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74A8D50" wp14:editId="321C317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7EA2A8A6" wp14:editId="412CE343">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BA0502" w:rsidRPr="00BA0502" w:rsidRDefault="00BA0502" w:rsidP="00BA0502">
      <w:pPr>
        <w:autoSpaceDE w:val="0"/>
        <w:autoSpaceDN w:val="0"/>
        <w:adjustRightInd w:val="0"/>
        <w:spacing w:after="0" w:line="240" w:lineRule="auto"/>
        <w:jc w:val="both"/>
        <w:rPr>
          <w:rFonts w:ascii="Bookman Old Style" w:hAnsi="Bookman Old Style" w:cs="Bookman Old Style"/>
          <w:color w:val="000000"/>
        </w:rPr>
      </w:pPr>
      <w:r w:rsidRPr="00BA0502">
        <w:rPr>
          <w:rFonts w:ascii="Bookman Old Style" w:hAnsi="Bookman Old Style" w:cs="Bookman Old Style"/>
          <w:color w:val="000000"/>
        </w:rPr>
        <w:t xml:space="preserve">Among those who go up to Jerusalem to worship at the feast of Passover are some “Greeks”. The reference is probably to a group known in the early church as “God-fearers”, although that designation is found only in Luke’s second volume, the Acts of the Apostles. These people were a bit like RCIA candidates in relation to Judaism. They were certainly interested in Judaism and, because of their active interest in the Jewish faith and traditions, were possibly better informed about many of the Jewish traditions than those who had been members of the Jewish community all their lives. God-fearers seem to have been among the first Gentiles (non-Jews) to join the early Christian Jewish movement, i.e. the Jews who accepted Jesus as Messiah (or Christ). </w:t>
      </w:r>
    </w:p>
    <w:p w:rsidR="00BA0502" w:rsidRPr="00BA0502" w:rsidRDefault="00BA0502" w:rsidP="00BA0502">
      <w:pPr>
        <w:autoSpaceDE w:val="0"/>
        <w:autoSpaceDN w:val="0"/>
        <w:adjustRightInd w:val="0"/>
        <w:spacing w:after="0" w:line="240" w:lineRule="auto"/>
        <w:jc w:val="both"/>
        <w:rPr>
          <w:rFonts w:ascii="Bookman Old Style" w:hAnsi="Bookman Old Style" w:cs="Bookman Old Style"/>
          <w:color w:val="000000"/>
        </w:rPr>
      </w:pPr>
      <w:r w:rsidRPr="00BA0502">
        <w:rPr>
          <w:rFonts w:ascii="Bookman Old Style" w:hAnsi="Bookman Old Style" w:cs="Bookman Old Style"/>
          <w:color w:val="000000"/>
        </w:rPr>
        <w:t>For Jesus, the arrival of these God-fearing Greeks signals his “hour”. Earlier in John’s gospel, Jesus has insisted that his “hour” had not yet come. Now that his message receives global acknowledgement, or in the words of the Pharisees, now that “the world has gone after him” (John 20:19), he can announce that the hour of his glorification has come. Characteristically, Jesus uses a potent agricultural image to capture the transformative nature of his imminent death: like the grain of wheat, he must go into the earth and die in order to bear fruit. The same is true for his followers: to be concerned only with self-preservation is to “lose” one’s life; to give one’s life is to “keep it for eternal life”. This image echoes the first reading from the prophet Jeremiah (31:31-34). Jeremiah presents the God of Israel as One who forgives and who is even prepared to forget the sins of the past. The people will be God’s garden: the seed planted within them is God’s Law. They will be God’s own billboard: the Law of forgiveness and mercy will be written in their hearts. John uses the “eternal life” metaphor in much the same way as the other gospel writers use the “reign of God” or “kin-</w:t>
      </w:r>
      <w:proofErr w:type="spellStart"/>
      <w:r w:rsidRPr="00BA0502">
        <w:rPr>
          <w:rFonts w:ascii="Bookman Old Style" w:hAnsi="Bookman Old Style" w:cs="Bookman Old Style"/>
          <w:color w:val="000000"/>
        </w:rPr>
        <w:t>dom</w:t>
      </w:r>
      <w:proofErr w:type="spellEnd"/>
      <w:r w:rsidRPr="00BA0502">
        <w:rPr>
          <w:rFonts w:ascii="Bookman Old Style" w:hAnsi="Bookman Old Style" w:cs="Bookman Old Style"/>
          <w:color w:val="000000"/>
        </w:rPr>
        <w:t xml:space="preserve">” image. To keep one’s life for “eternal life” has to do with living God’s transformative vision for creation in the present so that it might one day be fully realised. </w:t>
      </w:r>
    </w:p>
    <w:p w:rsidR="00E3551D" w:rsidRPr="007843BB" w:rsidRDefault="00BA0502" w:rsidP="00BA0502">
      <w:pPr>
        <w:autoSpaceDE w:val="0"/>
        <w:autoSpaceDN w:val="0"/>
        <w:adjustRightInd w:val="0"/>
        <w:spacing w:after="0" w:line="240" w:lineRule="auto"/>
        <w:jc w:val="both"/>
        <w:rPr>
          <w:rFonts w:ascii="Bookman Old Style" w:hAnsi="Bookman Old Style" w:cs="Bookman Old Style"/>
        </w:rPr>
      </w:pPr>
      <w:r w:rsidRPr="00BA0502">
        <w:rPr>
          <w:rFonts w:ascii="Bookman Old Style" w:hAnsi="Bookman Old Style" w:cs="Bookman Old Style"/>
          <w:color w:val="000000"/>
        </w:rPr>
        <w:t xml:space="preserve">In John’s gospel, Jesus’ death is also his being lifted up in glory. The moment of his death becomes the moment of drawing “all” to himself. The “all” includes all people, but is not restricted to the human community. It also allows for an ecological interpretation: in his death and exaltation, Jesus gathers the whole Earth community to himself and into the mystery of God’s redemptive and transforming love. </w:t>
      </w:r>
      <w:r>
        <w:rPr>
          <w:rFonts w:ascii="Bookman Old Style" w:hAnsi="Bookman Old Style" w:cs="Bookman Old Style"/>
          <w:color w:val="000000"/>
        </w:rPr>
        <w:t xml:space="preserve">                    </w:t>
      </w:r>
      <w:r w:rsidR="00E3551D" w:rsidRPr="00A91504">
        <w:rPr>
          <w:rFonts w:ascii="Bookman Old Style" w:hAnsi="Bookman Old Style" w:cs="Bookman Old Style"/>
          <w:b/>
          <w:i/>
          <w:sz w:val="20"/>
          <w:szCs w:val="20"/>
        </w:rPr>
        <w:t>An excerpt by Sr. Veronica Lawson</w:t>
      </w:r>
    </w:p>
    <w:p w:rsidR="00D8175E" w:rsidRDefault="00452E0C"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1B036C79" wp14:editId="6D65291C">
            <wp:simplePos x="0" y="0"/>
            <wp:positionH relativeFrom="column">
              <wp:posOffset>2501900</wp:posOffset>
            </wp:positionH>
            <wp:positionV relativeFrom="paragraph">
              <wp:posOffset>-86360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25E11362" wp14:editId="46B14DD3">
                <wp:simplePos x="0" y="0"/>
                <wp:positionH relativeFrom="column">
                  <wp:posOffset>-241300</wp:posOffset>
                </wp:positionH>
                <wp:positionV relativeFrom="paragraph">
                  <wp:posOffset>41275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9pt;margin-top:3.2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CG95jA4QAAAAkBAAAPAAAAAAAAAAAAAAAAADMGAABk&#10;cnMvZG93bnJldi54bWxQSwECLQAKAAAAAAAAACEADfD5z08OAABPDgAAFQAAAAAAAAAAAAAAAABB&#10;BwAAZHJzL21lZGlhL2ltYWdlMS5qcGVnUEsFBgAAAAAGAAYAfQEAAMMVA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452E0C"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4FD91460" wp14:editId="55EF7639">
                <wp:simplePos x="0" y="0"/>
                <wp:positionH relativeFrom="column">
                  <wp:posOffset>-238125</wp:posOffset>
                </wp:positionH>
                <wp:positionV relativeFrom="paragraph">
                  <wp:posOffset>386715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75pt;margin-top:30.4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452E0C"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53CF975" wp14:editId="3F3AF2D8">
                <wp:simplePos x="0" y="0"/>
                <wp:positionH relativeFrom="column">
                  <wp:posOffset>2673350</wp:posOffset>
                </wp:positionH>
                <wp:positionV relativeFrom="paragraph">
                  <wp:posOffset>141981</wp:posOffset>
                </wp:positionV>
                <wp:extent cx="2220595" cy="713433"/>
                <wp:effectExtent l="19050" t="19050" r="27305" b="10795"/>
                <wp:wrapNone/>
                <wp:docPr id="2" name="Rounded Rectangle 2"/>
                <wp:cNvGraphicFramePr/>
                <a:graphic xmlns:a="http://schemas.openxmlformats.org/drawingml/2006/main">
                  <a:graphicData uri="http://schemas.microsoft.com/office/word/2010/wordprocessingShape">
                    <wps:wsp>
                      <wps:cNvSpPr/>
                      <wps:spPr>
                        <a:xfrm>
                          <a:off x="0" y="0"/>
                          <a:ext cx="2220595" cy="713433"/>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CF19F2" w:rsidP="00163235">
                            <w:pPr>
                              <w:spacing w:after="0"/>
                              <w:jc w:val="center"/>
                              <w:rPr>
                                <w:rFonts w:ascii="Rockwell" w:hAnsi="Rockwell"/>
                                <w:b/>
                              </w:rPr>
                            </w:pPr>
                            <w:r>
                              <w:rPr>
                                <w:rFonts w:ascii="Rockwell" w:hAnsi="Rockwell"/>
                                <w:b/>
                              </w:rPr>
                              <w:t>5</w:t>
                            </w:r>
                            <w:r w:rsidRPr="00CF19F2">
                              <w:rPr>
                                <w:rFonts w:ascii="Rockwell" w:hAnsi="Rockwell"/>
                                <w:b/>
                                <w:vertAlign w:val="superscript"/>
                              </w:rPr>
                              <w:t>th</w:t>
                            </w:r>
                            <w:r>
                              <w:rPr>
                                <w:rFonts w:ascii="Rockwell" w:hAnsi="Rockwell"/>
                                <w:b/>
                              </w:rPr>
                              <w:t xml:space="preserve"> </w:t>
                            </w:r>
                            <w:r w:rsidR="00163235" w:rsidRPr="00163235">
                              <w:rPr>
                                <w:rFonts w:ascii="Rockwell" w:hAnsi="Rockwell"/>
                                <w:b/>
                              </w:rPr>
                              <w:t xml:space="preserve">Sunday </w:t>
                            </w:r>
                            <w:r w:rsidR="005B6785">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C167A9">
                              <w:rPr>
                                <w:b/>
                              </w:rPr>
                              <w:t xml:space="preserve">  </w:t>
                            </w:r>
                            <w:r w:rsidR="00C167A9">
                              <w:rPr>
                                <w:b/>
                                <w:sz w:val="24"/>
                                <w:szCs w:val="24"/>
                              </w:rPr>
                              <w:t xml:space="preserve">March </w:t>
                            </w:r>
                            <w:r w:rsidR="00CF19F2">
                              <w:rPr>
                                <w:b/>
                                <w:sz w:val="24"/>
                                <w:szCs w:val="24"/>
                              </w:rPr>
                              <w:t>18th</w:t>
                            </w:r>
                            <w:r w:rsidR="00273EE2">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pt;margin-top:11.2pt;width:174.85pt;height:56.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Ba&#10;RZF81gIAABEGAAAOAAAAAAAAAAAAAAAAADwCAABkcnMvZTJvRG9jLnhtbFBLAQItABQABgAIAAAA&#10;IQBYYLMbugAAACIBAAAZAAAAAAAAAAAAAAAAAD4FAABkcnMvX3JlbHMvZTJvRG9jLnhtbC5yZWxz&#10;UEsBAi0AFAAGAAgAAAAhAAPhnPbfAAAACgEAAA8AAAAAAAAAAAAAAAAALw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E0273D" w:rsidRDefault="00CF19F2" w:rsidP="00163235">
                      <w:pPr>
                        <w:spacing w:after="0"/>
                        <w:jc w:val="center"/>
                        <w:rPr>
                          <w:rFonts w:ascii="Rockwell" w:hAnsi="Rockwell"/>
                          <w:b/>
                        </w:rPr>
                      </w:pPr>
                      <w:r>
                        <w:rPr>
                          <w:rFonts w:ascii="Rockwell" w:hAnsi="Rockwell"/>
                          <w:b/>
                        </w:rPr>
                        <w:t>5</w:t>
                      </w:r>
                      <w:r w:rsidRPr="00CF19F2">
                        <w:rPr>
                          <w:rFonts w:ascii="Rockwell" w:hAnsi="Rockwell"/>
                          <w:b/>
                          <w:vertAlign w:val="superscript"/>
                        </w:rPr>
                        <w:t>th</w:t>
                      </w:r>
                      <w:r>
                        <w:rPr>
                          <w:rFonts w:ascii="Rockwell" w:hAnsi="Rockwell"/>
                          <w:b/>
                        </w:rPr>
                        <w:t xml:space="preserve"> </w:t>
                      </w:r>
                      <w:r w:rsidR="00163235" w:rsidRPr="00163235">
                        <w:rPr>
                          <w:rFonts w:ascii="Rockwell" w:hAnsi="Rockwell"/>
                          <w:b/>
                        </w:rPr>
                        <w:t xml:space="preserve">Sunday </w:t>
                      </w:r>
                      <w:r w:rsidR="005B6785">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C167A9">
                        <w:rPr>
                          <w:b/>
                        </w:rPr>
                        <w:t xml:space="preserve">  </w:t>
                      </w:r>
                      <w:r w:rsidR="00C167A9">
                        <w:rPr>
                          <w:b/>
                          <w:sz w:val="24"/>
                          <w:szCs w:val="24"/>
                        </w:rPr>
                        <w:t xml:space="preserve">March </w:t>
                      </w:r>
                      <w:r w:rsidR="00CF19F2">
                        <w:rPr>
                          <w:b/>
                          <w:sz w:val="24"/>
                          <w:szCs w:val="24"/>
                        </w:rPr>
                        <w:t>18th</w:t>
                      </w:r>
                      <w:r w:rsidR="00273EE2">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C34EB9"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45ED461D" wp14:editId="3AA7A565">
                <wp:simplePos x="0" y="0"/>
                <wp:positionH relativeFrom="column">
                  <wp:posOffset>2673350</wp:posOffset>
                </wp:positionH>
                <wp:positionV relativeFrom="paragraph">
                  <wp:posOffset>2864485</wp:posOffset>
                </wp:positionV>
                <wp:extent cx="2220595" cy="1456690"/>
                <wp:effectExtent l="0" t="0" r="27305" b="10160"/>
                <wp:wrapNone/>
                <wp:docPr id="1" name="Rounded Rectangle 1"/>
                <wp:cNvGraphicFramePr/>
                <a:graphic xmlns:a="http://schemas.openxmlformats.org/drawingml/2006/main">
                  <a:graphicData uri="http://schemas.microsoft.com/office/word/2010/wordprocessingShape">
                    <wps:wsp>
                      <wps:cNvSpPr/>
                      <wps:spPr>
                        <a:xfrm>
                          <a:off x="0" y="0"/>
                          <a:ext cx="2220595" cy="145669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34EB9" w:rsidRDefault="00BA0502" w:rsidP="00D13EF2">
                            <w:pPr>
                              <w:spacing w:after="0"/>
                              <w:jc w:val="center"/>
                              <w:rPr>
                                <w:rFonts w:ascii="Arial" w:hAnsi="Arial" w:cs="Arial"/>
                                <w:b/>
                                <w:sz w:val="18"/>
                                <w:szCs w:val="18"/>
                              </w:rPr>
                            </w:pPr>
                            <w:r w:rsidRPr="00C34EB9">
                              <w:rPr>
                                <w:rFonts w:ascii="Arial" w:hAnsi="Arial" w:cs="Arial"/>
                                <w:b/>
                                <w:sz w:val="18"/>
                                <w:szCs w:val="18"/>
                              </w:rPr>
                              <w:t>Glory and praise to you,</w:t>
                            </w:r>
                            <w:r w:rsidR="00047A24" w:rsidRPr="00C34EB9">
                              <w:rPr>
                                <w:rFonts w:ascii="Arial" w:hAnsi="Arial" w:cs="Arial"/>
                                <w:b/>
                                <w:sz w:val="18"/>
                                <w:szCs w:val="18"/>
                              </w:rPr>
                              <w:t xml:space="preserve"> Lord Jesus Christ! </w:t>
                            </w:r>
                            <w:r w:rsidR="00263860" w:rsidRPr="00C34EB9">
                              <w:rPr>
                                <w:rFonts w:ascii="Arial" w:hAnsi="Arial" w:cs="Arial"/>
                                <w:b/>
                                <w:sz w:val="18"/>
                                <w:szCs w:val="18"/>
                              </w:rPr>
                              <w:t xml:space="preserve"> </w:t>
                            </w:r>
                            <w:r w:rsidR="00047A24" w:rsidRPr="00C34EB9">
                              <w:rPr>
                                <w:rFonts w:ascii="Arial" w:hAnsi="Arial" w:cs="Arial"/>
                                <w:b/>
                                <w:sz w:val="18"/>
                                <w:szCs w:val="18"/>
                              </w:rPr>
                              <w:t>I am the resurrection and the life, says the Lord; whoever believes in me will not die for ever.  Glory and praise to you, Lord Jesus Christ!</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0.5pt;margin-top:225.55pt;width:174.85pt;height:114.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34EB9" w:rsidRDefault="00BA0502" w:rsidP="00D13EF2">
                      <w:pPr>
                        <w:spacing w:after="0"/>
                        <w:jc w:val="center"/>
                        <w:rPr>
                          <w:rFonts w:ascii="Arial" w:hAnsi="Arial" w:cs="Arial"/>
                          <w:b/>
                          <w:sz w:val="18"/>
                          <w:szCs w:val="18"/>
                        </w:rPr>
                      </w:pPr>
                      <w:r w:rsidRPr="00C34EB9">
                        <w:rPr>
                          <w:rFonts w:ascii="Arial" w:hAnsi="Arial" w:cs="Arial"/>
                          <w:b/>
                          <w:sz w:val="18"/>
                          <w:szCs w:val="18"/>
                        </w:rPr>
                        <w:t>Glory and praise to you,</w:t>
                      </w:r>
                      <w:r w:rsidR="00047A24" w:rsidRPr="00C34EB9">
                        <w:rPr>
                          <w:rFonts w:ascii="Arial" w:hAnsi="Arial" w:cs="Arial"/>
                          <w:b/>
                          <w:sz w:val="18"/>
                          <w:szCs w:val="18"/>
                        </w:rPr>
                        <w:t xml:space="preserve"> Lord Jesus Christ! </w:t>
                      </w:r>
                      <w:r w:rsidR="00263860" w:rsidRPr="00C34EB9">
                        <w:rPr>
                          <w:rFonts w:ascii="Arial" w:hAnsi="Arial" w:cs="Arial"/>
                          <w:b/>
                          <w:sz w:val="18"/>
                          <w:szCs w:val="18"/>
                        </w:rPr>
                        <w:t xml:space="preserve"> </w:t>
                      </w:r>
                      <w:r w:rsidR="00047A24" w:rsidRPr="00C34EB9">
                        <w:rPr>
                          <w:rFonts w:ascii="Arial" w:hAnsi="Arial" w:cs="Arial"/>
                          <w:b/>
                          <w:sz w:val="18"/>
                          <w:szCs w:val="18"/>
                        </w:rPr>
                        <w:t>I am the resurrection and the life, says the Lord; whoever believes in me will not die for ever.  Glory and praise to you, Lord Jesus Christ!</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374D8740" wp14:editId="344A786B">
                <wp:simplePos x="0" y="0"/>
                <wp:positionH relativeFrom="column">
                  <wp:posOffset>2673350</wp:posOffset>
                </wp:positionH>
                <wp:positionV relativeFrom="paragraph">
                  <wp:posOffset>2055495</wp:posOffset>
                </wp:positionV>
                <wp:extent cx="2220595" cy="692785"/>
                <wp:effectExtent l="0" t="0" r="27305" b="12065"/>
                <wp:wrapNone/>
                <wp:docPr id="13" name="Rounded Rectangle 13"/>
                <wp:cNvGraphicFramePr/>
                <a:graphic xmlns:a="http://schemas.openxmlformats.org/drawingml/2006/main">
                  <a:graphicData uri="http://schemas.microsoft.com/office/word/2010/wordprocessingShape">
                    <wps:wsp>
                      <wps:cNvSpPr/>
                      <wps:spPr>
                        <a:xfrm>
                          <a:off x="0" y="0"/>
                          <a:ext cx="2220595" cy="692785"/>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34EB9" w:rsidRDefault="00047A24" w:rsidP="00CE3BAA">
                            <w:pPr>
                              <w:spacing w:after="0" w:line="240" w:lineRule="auto"/>
                              <w:jc w:val="center"/>
                              <w:rPr>
                                <w:rFonts w:ascii="Arial" w:hAnsi="Arial" w:cs="Arial"/>
                                <w:b/>
                                <w:sz w:val="18"/>
                                <w:szCs w:val="18"/>
                              </w:rPr>
                            </w:pPr>
                            <w:r w:rsidRPr="00C34EB9">
                              <w:rPr>
                                <w:rFonts w:ascii="Arial" w:hAnsi="Arial" w:cs="Arial"/>
                                <w:b/>
                                <w:sz w:val="18"/>
                                <w:szCs w:val="18"/>
                              </w:rPr>
                              <w:t>Create a clean heart in me, O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0.5pt;margin-top:161.85pt;width:174.85pt;height:54.5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34EB9" w:rsidRDefault="00047A24" w:rsidP="00CE3BAA">
                      <w:pPr>
                        <w:spacing w:after="0" w:line="240" w:lineRule="auto"/>
                        <w:jc w:val="center"/>
                        <w:rPr>
                          <w:rFonts w:ascii="Arial" w:hAnsi="Arial" w:cs="Arial"/>
                          <w:b/>
                          <w:sz w:val="18"/>
                          <w:szCs w:val="18"/>
                        </w:rPr>
                      </w:pPr>
                      <w:r w:rsidRPr="00C34EB9">
                        <w:rPr>
                          <w:rFonts w:ascii="Arial" w:hAnsi="Arial" w:cs="Arial"/>
                          <w:b/>
                          <w:sz w:val="18"/>
                          <w:szCs w:val="18"/>
                        </w:rPr>
                        <w:t>Create a clean heart in me, O God.</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27FA765E" wp14:editId="4E9BB14A">
                <wp:simplePos x="0" y="0"/>
                <wp:positionH relativeFrom="column">
                  <wp:posOffset>2673838</wp:posOffset>
                </wp:positionH>
                <wp:positionV relativeFrom="paragraph">
                  <wp:posOffset>569169</wp:posOffset>
                </wp:positionV>
                <wp:extent cx="2220595" cy="1356528"/>
                <wp:effectExtent l="0" t="0" r="27305" b="15240"/>
                <wp:wrapNone/>
                <wp:docPr id="12" name="Rounded Rectangle 12"/>
                <wp:cNvGraphicFramePr/>
                <a:graphic xmlns:a="http://schemas.openxmlformats.org/drawingml/2006/main">
                  <a:graphicData uri="http://schemas.microsoft.com/office/word/2010/wordprocessingShape">
                    <wps:wsp>
                      <wps:cNvSpPr/>
                      <wps:spPr>
                        <a:xfrm>
                          <a:off x="0" y="0"/>
                          <a:ext cx="2220595" cy="13565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C34EB9" w:rsidRDefault="00C34EB9" w:rsidP="00D62B4C">
                            <w:pPr>
                              <w:jc w:val="center"/>
                              <w:rPr>
                                <w:rFonts w:ascii="Arial Narrow" w:hAnsi="Arial Narrow"/>
                                <w:sz w:val="18"/>
                                <w:szCs w:val="18"/>
                              </w:rPr>
                            </w:pPr>
                            <w:r>
                              <w:rPr>
                                <w:rFonts w:ascii="Arial" w:eastAsia="Yu Gothic UI Semilight" w:hAnsi="Arial" w:cs="Arial"/>
                                <w:b/>
                                <w:sz w:val="18"/>
                                <w:szCs w:val="18"/>
                              </w:rPr>
                              <w:t xml:space="preserve">Give me justice, O God, </w:t>
                            </w:r>
                            <w:r w:rsidR="00047A24" w:rsidRPr="00C34EB9">
                              <w:rPr>
                                <w:rFonts w:ascii="Arial" w:eastAsia="Yu Gothic UI Semilight" w:hAnsi="Arial" w:cs="Arial"/>
                                <w:b/>
                                <w:sz w:val="18"/>
                                <w:szCs w:val="18"/>
                              </w:rPr>
                              <w:t>and plead my cause against a nation that is faithless. From the deceitful and cunning</w:t>
                            </w:r>
                            <w:r>
                              <w:rPr>
                                <w:rFonts w:ascii="Arial" w:eastAsia="Yu Gothic UI Semilight" w:hAnsi="Arial" w:cs="Arial"/>
                                <w:b/>
                                <w:sz w:val="18"/>
                                <w:szCs w:val="18"/>
                              </w:rPr>
                              <w:t xml:space="preserve"> rescue me, for you, O God, are</w:t>
                            </w:r>
                            <w:r w:rsidR="00047A24" w:rsidRPr="00C34EB9">
                              <w:rPr>
                                <w:rFonts w:ascii="Arial" w:eastAsia="Yu Gothic UI Semilight" w:hAnsi="Arial" w:cs="Arial"/>
                                <w:b/>
                                <w:sz w:val="18"/>
                                <w:szCs w:val="18"/>
                              </w:rPr>
                              <w:t xml:space="preserve"> my 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0.55pt;margin-top:44.8pt;width:174.85pt;height:106.8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C34EB9" w:rsidRDefault="00C34EB9" w:rsidP="00D62B4C">
                      <w:pPr>
                        <w:jc w:val="center"/>
                        <w:rPr>
                          <w:rFonts w:ascii="Arial Narrow" w:hAnsi="Arial Narrow"/>
                          <w:sz w:val="18"/>
                          <w:szCs w:val="18"/>
                        </w:rPr>
                      </w:pPr>
                      <w:r>
                        <w:rPr>
                          <w:rFonts w:ascii="Arial" w:eastAsia="Yu Gothic UI Semilight" w:hAnsi="Arial" w:cs="Arial"/>
                          <w:b/>
                          <w:sz w:val="18"/>
                          <w:szCs w:val="18"/>
                        </w:rPr>
                        <w:t xml:space="preserve">Give me justice, O God, </w:t>
                      </w:r>
                      <w:r w:rsidR="00047A24" w:rsidRPr="00C34EB9">
                        <w:rPr>
                          <w:rFonts w:ascii="Arial" w:eastAsia="Yu Gothic UI Semilight" w:hAnsi="Arial" w:cs="Arial"/>
                          <w:b/>
                          <w:sz w:val="18"/>
                          <w:szCs w:val="18"/>
                        </w:rPr>
                        <w:t>and plead my cause against a nation that is faithless. From the deceitful and cunning</w:t>
                      </w:r>
                      <w:r>
                        <w:rPr>
                          <w:rFonts w:ascii="Arial" w:eastAsia="Yu Gothic UI Semilight" w:hAnsi="Arial" w:cs="Arial"/>
                          <w:b/>
                          <w:sz w:val="18"/>
                          <w:szCs w:val="18"/>
                        </w:rPr>
                        <w:t xml:space="preserve"> rescue me, for you, O God, are</w:t>
                      </w:r>
                      <w:r w:rsidR="00047A24" w:rsidRPr="00C34EB9">
                        <w:rPr>
                          <w:rFonts w:ascii="Arial" w:eastAsia="Yu Gothic UI Semilight" w:hAnsi="Arial" w:cs="Arial"/>
                          <w:b/>
                          <w:sz w:val="18"/>
                          <w:szCs w:val="18"/>
                        </w:rPr>
                        <w:t xml:space="preserve"> my strength.</w:t>
                      </w: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8E13E8">
              <w:rPr>
                <w:rFonts w:ascii="Script MT Bold" w:hAnsi="Script MT Bold"/>
                <w:color w:val="002060"/>
                <w:sz w:val="28"/>
                <w:szCs w:val="28"/>
              </w:rPr>
              <w:t>17 &amp; 18th</w:t>
            </w:r>
            <w:r w:rsidR="00EE1333">
              <w:rPr>
                <w:rFonts w:ascii="Script MT Bold" w:hAnsi="Script MT Bold"/>
                <w:color w:val="002060"/>
                <w:sz w:val="28"/>
                <w:szCs w:val="28"/>
              </w:rPr>
              <w:t xml:space="preserve"> March</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E13E8">
        <w:trPr>
          <w:trHeight w:val="33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F27428" w:rsidP="008E13E8">
            <w:pPr>
              <w:ind w:left="720" w:right="-127" w:hanging="720"/>
              <w:rPr>
                <w:sz w:val="20"/>
                <w:szCs w:val="20"/>
              </w:rPr>
            </w:pPr>
            <w:r>
              <w:rPr>
                <w:sz w:val="20"/>
                <w:szCs w:val="20"/>
              </w:rPr>
              <w:t xml:space="preserve">              </w:t>
            </w:r>
            <w:r w:rsidR="008E13E8">
              <w:rPr>
                <w:sz w:val="20"/>
                <w:szCs w:val="20"/>
              </w:rPr>
              <w:t xml:space="preserve">  Tony Butler</w:t>
            </w:r>
          </w:p>
        </w:tc>
        <w:tc>
          <w:tcPr>
            <w:tcW w:w="2473" w:type="dxa"/>
            <w:gridSpan w:val="2"/>
          </w:tcPr>
          <w:p w:rsidR="00404D9F" w:rsidRPr="00511326" w:rsidRDefault="00CA40ED" w:rsidP="008E13E8">
            <w:pPr>
              <w:ind w:right="-127"/>
              <w:rPr>
                <w:sz w:val="20"/>
                <w:szCs w:val="20"/>
              </w:rPr>
            </w:pPr>
            <w:r>
              <w:rPr>
                <w:sz w:val="20"/>
                <w:szCs w:val="20"/>
              </w:rPr>
              <w:t xml:space="preserve">          </w:t>
            </w:r>
            <w:r w:rsidR="00F14FED">
              <w:rPr>
                <w:sz w:val="20"/>
                <w:szCs w:val="20"/>
              </w:rPr>
              <w:t xml:space="preserve"> </w:t>
            </w:r>
            <w:r>
              <w:rPr>
                <w:sz w:val="20"/>
                <w:szCs w:val="20"/>
              </w:rPr>
              <w:t xml:space="preserve"> </w:t>
            </w:r>
            <w:r w:rsidR="008E13E8">
              <w:rPr>
                <w:sz w:val="20"/>
                <w:szCs w:val="20"/>
              </w:rPr>
              <w:t>Trish Matthews</w:t>
            </w:r>
            <w:r w:rsidR="009E3780">
              <w:rPr>
                <w:sz w:val="20"/>
                <w:szCs w:val="20"/>
              </w:rPr>
              <w:t xml:space="preserve"> </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8E13E8">
            <w:pPr>
              <w:ind w:right="-127"/>
              <w:rPr>
                <w:sz w:val="20"/>
                <w:szCs w:val="20"/>
              </w:rPr>
            </w:pPr>
            <w:r>
              <w:rPr>
                <w:sz w:val="20"/>
                <w:szCs w:val="20"/>
              </w:rPr>
              <w:t xml:space="preserve">         </w:t>
            </w:r>
            <w:r w:rsidR="00C3785C">
              <w:rPr>
                <w:sz w:val="20"/>
                <w:szCs w:val="20"/>
              </w:rPr>
              <w:t xml:space="preserve"> </w:t>
            </w:r>
            <w:r w:rsidR="00F27428">
              <w:rPr>
                <w:sz w:val="20"/>
                <w:szCs w:val="20"/>
              </w:rPr>
              <w:t xml:space="preserve">   </w:t>
            </w:r>
            <w:r w:rsidR="008E13E8">
              <w:rPr>
                <w:sz w:val="20"/>
                <w:szCs w:val="20"/>
              </w:rPr>
              <w:t xml:space="preserve">    Claire Cole</w:t>
            </w:r>
          </w:p>
        </w:tc>
        <w:tc>
          <w:tcPr>
            <w:tcW w:w="2473" w:type="dxa"/>
            <w:gridSpan w:val="2"/>
          </w:tcPr>
          <w:p w:rsidR="00404D9F" w:rsidRPr="00511326" w:rsidRDefault="008008D2" w:rsidP="008E13E8">
            <w:pPr>
              <w:ind w:right="-127"/>
              <w:rPr>
                <w:b/>
                <w:sz w:val="20"/>
                <w:szCs w:val="20"/>
              </w:rPr>
            </w:pPr>
            <w:r>
              <w:rPr>
                <w:sz w:val="20"/>
                <w:szCs w:val="20"/>
              </w:rPr>
              <w:t xml:space="preserve">            </w:t>
            </w:r>
            <w:r w:rsidR="008E13E8">
              <w:rPr>
                <w:sz w:val="20"/>
                <w:szCs w:val="20"/>
              </w:rPr>
              <w:t xml:space="preserve">  Kirsty </w:t>
            </w:r>
            <w:proofErr w:type="spellStart"/>
            <w:r w:rsidR="008E13E8">
              <w:rPr>
                <w:sz w:val="20"/>
                <w:szCs w:val="20"/>
              </w:rPr>
              <w:t>Beavan</w:t>
            </w:r>
            <w:proofErr w:type="spellEnd"/>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8E13E8">
            <w:pPr>
              <w:ind w:right="-127"/>
              <w:rPr>
                <w:sz w:val="20"/>
                <w:szCs w:val="20"/>
              </w:rPr>
            </w:pPr>
            <w:r>
              <w:rPr>
                <w:sz w:val="20"/>
                <w:szCs w:val="20"/>
              </w:rPr>
              <w:t xml:space="preserve">           </w:t>
            </w:r>
            <w:r w:rsidR="004F498F">
              <w:rPr>
                <w:sz w:val="20"/>
                <w:szCs w:val="20"/>
              </w:rPr>
              <w:t xml:space="preserve"> </w:t>
            </w:r>
            <w:r w:rsidR="008E13E8">
              <w:rPr>
                <w:sz w:val="20"/>
                <w:szCs w:val="20"/>
              </w:rPr>
              <w:t xml:space="preserve"> </w:t>
            </w:r>
            <w:r w:rsidR="00F27428">
              <w:rPr>
                <w:sz w:val="20"/>
                <w:szCs w:val="20"/>
              </w:rPr>
              <w:t xml:space="preserve"> </w:t>
            </w:r>
            <w:r w:rsidR="008E13E8">
              <w:rPr>
                <w:sz w:val="20"/>
                <w:szCs w:val="20"/>
              </w:rPr>
              <w:t>Patricia Wilks</w:t>
            </w:r>
          </w:p>
        </w:tc>
        <w:tc>
          <w:tcPr>
            <w:tcW w:w="2473" w:type="dxa"/>
            <w:gridSpan w:val="2"/>
          </w:tcPr>
          <w:p w:rsidR="00404D9F" w:rsidRPr="00511326" w:rsidRDefault="00404D9F" w:rsidP="008E13E8">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EE1333">
              <w:rPr>
                <w:sz w:val="20"/>
                <w:szCs w:val="20"/>
              </w:rPr>
              <w:t xml:space="preserve"> </w:t>
            </w:r>
            <w:r w:rsidR="008E13E8">
              <w:rPr>
                <w:sz w:val="20"/>
                <w:szCs w:val="20"/>
              </w:rPr>
              <w:t xml:space="preserve">  Cath Purcell</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8E13E8">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7F1075">
              <w:rPr>
                <w:sz w:val="20"/>
                <w:szCs w:val="20"/>
              </w:rPr>
              <w:t xml:space="preserve"> </w:t>
            </w:r>
            <w:proofErr w:type="spellStart"/>
            <w:r w:rsidR="008E13E8">
              <w:rPr>
                <w:sz w:val="20"/>
                <w:szCs w:val="20"/>
              </w:rPr>
              <w:t>Kerrin</w:t>
            </w:r>
            <w:proofErr w:type="spellEnd"/>
            <w:r w:rsidR="008E13E8">
              <w:rPr>
                <w:sz w:val="20"/>
                <w:szCs w:val="20"/>
              </w:rPr>
              <w:t xml:space="preserve"> Henderson</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F27428">
            <w:pPr>
              <w:ind w:right="-127"/>
              <w:rPr>
                <w:sz w:val="20"/>
                <w:szCs w:val="20"/>
              </w:rPr>
            </w:pPr>
            <w:r>
              <w:rPr>
                <w:sz w:val="20"/>
                <w:szCs w:val="20"/>
              </w:rPr>
              <w:t xml:space="preserve">        </w:t>
            </w:r>
            <w:r w:rsidR="00EB1E1B">
              <w:rPr>
                <w:sz w:val="20"/>
                <w:szCs w:val="20"/>
              </w:rPr>
              <w:t xml:space="preserve"> </w:t>
            </w:r>
            <w:r w:rsidR="00F27428">
              <w:rPr>
                <w:sz w:val="20"/>
                <w:szCs w:val="20"/>
              </w:rPr>
              <w:t>Maureen Norman</w:t>
            </w:r>
            <w:r w:rsidR="00404D9F" w:rsidRPr="00511326">
              <w:rPr>
                <w:sz w:val="20"/>
                <w:szCs w:val="20"/>
              </w:rPr>
              <w:t xml:space="preserve"> </w:t>
            </w:r>
          </w:p>
        </w:tc>
        <w:tc>
          <w:tcPr>
            <w:tcW w:w="2473" w:type="dxa"/>
            <w:gridSpan w:val="2"/>
          </w:tcPr>
          <w:p w:rsidR="00404D9F" w:rsidRPr="00511326" w:rsidRDefault="009E3780" w:rsidP="008E13E8">
            <w:pPr>
              <w:ind w:right="-127"/>
              <w:rPr>
                <w:sz w:val="20"/>
                <w:szCs w:val="20"/>
              </w:rPr>
            </w:pPr>
            <w:r>
              <w:rPr>
                <w:sz w:val="20"/>
                <w:szCs w:val="20"/>
              </w:rPr>
              <w:t xml:space="preserve">       </w:t>
            </w:r>
            <w:r w:rsidR="00F14FED">
              <w:rPr>
                <w:sz w:val="20"/>
                <w:szCs w:val="20"/>
              </w:rPr>
              <w:t xml:space="preserve"> </w:t>
            </w:r>
            <w:r w:rsidR="00947A30">
              <w:rPr>
                <w:sz w:val="20"/>
                <w:szCs w:val="20"/>
              </w:rPr>
              <w:t xml:space="preserve"> </w:t>
            </w:r>
            <w:r w:rsidR="008E13E8">
              <w:rPr>
                <w:sz w:val="20"/>
                <w:szCs w:val="20"/>
              </w:rPr>
              <w:t xml:space="preserve">    </w:t>
            </w:r>
            <w:r w:rsidR="00C3785C">
              <w:rPr>
                <w:sz w:val="20"/>
                <w:szCs w:val="20"/>
              </w:rPr>
              <w:t xml:space="preserve"> </w:t>
            </w:r>
            <w:r w:rsidR="008E13E8">
              <w:rPr>
                <w:sz w:val="20"/>
                <w:szCs w:val="20"/>
              </w:rPr>
              <w:t>Anna Quinn</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8E13E8" w:rsidP="008E13E8">
            <w:pPr>
              <w:ind w:right="-127"/>
              <w:rPr>
                <w:sz w:val="20"/>
                <w:szCs w:val="20"/>
              </w:rPr>
            </w:pPr>
            <w:r>
              <w:rPr>
                <w:sz w:val="20"/>
                <w:szCs w:val="20"/>
              </w:rPr>
              <w:t xml:space="preserve">    </w:t>
            </w:r>
            <w:r w:rsidR="000A1ACB">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c>
          <w:tcPr>
            <w:tcW w:w="2473" w:type="dxa"/>
            <w:gridSpan w:val="2"/>
          </w:tcPr>
          <w:p w:rsidR="00404D9F" w:rsidRPr="00511326" w:rsidRDefault="008E13E8" w:rsidP="000A1ACB">
            <w:pPr>
              <w:rPr>
                <w:sz w:val="20"/>
                <w:szCs w:val="20"/>
              </w:rPr>
            </w:pPr>
            <w:r>
              <w:rPr>
                <w:sz w:val="20"/>
                <w:szCs w:val="20"/>
              </w:rPr>
              <w:t xml:space="preserve">             New Servers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CD7651">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0A1ACB">
              <w:rPr>
                <w:sz w:val="20"/>
                <w:szCs w:val="20"/>
              </w:rPr>
              <w:t xml:space="preserve">     </w:t>
            </w:r>
            <w:r w:rsidR="006F4B82">
              <w:rPr>
                <w:sz w:val="20"/>
                <w:szCs w:val="20"/>
              </w:rPr>
              <w:t xml:space="preserve"> </w:t>
            </w:r>
            <w:r w:rsidR="00CD7651">
              <w:rPr>
                <w:sz w:val="20"/>
                <w:szCs w:val="20"/>
              </w:rPr>
              <w:t xml:space="preserve">   Jo Little</w:t>
            </w:r>
          </w:p>
        </w:tc>
        <w:tc>
          <w:tcPr>
            <w:tcW w:w="5083" w:type="dxa"/>
            <w:gridSpan w:val="3"/>
          </w:tcPr>
          <w:p w:rsidR="00404D9F" w:rsidRPr="00511326" w:rsidRDefault="00CA40ED" w:rsidP="008E13E8">
            <w:pPr>
              <w:ind w:right="-127"/>
              <w:rPr>
                <w:sz w:val="20"/>
                <w:szCs w:val="20"/>
              </w:rPr>
            </w:pPr>
            <w:r>
              <w:rPr>
                <w:sz w:val="20"/>
                <w:szCs w:val="20"/>
              </w:rPr>
              <w:t xml:space="preserve"> </w:t>
            </w:r>
            <w:r w:rsidR="008E13E8">
              <w:rPr>
                <w:sz w:val="20"/>
                <w:szCs w:val="20"/>
              </w:rPr>
              <w:t>Group 4:  The Dobbie Family</w:t>
            </w:r>
          </w:p>
        </w:tc>
      </w:tr>
      <w:tr w:rsidR="00404D9F" w:rsidTr="00A9003E">
        <w:trPr>
          <w:trHeight w:val="609"/>
        </w:trPr>
        <w:tc>
          <w:tcPr>
            <w:tcW w:w="7765" w:type="dxa"/>
            <w:gridSpan w:val="4"/>
            <w:shd w:val="clear" w:color="auto" w:fill="C2D69B" w:themeFill="accent3" w:themeFillTint="99"/>
          </w:tcPr>
          <w:p w:rsidR="00404D9F" w:rsidRPr="003A4114" w:rsidRDefault="00404D9F" w:rsidP="00CD7651">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CD7651">
              <w:rPr>
                <w:rFonts w:ascii="Script MT Bold" w:hAnsi="Script MT Bold"/>
                <w:color w:val="002060"/>
                <w:sz w:val="28"/>
                <w:szCs w:val="28"/>
              </w:rPr>
              <w:t>24</w:t>
            </w:r>
            <w:r w:rsidR="00CD7651" w:rsidRPr="00CD7651">
              <w:rPr>
                <w:rFonts w:ascii="Script MT Bold" w:hAnsi="Script MT Bold"/>
                <w:color w:val="002060"/>
                <w:sz w:val="28"/>
                <w:szCs w:val="28"/>
                <w:vertAlign w:val="superscript"/>
              </w:rPr>
              <w:t>th</w:t>
            </w:r>
            <w:r w:rsidR="00CD7651">
              <w:rPr>
                <w:rFonts w:ascii="Script MT Bold" w:hAnsi="Script MT Bold"/>
                <w:color w:val="002060"/>
                <w:sz w:val="28"/>
                <w:szCs w:val="28"/>
              </w:rPr>
              <w:t xml:space="preserve"> &amp; 25th</w:t>
            </w:r>
            <w:r w:rsidR="009E3780">
              <w:rPr>
                <w:rFonts w:ascii="Script MT Bold" w:hAnsi="Script MT Bold"/>
                <w:color w:val="002060"/>
                <w:sz w:val="28"/>
                <w:szCs w:val="28"/>
              </w:rPr>
              <w:t xml:space="preserve"> March</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CD7651">
            <w:pPr>
              <w:ind w:right="-127"/>
              <w:rPr>
                <w:sz w:val="20"/>
                <w:szCs w:val="20"/>
              </w:rPr>
            </w:pPr>
            <w:r>
              <w:rPr>
                <w:sz w:val="20"/>
                <w:szCs w:val="20"/>
              </w:rPr>
              <w:t xml:space="preserve">            </w:t>
            </w:r>
            <w:r w:rsidR="00F46E1F">
              <w:rPr>
                <w:sz w:val="20"/>
                <w:szCs w:val="20"/>
              </w:rPr>
              <w:t xml:space="preserve"> </w:t>
            </w:r>
            <w:r w:rsidR="00CD7651">
              <w:rPr>
                <w:sz w:val="20"/>
                <w:szCs w:val="20"/>
              </w:rPr>
              <w:t>Anne Huebner</w:t>
            </w:r>
          </w:p>
        </w:tc>
        <w:tc>
          <w:tcPr>
            <w:tcW w:w="2455" w:type="dxa"/>
          </w:tcPr>
          <w:p w:rsidR="00404D9F" w:rsidRPr="00567BF5" w:rsidRDefault="007D6983" w:rsidP="00D43514">
            <w:pPr>
              <w:ind w:right="-127"/>
              <w:rPr>
                <w:sz w:val="20"/>
                <w:szCs w:val="20"/>
              </w:rPr>
            </w:pPr>
            <w:r>
              <w:rPr>
                <w:sz w:val="20"/>
                <w:szCs w:val="20"/>
              </w:rPr>
              <w:t xml:space="preserve">          </w:t>
            </w:r>
            <w:r w:rsidR="00B756EA">
              <w:rPr>
                <w:sz w:val="20"/>
                <w:szCs w:val="20"/>
              </w:rPr>
              <w:t xml:space="preserve"> </w:t>
            </w:r>
            <w:r w:rsidR="00D43514">
              <w:rPr>
                <w:sz w:val="20"/>
                <w:szCs w:val="20"/>
              </w:rPr>
              <w:t xml:space="preserve">   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CD7651" w:rsidP="000A1ACB">
            <w:pPr>
              <w:ind w:right="-127"/>
              <w:rPr>
                <w:sz w:val="20"/>
                <w:szCs w:val="20"/>
              </w:rPr>
            </w:pPr>
            <w:r>
              <w:rPr>
                <w:sz w:val="20"/>
                <w:szCs w:val="20"/>
              </w:rPr>
              <w:t xml:space="preserve">               School Mass</w:t>
            </w:r>
          </w:p>
        </w:tc>
        <w:tc>
          <w:tcPr>
            <w:tcW w:w="2455" w:type="dxa"/>
          </w:tcPr>
          <w:p w:rsidR="00404D9F" w:rsidRPr="00567BF5" w:rsidRDefault="006D4FCC" w:rsidP="00CD7651">
            <w:pPr>
              <w:ind w:right="-127"/>
              <w:rPr>
                <w:sz w:val="20"/>
                <w:szCs w:val="20"/>
              </w:rPr>
            </w:pPr>
            <w:r>
              <w:rPr>
                <w:sz w:val="20"/>
                <w:szCs w:val="20"/>
              </w:rPr>
              <w:t xml:space="preserve">         </w:t>
            </w:r>
            <w:r w:rsidR="000A1ACB">
              <w:rPr>
                <w:sz w:val="20"/>
                <w:szCs w:val="20"/>
              </w:rPr>
              <w:t xml:space="preserve">  </w:t>
            </w:r>
            <w:r>
              <w:rPr>
                <w:sz w:val="20"/>
                <w:szCs w:val="20"/>
              </w:rPr>
              <w:t xml:space="preserve"> </w:t>
            </w:r>
            <w:r w:rsidR="00C3785C">
              <w:rPr>
                <w:sz w:val="20"/>
                <w:szCs w:val="20"/>
              </w:rPr>
              <w:t xml:space="preserve"> </w:t>
            </w:r>
            <w:r w:rsidR="00CD7651">
              <w:rPr>
                <w:sz w:val="20"/>
                <w:szCs w:val="20"/>
              </w:rPr>
              <w:t>Rodney Little</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CD7651">
            <w:pPr>
              <w:ind w:right="-127"/>
              <w:rPr>
                <w:sz w:val="20"/>
                <w:szCs w:val="20"/>
              </w:rPr>
            </w:pPr>
            <w:r>
              <w:rPr>
                <w:sz w:val="20"/>
                <w:szCs w:val="20"/>
              </w:rPr>
              <w:t xml:space="preserve">            </w:t>
            </w:r>
            <w:r w:rsidR="00CD7651">
              <w:rPr>
                <w:sz w:val="20"/>
                <w:szCs w:val="20"/>
              </w:rPr>
              <w:t xml:space="preserve"> </w:t>
            </w:r>
            <w:r w:rsidR="00F46E1F">
              <w:rPr>
                <w:sz w:val="20"/>
                <w:szCs w:val="20"/>
              </w:rPr>
              <w:t xml:space="preserve"> </w:t>
            </w:r>
            <w:r w:rsidR="00CD7651">
              <w:rPr>
                <w:sz w:val="20"/>
                <w:szCs w:val="20"/>
              </w:rPr>
              <w:t xml:space="preserve"> School Mass</w:t>
            </w:r>
          </w:p>
        </w:tc>
        <w:tc>
          <w:tcPr>
            <w:tcW w:w="2455" w:type="dxa"/>
          </w:tcPr>
          <w:p w:rsidR="00404D9F" w:rsidRPr="00567BF5" w:rsidRDefault="009E3780" w:rsidP="00CD7651">
            <w:pPr>
              <w:ind w:right="-127"/>
              <w:rPr>
                <w:sz w:val="20"/>
                <w:szCs w:val="20"/>
              </w:rPr>
            </w:pPr>
            <w:r>
              <w:rPr>
                <w:sz w:val="20"/>
                <w:szCs w:val="20"/>
              </w:rPr>
              <w:t xml:space="preserve">            </w:t>
            </w:r>
            <w:r w:rsidR="000A1ACB">
              <w:rPr>
                <w:sz w:val="20"/>
                <w:szCs w:val="20"/>
              </w:rPr>
              <w:t xml:space="preserve"> </w:t>
            </w:r>
            <w:r w:rsidR="00CD7651">
              <w:rPr>
                <w:sz w:val="20"/>
                <w:szCs w:val="20"/>
              </w:rPr>
              <w:t xml:space="preserve">    </w:t>
            </w:r>
            <w:r w:rsidR="000A1ACB">
              <w:rPr>
                <w:sz w:val="20"/>
                <w:szCs w:val="20"/>
              </w:rPr>
              <w:t xml:space="preserve"> </w:t>
            </w:r>
            <w:r w:rsidR="00CD7651">
              <w:rPr>
                <w:sz w:val="20"/>
                <w:szCs w:val="20"/>
              </w:rPr>
              <w:t>Jo Little</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CD7651">
            <w:pPr>
              <w:ind w:right="-127"/>
              <w:rPr>
                <w:sz w:val="20"/>
                <w:szCs w:val="20"/>
              </w:rPr>
            </w:pPr>
            <w:r>
              <w:rPr>
                <w:sz w:val="20"/>
                <w:szCs w:val="20"/>
              </w:rPr>
              <w:t xml:space="preserve">       </w:t>
            </w:r>
            <w:r w:rsidR="00CD7651">
              <w:rPr>
                <w:sz w:val="20"/>
                <w:szCs w:val="20"/>
              </w:rPr>
              <w:t xml:space="preserve">       </w:t>
            </w:r>
            <w:r w:rsidR="001854F3">
              <w:rPr>
                <w:sz w:val="20"/>
                <w:szCs w:val="20"/>
              </w:rPr>
              <w:t xml:space="preserve"> </w:t>
            </w:r>
            <w:r w:rsidR="00CD7651">
              <w:rPr>
                <w:sz w:val="20"/>
                <w:szCs w:val="20"/>
              </w:rPr>
              <w:t>Fran Butler</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CD7651">
            <w:pPr>
              <w:ind w:right="-127"/>
              <w:rPr>
                <w:sz w:val="20"/>
                <w:szCs w:val="20"/>
              </w:rPr>
            </w:pPr>
            <w:r>
              <w:rPr>
                <w:sz w:val="20"/>
                <w:szCs w:val="20"/>
              </w:rPr>
              <w:t xml:space="preserve">        </w:t>
            </w:r>
            <w:r w:rsidR="001854F3">
              <w:rPr>
                <w:sz w:val="20"/>
                <w:szCs w:val="20"/>
              </w:rPr>
              <w:t xml:space="preserve"> </w:t>
            </w:r>
            <w:r w:rsidR="00CD7651">
              <w:rPr>
                <w:sz w:val="20"/>
                <w:szCs w:val="20"/>
              </w:rPr>
              <w:t xml:space="preserve">      Anna Quinn</w:t>
            </w:r>
          </w:p>
        </w:tc>
        <w:tc>
          <w:tcPr>
            <w:tcW w:w="2455" w:type="dxa"/>
          </w:tcPr>
          <w:p w:rsidR="00404D9F" w:rsidRPr="00567BF5" w:rsidRDefault="00287C91" w:rsidP="00CD7651">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1854F3">
              <w:rPr>
                <w:sz w:val="20"/>
                <w:szCs w:val="20"/>
              </w:rPr>
              <w:t xml:space="preserve"> </w:t>
            </w:r>
            <w:r w:rsidR="00CD7651">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CD7651" w:rsidP="000A1ACB">
            <w:pPr>
              <w:ind w:right="-127"/>
              <w:rPr>
                <w:sz w:val="20"/>
                <w:szCs w:val="20"/>
              </w:rPr>
            </w:pPr>
            <w:r>
              <w:rPr>
                <w:sz w:val="20"/>
                <w:szCs w:val="20"/>
              </w:rPr>
              <w:t>Xavier Henderson &amp; Riley Hotham</w:t>
            </w:r>
          </w:p>
        </w:tc>
        <w:tc>
          <w:tcPr>
            <w:tcW w:w="2455" w:type="dxa"/>
          </w:tcPr>
          <w:p w:rsidR="00404D9F" w:rsidRPr="00567BF5" w:rsidRDefault="00CD7651" w:rsidP="00CD7651">
            <w:pPr>
              <w:rPr>
                <w:sz w:val="20"/>
                <w:szCs w:val="20"/>
              </w:rPr>
            </w:pPr>
            <w:r>
              <w:rPr>
                <w:sz w:val="20"/>
                <w:szCs w:val="20"/>
              </w:rPr>
              <w:t>Jude Moreno &amp; Hunter Styles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8E13E8" w:rsidP="00EB1E1B">
            <w:pPr>
              <w:ind w:right="-127"/>
              <w:rPr>
                <w:sz w:val="20"/>
                <w:szCs w:val="20"/>
              </w:rPr>
            </w:pPr>
            <w:r>
              <w:rPr>
                <w:sz w:val="20"/>
                <w:szCs w:val="20"/>
              </w:rPr>
              <w:t>---------------------------------------</w:t>
            </w:r>
            <w:r w:rsidR="000A1ACB">
              <w:rPr>
                <w:sz w:val="20"/>
                <w:szCs w:val="20"/>
              </w:rPr>
              <w:t xml:space="preserve"> </w:t>
            </w:r>
          </w:p>
        </w:tc>
      </w:tr>
    </w:tbl>
    <w:p w:rsidR="00805357" w:rsidRDefault="00B515F6" w:rsidP="00805357">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5E012C39" wp14:editId="6E0A6F14">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805357" w:rsidRPr="00D43514" w:rsidRDefault="00D43514" w:rsidP="00D43514">
      <w:pPr>
        <w:spacing w:before="100" w:beforeAutospacing="1" w:after="100" w:afterAutospacing="1" w:line="345" w:lineRule="atLeast"/>
        <w:jc w:val="center"/>
        <w:rPr>
          <w:rFonts w:ascii="Script MT Bold" w:hAnsi="Script MT Bold"/>
          <w:b/>
        </w:rPr>
      </w:pPr>
      <w:r w:rsidRPr="00D43514">
        <w:rPr>
          <w:rFonts w:ascii="Script MT Bold" w:hAnsi="Script MT Bold"/>
          <w:b/>
        </w:rPr>
        <w:t>As the family goes, so goes the nation, and so goes the whole world in which we live</w:t>
      </w:r>
      <w:r>
        <w:rPr>
          <w:rFonts w:ascii="Script MT Bold" w:hAnsi="Script MT Bold"/>
          <w:b/>
        </w:rPr>
        <w:t>.</w:t>
      </w:r>
      <w:r w:rsidRPr="00D43514">
        <w:rPr>
          <w:rFonts w:ascii="Script MT Bold" w:hAnsi="Script MT Bold"/>
          <w:b/>
        </w:rPr>
        <w:t xml:space="preserve"> (Pope Saint John Paul 11)</w:t>
      </w:r>
    </w:p>
    <w:p w:rsidR="00C224DA" w:rsidRPr="00D43514" w:rsidRDefault="00A63BA7" w:rsidP="00D43514">
      <w:pPr>
        <w:spacing w:before="100" w:beforeAutospacing="1" w:after="100" w:afterAutospacing="1" w:line="345" w:lineRule="atLeast"/>
        <w:ind w:left="2880"/>
        <w:rPr>
          <w:rFonts w:asciiTheme="majorHAnsi" w:hAnsiTheme="majorHAnsi"/>
          <w:b/>
          <w:sz w:val="24"/>
          <w:szCs w:val="24"/>
        </w:rPr>
      </w:pPr>
      <w:r>
        <w:rPr>
          <w:rFonts w:asciiTheme="majorHAnsi" w:hAnsiTheme="majorHAnsi"/>
          <w:b/>
          <w:sz w:val="24"/>
          <w:szCs w:val="24"/>
        </w:rPr>
        <w:t xml:space="preserve"> </w:t>
      </w:r>
      <w:r w:rsidR="00C224DA" w:rsidRPr="00C224DA">
        <w:rPr>
          <w:rFonts w:ascii="Viner Hand ITC" w:hAnsi="Viner Hand ITC"/>
          <w:b/>
          <w:sz w:val="28"/>
          <w:szCs w:val="28"/>
        </w:rPr>
        <w:t>FEAST DAY</w:t>
      </w:r>
      <w:r w:rsidR="00C224DA" w:rsidRPr="00C224DA">
        <w:rPr>
          <w:rFonts w:ascii="Viner Hand ITC" w:hAnsi="Viner Hand ITC"/>
          <w:b/>
          <w:sz w:val="28"/>
          <w:szCs w:val="28"/>
        </w:rPr>
        <w:tab/>
      </w:r>
      <w:r w:rsidR="00C224DA" w:rsidRPr="00C224DA">
        <w:rPr>
          <w:rFonts w:ascii="Viner Hand ITC" w:hAnsi="Viner Hand ITC"/>
          <w:b/>
          <w:sz w:val="28"/>
          <w:szCs w:val="28"/>
        </w:rPr>
        <w:tab/>
        <w:t xml:space="preserve">                          </w:t>
      </w:r>
    </w:p>
    <w:p w:rsidR="00B472FB" w:rsidRDefault="00C224DA" w:rsidP="00B472FB">
      <w:pPr>
        <w:spacing w:before="100" w:beforeAutospacing="1" w:after="100" w:afterAutospacing="1" w:line="345" w:lineRule="atLeast"/>
        <w:rPr>
          <w:rFonts w:asciiTheme="majorHAnsi" w:hAnsiTheme="majorHAnsi"/>
          <w:b/>
          <w:i/>
          <w:sz w:val="24"/>
          <w:szCs w:val="24"/>
        </w:rPr>
      </w:pPr>
      <w:r>
        <w:rPr>
          <w:rFonts w:asciiTheme="majorHAnsi" w:hAnsiTheme="majorHAnsi"/>
          <w:b/>
          <w:sz w:val="24"/>
          <w:szCs w:val="24"/>
        </w:rPr>
        <w:t xml:space="preserve">            </w:t>
      </w:r>
      <w:r w:rsidR="008E13E8">
        <w:rPr>
          <w:rFonts w:asciiTheme="majorHAnsi" w:hAnsiTheme="majorHAnsi"/>
          <w:b/>
          <w:sz w:val="24"/>
          <w:szCs w:val="24"/>
        </w:rPr>
        <w:t xml:space="preserve">                              </w:t>
      </w:r>
      <w:r>
        <w:rPr>
          <w:rFonts w:asciiTheme="majorHAnsi" w:hAnsiTheme="majorHAnsi"/>
          <w:b/>
          <w:sz w:val="24"/>
          <w:szCs w:val="24"/>
        </w:rPr>
        <w:t xml:space="preserve"> </w:t>
      </w:r>
      <w:r w:rsidR="00D43514">
        <w:rPr>
          <w:rFonts w:asciiTheme="majorHAnsi" w:hAnsiTheme="majorHAnsi"/>
          <w:b/>
          <w:sz w:val="24"/>
          <w:szCs w:val="24"/>
        </w:rPr>
        <w:t xml:space="preserve">    </w:t>
      </w:r>
      <w:r w:rsidR="008E13E8">
        <w:rPr>
          <w:rFonts w:asciiTheme="majorHAnsi" w:hAnsiTheme="majorHAnsi"/>
          <w:b/>
          <w:i/>
          <w:sz w:val="24"/>
          <w:szCs w:val="24"/>
        </w:rPr>
        <w:t>19</w:t>
      </w:r>
      <w:r w:rsidR="008E13E8" w:rsidRPr="008E13E8">
        <w:rPr>
          <w:rFonts w:asciiTheme="majorHAnsi" w:hAnsiTheme="majorHAnsi"/>
          <w:b/>
          <w:i/>
          <w:sz w:val="24"/>
          <w:szCs w:val="24"/>
          <w:vertAlign w:val="superscript"/>
        </w:rPr>
        <w:t>th</w:t>
      </w:r>
      <w:r w:rsidR="008E13E8">
        <w:rPr>
          <w:rFonts w:asciiTheme="majorHAnsi" w:hAnsiTheme="majorHAnsi"/>
          <w:b/>
          <w:i/>
          <w:sz w:val="24"/>
          <w:szCs w:val="24"/>
        </w:rPr>
        <w:t xml:space="preserve"> </w:t>
      </w:r>
      <w:r w:rsidRPr="00C224DA">
        <w:rPr>
          <w:rFonts w:asciiTheme="majorHAnsi" w:hAnsiTheme="majorHAnsi"/>
          <w:b/>
          <w:i/>
          <w:sz w:val="24"/>
          <w:szCs w:val="24"/>
        </w:rPr>
        <w:t xml:space="preserve">March:  Saint </w:t>
      </w:r>
      <w:r w:rsidR="008E13E8">
        <w:rPr>
          <w:rFonts w:asciiTheme="majorHAnsi" w:hAnsiTheme="majorHAnsi"/>
          <w:b/>
          <w:i/>
          <w:sz w:val="24"/>
          <w:szCs w:val="24"/>
        </w:rPr>
        <w:t>Joseph</w:t>
      </w:r>
    </w:p>
    <w:p w:rsidR="00F80A3D" w:rsidRPr="00B472FB" w:rsidRDefault="00B472FB" w:rsidP="00B472FB">
      <w:pPr>
        <w:spacing w:before="100" w:beforeAutospacing="1" w:after="100" w:afterAutospacing="1" w:line="345" w:lineRule="atLeast"/>
        <w:ind w:left="720" w:firstLine="720"/>
        <w:rPr>
          <w:rFonts w:asciiTheme="majorHAnsi" w:hAnsiTheme="majorHAnsi"/>
          <w:b/>
          <w:i/>
          <w:sz w:val="24"/>
          <w:szCs w:val="24"/>
        </w:rPr>
      </w:pPr>
      <w:r>
        <w:rPr>
          <w:rFonts w:asciiTheme="majorHAnsi" w:hAnsiTheme="majorHAnsi"/>
          <w:b/>
          <w:i/>
          <w:sz w:val="24"/>
          <w:szCs w:val="24"/>
        </w:rPr>
        <w:lastRenderedPageBreak/>
        <w:t xml:space="preserve">       </w:t>
      </w:r>
      <w:r w:rsidR="00F6233F">
        <w:rPr>
          <w:rFonts w:asciiTheme="majorHAnsi" w:hAnsiTheme="majorHAnsi"/>
          <w:b/>
          <w:sz w:val="24"/>
          <w:szCs w:val="24"/>
        </w:rPr>
        <w:t xml:space="preserve"> </w:t>
      </w:r>
      <w:r w:rsidR="00A63BA7">
        <w:rPr>
          <w:rFonts w:asciiTheme="majorHAnsi" w:hAnsiTheme="majorHAnsi"/>
          <w:b/>
          <w:sz w:val="24"/>
          <w:szCs w:val="24"/>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119C2" w:rsidRPr="007F1075" w:rsidRDefault="005B22FD" w:rsidP="00543FA7">
      <w:pPr>
        <w:spacing w:before="100" w:beforeAutospacing="1" w:after="100" w:afterAutospacing="1" w:line="345" w:lineRule="atLeast"/>
        <w:jc w:val="both"/>
        <w:rPr>
          <w:rFonts w:asciiTheme="majorHAnsi" w:hAnsiTheme="majorHAnsi" w:cstheme="minorHAnsi"/>
          <w:b/>
          <w:noProof/>
          <w:lang w:eastAsia="en-AU"/>
        </w:rPr>
      </w:pPr>
      <w:r w:rsidRPr="00D9376E">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2147A9C6" wp14:editId="5548CC59">
                <wp:simplePos x="0" y="0"/>
                <wp:positionH relativeFrom="column">
                  <wp:posOffset>-29210</wp:posOffset>
                </wp:positionH>
                <wp:positionV relativeFrom="paragraph">
                  <wp:posOffset>3553460</wp:posOffset>
                </wp:positionV>
                <wp:extent cx="4832985" cy="2752090"/>
                <wp:effectExtent l="19050" t="19050" r="24765" b="10160"/>
                <wp:wrapTight wrapText="bothSides">
                  <wp:wrapPolygon edited="0">
                    <wp:start x="-85" y="-150"/>
                    <wp:lineTo x="-85" y="21530"/>
                    <wp:lineTo x="21626" y="21530"/>
                    <wp:lineTo x="21626" y="-150"/>
                    <wp:lineTo x="-85" y="-150"/>
                  </wp:wrapPolygon>
                </wp:wrapTight>
                <wp:docPr id="63" name="Text Box 63"/>
                <wp:cNvGraphicFramePr/>
                <a:graphic xmlns:a="http://schemas.openxmlformats.org/drawingml/2006/main">
                  <a:graphicData uri="http://schemas.microsoft.com/office/word/2010/wordprocessingShape">
                    <wps:wsp>
                      <wps:cNvSpPr txBox="1"/>
                      <wps:spPr>
                        <a:xfrm>
                          <a:off x="0" y="0"/>
                          <a:ext cx="4832985" cy="275209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A63BA7" w:rsidP="00992496">
                            <w:pPr>
                              <w:spacing w:after="0"/>
                              <w:jc w:val="both"/>
                              <w:rPr>
                                <w:b/>
                                <w:color w:val="0070C0"/>
                                <w:sz w:val="24"/>
                                <w:szCs w:val="24"/>
                              </w:rPr>
                            </w:pPr>
                            <w:r>
                              <w:rPr>
                                <w:rFonts w:ascii="Arial Narrow" w:hAnsi="Arial Narrow"/>
                                <w:sz w:val="18"/>
                                <w:szCs w:val="18"/>
                              </w:rPr>
                              <w:t xml:space="preserve">Malcom &amp; John Salmon,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Joan Malone, Ken &amp; Brian Gee</w:t>
                            </w:r>
                            <w:r w:rsidR="00982EFF">
                              <w:rPr>
                                <w:rFonts w:ascii="Arial Narrow" w:hAnsi="Arial Narrow"/>
                                <w:sz w:val="18"/>
                                <w:szCs w:val="18"/>
                              </w:rPr>
                              <w:t>,</w:t>
                            </w:r>
                            <w:r w:rsidR="005B6D41">
                              <w:rPr>
                                <w:rFonts w:ascii="Arial Narrow" w:hAnsi="Arial Narrow"/>
                                <w:sz w:val="18"/>
                                <w:szCs w:val="18"/>
                              </w:rPr>
                              <w:t xml:space="preserve">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3pt;margin-top:279.8pt;width:380.55pt;height:216.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A63BA7" w:rsidP="00992496">
                      <w:pPr>
                        <w:spacing w:after="0"/>
                        <w:jc w:val="both"/>
                        <w:rPr>
                          <w:b/>
                          <w:color w:val="0070C0"/>
                          <w:sz w:val="24"/>
                          <w:szCs w:val="24"/>
                        </w:rPr>
                      </w:pPr>
                      <w:r>
                        <w:rPr>
                          <w:rFonts w:ascii="Arial Narrow" w:hAnsi="Arial Narrow"/>
                          <w:sz w:val="18"/>
                          <w:szCs w:val="18"/>
                        </w:rPr>
                        <w:t xml:space="preserve">Malcom &amp; John Salmon,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Joan Malone, Ken &amp; Brian Gee</w:t>
                      </w:r>
                      <w:r w:rsidR="00982EFF">
                        <w:rPr>
                          <w:rFonts w:ascii="Arial Narrow" w:hAnsi="Arial Narrow"/>
                          <w:sz w:val="18"/>
                          <w:szCs w:val="18"/>
                        </w:rPr>
                        <w:t>,</w:t>
                      </w:r>
                      <w:r w:rsidR="005B6D41">
                        <w:rPr>
                          <w:rFonts w:ascii="Arial Narrow" w:hAnsi="Arial Narrow"/>
                          <w:sz w:val="18"/>
                          <w:szCs w:val="18"/>
                        </w:rPr>
                        <w:t xml:space="preserve">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093AC7">
        <w:rPr>
          <w:rFonts w:asciiTheme="majorHAnsi" w:hAnsiTheme="majorHAnsi" w:cstheme="minorHAnsi"/>
          <w:b/>
          <w:noProof/>
          <w:lang w:eastAsia="en-AU"/>
        </w:rPr>
        <w:t xml:space="preserve">STATIONS OF THE CROSS </w:t>
      </w:r>
      <w:r w:rsidR="0014167C">
        <w:rPr>
          <w:rFonts w:asciiTheme="majorHAnsi" w:hAnsiTheme="majorHAnsi" w:cstheme="minorHAnsi"/>
          <w:b/>
          <w:noProof/>
          <w:lang w:eastAsia="en-AU"/>
        </w:rPr>
        <w:t xml:space="preserve"> </w:t>
      </w:r>
      <w:r w:rsidR="00093AC7" w:rsidRPr="00B472FB">
        <w:rPr>
          <w:rFonts w:asciiTheme="majorHAnsi" w:hAnsiTheme="majorHAnsi" w:cstheme="minorHAnsi"/>
          <w:noProof/>
          <w:sz w:val="20"/>
          <w:szCs w:val="20"/>
          <w:lang w:eastAsia="en-AU"/>
        </w:rPr>
        <w:t xml:space="preserve">will be held in the Chapel during Lent </w:t>
      </w:r>
      <w:r w:rsidR="00EE06A6" w:rsidRPr="00B472FB">
        <w:rPr>
          <w:rFonts w:asciiTheme="majorHAnsi" w:hAnsiTheme="majorHAnsi" w:cstheme="minorHAnsi"/>
          <w:noProof/>
          <w:sz w:val="20"/>
          <w:szCs w:val="20"/>
          <w:lang w:eastAsia="en-AU"/>
        </w:rPr>
        <w:t xml:space="preserve">on </w:t>
      </w:r>
      <w:r w:rsidR="00093AC7" w:rsidRPr="00B472FB">
        <w:rPr>
          <w:rFonts w:asciiTheme="majorHAnsi" w:hAnsiTheme="majorHAnsi" w:cstheme="minorHAnsi"/>
          <w:noProof/>
          <w:sz w:val="20"/>
          <w:szCs w:val="20"/>
          <w:lang w:eastAsia="en-AU"/>
        </w:rPr>
        <w:t xml:space="preserve">Friday </w:t>
      </w:r>
      <w:r w:rsidR="00EE06A6" w:rsidRPr="00B472FB">
        <w:rPr>
          <w:rFonts w:asciiTheme="majorHAnsi" w:hAnsiTheme="majorHAnsi" w:cstheme="minorHAnsi"/>
          <w:noProof/>
          <w:sz w:val="20"/>
          <w:szCs w:val="20"/>
          <w:lang w:eastAsia="en-AU"/>
        </w:rPr>
        <w:t>evenings at 6pm.</w:t>
      </w:r>
      <w:r w:rsidR="00E92AF4" w:rsidRPr="00B472FB">
        <w:rPr>
          <w:rFonts w:asciiTheme="majorHAnsi" w:hAnsiTheme="majorHAnsi" w:cstheme="minorHAnsi"/>
          <w:noProof/>
          <w:sz w:val="20"/>
          <w:szCs w:val="20"/>
          <w:lang w:eastAsia="en-AU"/>
        </w:rPr>
        <w:tab/>
      </w:r>
      <w:r w:rsidR="00EE5FFE">
        <w:rPr>
          <w:rFonts w:asciiTheme="majorHAnsi" w:hAnsiTheme="majorHAnsi" w:cstheme="minorHAnsi"/>
          <w:noProof/>
          <w:sz w:val="20"/>
          <w:szCs w:val="20"/>
          <w:lang w:eastAsia="en-AU"/>
        </w:rPr>
        <w:tab/>
      </w:r>
      <w:r w:rsidR="00EE5FFE">
        <w:rPr>
          <w:rFonts w:asciiTheme="majorHAnsi" w:hAnsiTheme="majorHAnsi" w:cstheme="minorHAnsi"/>
          <w:noProof/>
          <w:sz w:val="20"/>
          <w:szCs w:val="20"/>
          <w:lang w:eastAsia="en-AU"/>
        </w:rPr>
        <w:tab/>
      </w:r>
      <w:r w:rsidR="00EE5FFE">
        <w:rPr>
          <w:rFonts w:asciiTheme="majorHAnsi" w:hAnsiTheme="majorHAnsi" w:cstheme="minorHAnsi"/>
          <w:noProof/>
          <w:sz w:val="20"/>
          <w:szCs w:val="20"/>
          <w:lang w:eastAsia="en-AU"/>
        </w:rPr>
        <w:tab/>
      </w:r>
      <w:r w:rsidR="00EE5FFE">
        <w:rPr>
          <w:rFonts w:asciiTheme="majorHAnsi" w:hAnsiTheme="majorHAnsi" w:cstheme="minorHAnsi"/>
          <w:noProof/>
          <w:sz w:val="20"/>
          <w:szCs w:val="20"/>
          <w:lang w:eastAsia="en-AU"/>
        </w:rPr>
        <w:tab/>
      </w:r>
      <w:r w:rsidR="00EE5FFE">
        <w:rPr>
          <w:rFonts w:asciiTheme="majorHAnsi" w:hAnsiTheme="majorHAnsi" w:cstheme="minorHAnsi"/>
          <w:noProof/>
          <w:sz w:val="20"/>
          <w:szCs w:val="20"/>
          <w:lang w:eastAsia="en-AU"/>
        </w:rPr>
        <w:tab/>
      </w:r>
      <w:r w:rsidR="00EE5FFE">
        <w:rPr>
          <w:rFonts w:asciiTheme="majorHAnsi" w:hAnsiTheme="majorHAnsi" w:cstheme="minorHAnsi"/>
          <w:noProof/>
          <w:sz w:val="20"/>
          <w:szCs w:val="20"/>
          <w:lang w:eastAsia="en-AU"/>
        </w:rPr>
        <w:tab/>
        <w:t xml:space="preserve">                   </w:t>
      </w:r>
      <w:r w:rsidR="00EE5FFE" w:rsidRPr="00EE5FFE">
        <w:rPr>
          <w:rFonts w:asciiTheme="majorHAnsi" w:hAnsiTheme="majorHAnsi" w:cstheme="minorHAnsi"/>
          <w:b/>
          <w:noProof/>
          <w:lang w:eastAsia="en-AU"/>
        </w:rPr>
        <w:t>2</w:t>
      </w:r>
      <w:r w:rsidR="00EE5FFE" w:rsidRPr="00EE5FFE">
        <w:rPr>
          <w:rFonts w:asciiTheme="majorHAnsi" w:hAnsiTheme="majorHAnsi" w:cstheme="minorHAnsi"/>
          <w:b/>
          <w:noProof/>
          <w:vertAlign w:val="superscript"/>
          <w:lang w:eastAsia="en-AU"/>
        </w:rPr>
        <w:t>nd</w:t>
      </w:r>
      <w:r w:rsidR="00EE5FFE" w:rsidRPr="00EE5FFE">
        <w:rPr>
          <w:rFonts w:asciiTheme="majorHAnsi" w:hAnsiTheme="majorHAnsi" w:cstheme="minorHAnsi"/>
          <w:b/>
          <w:noProof/>
          <w:lang w:eastAsia="en-AU"/>
        </w:rPr>
        <w:t xml:space="preserve"> RIGHT OF RECONCILIATION</w:t>
      </w:r>
      <w:r w:rsidR="00EE5FFE">
        <w:rPr>
          <w:rFonts w:asciiTheme="majorHAnsi" w:hAnsiTheme="majorHAnsi" w:cstheme="minorHAnsi"/>
          <w:b/>
          <w:noProof/>
          <w:lang w:eastAsia="en-AU"/>
        </w:rPr>
        <w:t xml:space="preserve"> </w:t>
      </w:r>
      <w:r w:rsidR="00EE5FFE" w:rsidRPr="00EE5FFE">
        <w:rPr>
          <w:rFonts w:asciiTheme="majorHAnsi" w:hAnsiTheme="majorHAnsi" w:cstheme="minorHAnsi"/>
          <w:noProof/>
          <w:sz w:val="20"/>
          <w:szCs w:val="20"/>
          <w:lang w:eastAsia="en-AU"/>
        </w:rPr>
        <w:t>in preparation for Easter will be held on Thursday 22</w:t>
      </w:r>
      <w:r w:rsidR="00EE5FFE" w:rsidRPr="00EE5FFE">
        <w:rPr>
          <w:rFonts w:asciiTheme="majorHAnsi" w:hAnsiTheme="majorHAnsi" w:cstheme="minorHAnsi"/>
          <w:noProof/>
          <w:sz w:val="20"/>
          <w:szCs w:val="20"/>
          <w:vertAlign w:val="superscript"/>
          <w:lang w:eastAsia="en-AU"/>
        </w:rPr>
        <w:t>nd</w:t>
      </w:r>
      <w:r w:rsidR="00EE5FFE" w:rsidRPr="00EE5FFE">
        <w:rPr>
          <w:rFonts w:asciiTheme="majorHAnsi" w:hAnsiTheme="majorHAnsi" w:cstheme="minorHAnsi"/>
          <w:noProof/>
          <w:sz w:val="20"/>
          <w:szCs w:val="20"/>
          <w:lang w:eastAsia="en-AU"/>
        </w:rPr>
        <w:t xml:space="preserve"> March at </w:t>
      </w:r>
      <w:r w:rsidR="00C34EB9">
        <w:rPr>
          <w:rFonts w:asciiTheme="majorHAnsi" w:hAnsiTheme="majorHAnsi" w:cstheme="minorHAnsi"/>
          <w:noProof/>
          <w:sz w:val="20"/>
          <w:szCs w:val="20"/>
          <w:lang w:eastAsia="en-AU"/>
        </w:rPr>
        <w:t>6</w:t>
      </w:r>
      <w:r w:rsidR="00EE5FFE" w:rsidRPr="00EE5FFE">
        <w:rPr>
          <w:rFonts w:asciiTheme="majorHAnsi" w:hAnsiTheme="majorHAnsi" w:cstheme="minorHAnsi"/>
          <w:noProof/>
          <w:sz w:val="20"/>
          <w:szCs w:val="20"/>
          <w:lang w:eastAsia="en-AU"/>
        </w:rPr>
        <w:t>pm in the church.</w:t>
      </w:r>
      <w:r w:rsidR="00E92AF4" w:rsidRPr="00EE5FFE">
        <w:rPr>
          <w:rFonts w:asciiTheme="majorHAnsi" w:hAnsiTheme="majorHAnsi" w:cstheme="minorHAnsi"/>
          <w:noProof/>
          <w:sz w:val="20"/>
          <w:szCs w:val="20"/>
          <w:lang w:eastAsia="en-AU"/>
        </w:rPr>
        <w:tab/>
      </w:r>
      <w:r w:rsidR="00E92AF4" w:rsidRPr="00EE5FFE">
        <w:rPr>
          <w:rFonts w:asciiTheme="majorHAnsi" w:hAnsiTheme="majorHAnsi" w:cstheme="minorHAnsi"/>
          <w:noProof/>
          <w:sz w:val="20"/>
          <w:szCs w:val="20"/>
          <w:lang w:eastAsia="en-AU"/>
        </w:rPr>
        <w:tab/>
      </w:r>
      <w:r w:rsidR="00E92AF4">
        <w:rPr>
          <w:rFonts w:asciiTheme="majorHAnsi" w:hAnsiTheme="majorHAnsi" w:cstheme="minorHAnsi"/>
          <w:noProof/>
          <w:sz w:val="20"/>
          <w:szCs w:val="20"/>
          <w:lang w:eastAsia="en-AU"/>
        </w:rPr>
        <w:tab/>
      </w:r>
      <w:r w:rsidR="00EE5FFE">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 xml:space="preserve">       </w:t>
      </w:r>
      <w:r w:rsidR="007F1075" w:rsidRPr="007F1075">
        <w:rPr>
          <w:rFonts w:asciiTheme="majorHAnsi" w:hAnsiTheme="majorHAnsi" w:cstheme="minorHAnsi"/>
          <w:b/>
          <w:noProof/>
          <w:lang w:eastAsia="en-AU"/>
        </w:rPr>
        <w:t>CHRISM MASS</w:t>
      </w:r>
      <w:r w:rsidR="00E92AF4">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 xml:space="preserve"> Join the Archbishop and the clergy of the Archdiocese on Monday 26</w:t>
      </w:r>
      <w:r w:rsidR="007F1075" w:rsidRPr="007F1075">
        <w:rPr>
          <w:rFonts w:asciiTheme="majorHAnsi" w:hAnsiTheme="majorHAnsi" w:cstheme="minorHAnsi"/>
          <w:noProof/>
          <w:sz w:val="20"/>
          <w:szCs w:val="20"/>
          <w:vertAlign w:val="superscript"/>
          <w:lang w:eastAsia="en-AU"/>
        </w:rPr>
        <w:t>th</w:t>
      </w:r>
      <w:r w:rsidR="007F1075">
        <w:rPr>
          <w:rFonts w:asciiTheme="majorHAnsi" w:hAnsiTheme="majorHAnsi" w:cstheme="minorHAnsi"/>
          <w:noProof/>
          <w:sz w:val="20"/>
          <w:szCs w:val="20"/>
          <w:lang w:eastAsia="en-AU"/>
        </w:rPr>
        <w:t xml:space="preserve"> March at 7.30pm in St. Christopher’s Catherdal</w:t>
      </w:r>
      <w:r w:rsidR="00C34EB9">
        <w:rPr>
          <w:rFonts w:asciiTheme="majorHAnsi" w:hAnsiTheme="majorHAnsi" w:cstheme="minorHAnsi"/>
          <w:noProof/>
          <w:sz w:val="20"/>
          <w:szCs w:val="20"/>
          <w:lang w:eastAsia="en-AU"/>
        </w:rPr>
        <w:t>,</w:t>
      </w:r>
      <w:bookmarkStart w:id="0" w:name="_GoBack"/>
      <w:bookmarkEnd w:id="0"/>
      <w:r w:rsidR="007F1075">
        <w:rPr>
          <w:rFonts w:asciiTheme="majorHAnsi" w:hAnsiTheme="majorHAnsi" w:cstheme="minorHAnsi"/>
          <w:noProof/>
          <w:sz w:val="20"/>
          <w:szCs w:val="20"/>
          <w:lang w:eastAsia="en-AU"/>
        </w:rPr>
        <w:t xml:space="preserve"> Forrest for this most important Holy Week  ceremony.  It is this Mass that the Holy Oils used in the various Sacramental Rites of the church, are blessed and consecrated.  everyone is most welcome.</w:t>
      </w:r>
      <w:r w:rsidR="00E92AF4">
        <w:rPr>
          <w:rFonts w:asciiTheme="majorHAnsi" w:hAnsiTheme="majorHAnsi" w:cstheme="minorHAnsi"/>
          <w:noProof/>
          <w:sz w:val="20"/>
          <w:szCs w:val="20"/>
          <w:lang w:eastAsia="en-AU"/>
        </w:rPr>
        <w:tab/>
        <w:t xml:space="preserve">               </w:t>
      </w:r>
      <w:r w:rsidR="00E92AF4">
        <w:rPr>
          <w:rFonts w:asciiTheme="majorHAnsi" w:hAnsiTheme="majorHAnsi" w:cstheme="minorHAnsi"/>
          <w:noProof/>
          <w:lang w:eastAsia="en-AU"/>
        </w:rPr>
        <w:t xml:space="preserve"> </w:t>
      </w:r>
      <w:r w:rsidR="00E92AF4" w:rsidRPr="00B472FB">
        <w:rPr>
          <w:rFonts w:asciiTheme="majorHAnsi" w:hAnsiTheme="majorHAnsi" w:cstheme="minorHAnsi"/>
          <w:b/>
          <w:noProof/>
          <w:lang w:eastAsia="en-AU"/>
        </w:rPr>
        <w:t xml:space="preserve"> </w:t>
      </w:r>
      <w:r w:rsidR="00543FA7" w:rsidRPr="00543FA7">
        <w:rPr>
          <w:rFonts w:asciiTheme="majorHAnsi" w:hAnsiTheme="majorHAnsi" w:cstheme="minorHAnsi"/>
          <w:b/>
          <w:noProof/>
          <w:lang w:eastAsia="en-AU"/>
        </w:rPr>
        <w:t>CHILDREN’S LITURGY</w:t>
      </w:r>
      <w:r w:rsidR="00543FA7">
        <w:rPr>
          <w:rFonts w:asciiTheme="majorHAnsi" w:hAnsiTheme="majorHAnsi" w:cstheme="minorHAnsi"/>
          <w:b/>
          <w:noProof/>
          <w:lang w:eastAsia="en-AU"/>
        </w:rPr>
        <w:t xml:space="preserve"> </w:t>
      </w:r>
      <w:r w:rsidR="00B472FB">
        <w:rPr>
          <w:rFonts w:asciiTheme="majorHAnsi" w:hAnsiTheme="majorHAnsi" w:cstheme="minorHAnsi"/>
          <w:b/>
          <w:noProof/>
          <w:lang w:eastAsia="en-AU"/>
        </w:rPr>
        <w:t xml:space="preserve">Reminder </w:t>
      </w:r>
      <w:r w:rsidR="00AB0433" w:rsidRPr="00102812">
        <w:rPr>
          <w:rFonts w:asciiTheme="majorHAnsi" w:hAnsiTheme="majorHAnsi" w:cstheme="minorHAnsi"/>
          <w:noProof/>
          <w:sz w:val="20"/>
          <w:szCs w:val="20"/>
          <w:lang w:eastAsia="en-AU"/>
        </w:rPr>
        <w:t xml:space="preserve">could the volunteer </w:t>
      </w:r>
      <w:r w:rsidR="00CB637B" w:rsidRPr="00102812">
        <w:rPr>
          <w:rFonts w:asciiTheme="majorHAnsi" w:hAnsiTheme="majorHAnsi" w:cstheme="minorHAnsi"/>
          <w:noProof/>
          <w:sz w:val="20"/>
          <w:szCs w:val="20"/>
          <w:lang w:eastAsia="en-AU"/>
        </w:rPr>
        <w:t>rostered please be present and let Fr. Sijo or Fr.</w:t>
      </w:r>
      <w:r w:rsidR="00102812">
        <w:rPr>
          <w:rFonts w:asciiTheme="majorHAnsi" w:hAnsiTheme="majorHAnsi" w:cstheme="minorHAnsi"/>
          <w:noProof/>
          <w:sz w:val="20"/>
          <w:szCs w:val="20"/>
          <w:lang w:eastAsia="en-AU"/>
        </w:rPr>
        <w:t xml:space="preserve"> George know they are available.   </w:t>
      </w:r>
      <w:r w:rsidR="00683029">
        <w:rPr>
          <w:rFonts w:asciiTheme="majorHAnsi" w:hAnsiTheme="majorHAnsi" w:cstheme="minorHAnsi"/>
          <w:noProof/>
          <w:lang w:eastAsia="en-AU"/>
        </w:rPr>
        <w:t xml:space="preserve"> </w:t>
      </w:r>
      <w:r w:rsidR="00102812">
        <w:rPr>
          <w:rFonts w:asciiTheme="majorHAnsi" w:hAnsiTheme="majorHAnsi" w:cstheme="minorHAnsi"/>
          <w:noProof/>
          <w:lang w:eastAsia="en-AU"/>
        </w:rPr>
        <w:t xml:space="preserve">    </w:t>
      </w:r>
      <w:r w:rsidR="00C3785C">
        <w:rPr>
          <w:rFonts w:asciiTheme="majorHAnsi" w:hAnsiTheme="majorHAnsi" w:cstheme="minorHAnsi"/>
          <w:noProof/>
          <w:sz w:val="20"/>
          <w:szCs w:val="20"/>
          <w:lang w:eastAsia="en-AU"/>
        </w:rPr>
        <w:t xml:space="preserve">  </w:t>
      </w:r>
      <w:r w:rsidR="00B472FB">
        <w:rPr>
          <w:rFonts w:asciiTheme="majorHAnsi" w:hAnsiTheme="majorHAnsi" w:cstheme="minorHAnsi"/>
          <w:noProof/>
          <w:sz w:val="20"/>
          <w:szCs w:val="20"/>
          <w:lang w:eastAsia="en-AU"/>
        </w:rPr>
        <w:tab/>
      </w:r>
      <w:r w:rsidR="00B472FB">
        <w:rPr>
          <w:rFonts w:asciiTheme="majorHAnsi" w:hAnsiTheme="majorHAnsi" w:cstheme="minorHAnsi"/>
          <w:noProof/>
          <w:sz w:val="20"/>
          <w:szCs w:val="20"/>
          <w:lang w:eastAsia="en-AU"/>
        </w:rPr>
        <w:tab/>
      </w:r>
      <w:r w:rsidR="00B472FB">
        <w:rPr>
          <w:rFonts w:asciiTheme="majorHAnsi" w:hAnsiTheme="majorHAnsi" w:cstheme="minorHAnsi"/>
          <w:noProof/>
          <w:sz w:val="20"/>
          <w:szCs w:val="20"/>
          <w:lang w:eastAsia="en-AU"/>
        </w:rPr>
        <w:tab/>
        <w:t xml:space="preserve">           </w:t>
      </w:r>
      <w:r w:rsidR="00C3785C">
        <w:rPr>
          <w:rFonts w:asciiTheme="majorHAnsi" w:hAnsiTheme="majorHAnsi" w:cstheme="minorHAnsi"/>
          <w:noProof/>
          <w:lang w:eastAsia="en-AU"/>
        </w:rPr>
        <w:t xml:space="preserve">                                     </w:t>
      </w:r>
      <w:r w:rsidR="00947A30">
        <w:rPr>
          <w:rFonts w:asciiTheme="majorHAnsi" w:hAnsiTheme="majorHAnsi" w:cstheme="minorHAnsi"/>
          <w:b/>
          <w:noProof/>
          <w:lang w:eastAsia="en-AU"/>
        </w:rPr>
        <w:t>SPECIAL</w:t>
      </w:r>
      <w:r w:rsidR="00C3785C" w:rsidRPr="00C3785C">
        <w:rPr>
          <w:rFonts w:asciiTheme="majorHAnsi" w:hAnsiTheme="majorHAnsi" w:cstheme="minorHAnsi"/>
          <w:b/>
          <w:noProof/>
          <w:lang w:eastAsia="en-AU"/>
        </w:rPr>
        <w:t xml:space="preserve"> THANKS</w:t>
      </w:r>
      <w:r w:rsidR="00C3785C">
        <w:rPr>
          <w:rFonts w:asciiTheme="majorHAnsi" w:hAnsiTheme="majorHAnsi" w:cstheme="minorHAnsi"/>
          <w:b/>
          <w:noProof/>
          <w:lang w:eastAsia="en-AU"/>
        </w:rPr>
        <w:t xml:space="preserve"> </w:t>
      </w:r>
      <w:r w:rsidR="0078292B">
        <w:rPr>
          <w:rFonts w:asciiTheme="majorHAnsi" w:hAnsiTheme="majorHAnsi" w:cstheme="minorHAnsi"/>
          <w:b/>
          <w:noProof/>
          <w:lang w:eastAsia="en-AU"/>
        </w:rPr>
        <w:t xml:space="preserve"> </w:t>
      </w:r>
      <w:r w:rsidR="007F1075" w:rsidRPr="007F1075">
        <w:rPr>
          <w:rFonts w:asciiTheme="majorHAnsi" w:hAnsiTheme="majorHAnsi" w:cstheme="minorHAnsi"/>
          <w:noProof/>
          <w:sz w:val="20"/>
          <w:szCs w:val="20"/>
          <w:lang w:eastAsia="en-AU"/>
        </w:rPr>
        <w:t xml:space="preserve">to our faithful </w:t>
      </w:r>
      <w:r w:rsidR="007F1075">
        <w:rPr>
          <w:rFonts w:asciiTheme="majorHAnsi" w:hAnsiTheme="majorHAnsi" w:cstheme="minorHAnsi"/>
          <w:noProof/>
          <w:sz w:val="20"/>
          <w:szCs w:val="20"/>
          <w:lang w:eastAsia="en-AU"/>
        </w:rPr>
        <w:t>Altar Servers</w:t>
      </w:r>
      <w:r w:rsidR="007F1075" w:rsidRPr="007F1075">
        <w:rPr>
          <w:rFonts w:asciiTheme="majorHAnsi" w:hAnsiTheme="majorHAnsi" w:cstheme="minorHAnsi"/>
          <w:noProof/>
          <w:sz w:val="20"/>
          <w:szCs w:val="20"/>
          <w:lang w:eastAsia="en-AU"/>
        </w:rPr>
        <w:t xml:space="preserve"> this weekend</w:t>
      </w:r>
      <w:r w:rsidR="0078292B">
        <w:rPr>
          <w:rFonts w:asciiTheme="majorHAnsi" w:hAnsiTheme="majorHAnsi" w:cstheme="minorHAnsi"/>
          <w:b/>
          <w:noProof/>
          <w:lang w:eastAsia="en-AU"/>
        </w:rPr>
        <w:t xml:space="preserve"> </w:t>
      </w:r>
      <w:r w:rsidR="007F1075">
        <w:rPr>
          <w:rFonts w:asciiTheme="majorHAnsi" w:hAnsiTheme="majorHAnsi" w:cstheme="minorHAnsi"/>
          <w:b/>
          <w:noProof/>
          <w:lang w:eastAsia="en-AU"/>
        </w:rPr>
        <w:t xml:space="preserve"> ~ Gabbi &amp; Maggi ~ HOLY WEEK MASS TIMES: </w:t>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t xml:space="preserve">            Holy Thursday </w:t>
      </w:r>
      <w:r w:rsidR="00A63BA7">
        <w:rPr>
          <w:rFonts w:asciiTheme="majorHAnsi" w:hAnsiTheme="majorHAnsi" w:cstheme="minorHAnsi"/>
          <w:b/>
          <w:noProof/>
          <w:lang w:eastAsia="en-AU"/>
        </w:rPr>
        <w:t xml:space="preserve"> - 7pm</w:t>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r>
      <w:r w:rsidR="007F1075">
        <w:rPr>
          <w:rFonts w:asciiTheme="majorHAnsi" w:hAnsiTheme="majorHAnsi" w:cstheme="minorHAnsi"/>
          <w:b/>
          <w:noProof/>
          <w:lang w:eastAsia="en-AU"/>
        </w:rPr>
        <w:tab/>
        <w:t xml:space="preserve">           Good Friday</w:t>
      </w:r>
      <w:r w:rsidR="00982EFF">
        <w:rPr>
          <w:rFonts w:asciiTheme="majorHAnsi" w:hAnsiTheme="majorHAnsi" w:cstheme="minorHAnsi"/>
          <w:noProof/>
          <w:sz w:val="20"/>
          <w:szCs w:val="20"/>
          <w:lang w:eastAsia="en-AU"/>
        </w:rPr>
        <w:tab/>
      </w:r>
      <w:r w:rsidR="00A63BA7">
        <w:rPr>
          <w:rFonts w:asciiTheme="majorHAnsi" w:hAnsiTheme="majorHAnsi" w:cstheme="minorHAnsi"/>
          <w:noProof/>
          <w:sz w:val="20"/>
          <w:szCs w:val="20"/>
          <w:lang w:eastAsia="en-AU"/>
        </w:rPr>
        <w:t xml:space="preserve">   -  </w:t>
      </w:r>
      <w:r w:rsidR="00A63BA7" w:rsidRPr="00A63BA7">
        <w:rPr>
          <w:rFonts w:asciiTheme="majorHAnsi" w:hAnsiTheme="majorHAnsi" w:cstheme="minorHAnsi"/>
          <w:b/>
          <w:noProof/>
          <w:lang w:eastAsia="en-AU"/>
        </w:rPr>
        <w:t>3pm</w:t>
      </w:r>
      <w:r w:rsidR="00982EFF">
        <w:rPr>
          <w:rFonts w:asciiTheme="majorHAnsi" w:hAnsiTheme="majorHAnsi" w:cstheme="minorHAnsi"/>
          <w:noProof/>
          <w:sz w:val="20"/>
          <w:szCs w:val="20"/>
          <w:lang w:eastAsia="en-AU"/>
        </w:rPr>
        <w:t xml:space="preserve"> </w:t>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t xml:space="preserve">            </w:t>
      </w:r>
      <w:r w:rsidR="007F1075" w:rsidRPr="007F1075">
        <w:rPr>
          <w:rFonts w:asciiTheme="majorHAnsi" w:hAnsiTheme="majorHAnsi" w:cstheme="minorHAnsi"/>
          <w:b/>
          <w:noProof/>
          <w:lang w:eastAsia="en-AU"/>
        </w:rPr>
        <w:t>Easter Vigil</w:t>
      </w:r>
      <w:r w:rsidR="00982EFF">
        <w:rPr>
          <w:rFonts w:asciiTheme="majorHAnsi" w:hAnsiTheme="majorHAnsi" w:cstheme="minorHAnsi"/>
          <w:noProof/>
          <w:sz w:val="20"/>
          <w:szCs w:val="20"/>
          <w:lang w:eastAsia="en-AU"/>
        </w:rPr>
        <w:t xml:space="preserve"> </w:t>
      </w:r>
      <w:r w:rsidR="007F1075">
        <w:rPr>
          <w:rFonts w:asciiTheme="majorHAnsi" w:hAnsiTheme="majorHAnsi" w:cstheme="minorHAnsi"/>
          <w:noProof/>
          <w:sz w:val="20"/>
          <w:szCs w:val="20"/>
          <w:lang w:eastAsia="en-AU"/>
        </w:rPr>
        <w:tab/>
      </w:r>
      <w:r w:rsidR="00A63BA7">
        <w:rPr>
          <w:rFonts w:asciiTheme="majorHAnsi" w:hAnsiTheme="majorHAnsi" w:cstheme="minorHAnsi"/>
          <w:noProof/>
          <w:sz w:val="20"/>
          <w:szCs w:val="20"/>
          <w:lang w:eastAsia="en-AU"/>
        </w:rPr>
        <w:t xml:space="preserve">   -  </w:t>
      </w:r>
      <w:r w:rsidR="00A63BA7" w:rsidRPr="00A63BA7">
        <w:rPr>
          <w:rFonts w:asciiTheme="majorHAnsi" w:hAnsiTheme="majorHAnsi" w:cstheme="minorHAnsi"/>
          <w:b/>
          <w:noProof/>
          <w:lang w:eastAsia="en-AU"/>
        </w:rPr>
        <w:t>7pm</w:t>
      </w:r>
      <w:r w:rsidR="007F1075" w:rsidRPr="00A63BA7">
        <w:rPr>
          <w:rFonts w:asciiTheme="majorHAnsi" w:hAnsiTheme="majorHAnsi" w:cstheme="minorHAnsi"/>
          <w:b/>
          <w:noProof/>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r>
      <w:r w:rsidR="007F1075">
        <w:rPr>
          <w:rFonts w:asciiTheme="majorHAnsi" w:hAnsiTheme="majorHAnsi" w:cstheme="minorHAnsi"/>
          <w:noProof/>
          <w:sz w:val="20"/>
          <w:szCs w:val="20"/>
          <w:lang w:eastAsia="en-AU"/>
        </w:rPr>
        <w:tab/>
        <w:t xml:space="preserve">           </w:t>
      </w:r>
      <w:r w:rsidR="007F1075" w:rsidRPr="007F1075">
        <w:rPr>
          <w:rFonts w:asciiTheme="majorHAnsi" w:hAnsiTheme="majorHAnsi" w:cstheme="minorHAnsi"/>
          <w:b/>
          <w:noProof/>
          <w:lang w:eastAsia="en-AU"/>
        </w:rPr>
        <w:t>Easter Sunday</w:t>
      </w:r>
      <w:r w:rsidR="00A63BA7">
        <w:rPr>
          <w:rFonts w:asciiTheme="majorHAnsi" w:hAnsiTheme="majorHAnsi" w:cstheme="minorHAnsi"/>
          <w:b/>
          <w:noProof/>
          <w:lang w:eastAsia="en-AU"/>
        </w:rPr>
        <w:t xml:space="preserve">   -  10am</w:t>
      </w:r>
    </w:p>
    <w:p w:rsidR="00D9376E" w:rsidRDefault="00D9376E"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4BF"/>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116"/>
    <w:rsid w:val="003E37E0"/>
    <w:rsid w:val="003E4D98"/>
    <w:rsid w:val="003F1687"/>
    <w:rsid w:val="003F2253"/>
    <w:rsid w:val="003F544A"/>
    <w:rsid w:val="0040006F"/>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4B82"/>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1C89"/>
    <w:rsid w:val="00713133"/>
    <w:rsid w:val="0071480B"/>
    <w:rsid w:val="00714A59"/>
    <w:rsid w:val="00714AB3"/>
    <w:rsid w:val="00715004"/>
    <w:rsid w:val="007151C2"/>
    <w:rsid w:val="007152D4"/>
    <w:rsid w:val="00715C28"/>
    <w:rsid w:val="0071682F"/>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7EF2"/>
    <w:rsid w:val="00800817"/>
    <w:rsid w:val="008008D2"/>
    <w:rsid w:val="0080093A"/>
    <w:rsid w:val="008010EC"/>
    <w:rsid w:val="00803413"/>
    <w:rsid w:val="00804F03"/>
    <w:rsid w:val="00805357"/>
    <w:rsid w:val="00805715"/>
    <w:rsid w:val="0080652C"/>
    <w:rsid w:val="008111C9"/>
    <w:rsid w:val="00811553"/>
    <w:rsid w:val="008115C5"/>
    <w:rsid w:val="00811778"/>
    <w:rsid w:val="008122DB"/>
    <w:rsid w:val="00812EDA"/>
    <w:rsid w:val="00813669"/>
    <w:rsid w:val="00815C2F"/>
    <w:rsid w:val="00816C35"/>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47A3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BA7"/>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4EB9"/>
    <w:rsid w:val="00C35163"/>
    <w:rsid w:val="00C36BDA"/>
    <w:rsid w:val="00C3785C"/>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7428"/>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919E-C043-40FC-BCDF-6533E0E9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2018-03-15T22:46:00Z</cp:lastPrinted>
  <dcterms:created xsi:type="dcterms:W3CDTF">2018-03-15T22:53:00Z</dcterms:created>
  <dcterms:modified xsi:type="dcterms:W3CDTF">2018-03-15T22:53:00Z</dcterms:modified>
</cp:coreProperties>
</file>