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5355590</wp:posOffset>
                      </wp:positionH>
                      <wp:positionV relativeFrom="paragraph">
                        <wp:posOffset>24131</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7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177811" w:rsidRPr="00177811" w:rsidRDefault="00177811" w:rsidP="00177811">
      <w:pPr>
        <w:autoSpaceDE w:val="0"/>
        <w:autoSpaceDN w:val="0"/>
        <w:adjustRightInd w:val="0"/>
        <w:spacing w:after="0" w:line="240" w:lineRule="auto"/>
        <w:jc w:val="both"/>
        <w:rPr>
          <w:rFonts w:ascii="Bookman Old Style" w:hAnsi="Bookman Old Style" w:cs="Bookman Old Style"/>
          <w:color w:val="000000"/>
        </w:rPr>
      </w:pPr>
      <w:r w:rsidRPr="00177811">
        <w:rPr>
          <w:rFonts w:ascii="Bookman Old Style" w:hAnsi="Bookman Old Style" w:cs="Bookman Old Style"/>
          <w:color w:val="000000"/>
        </w:rPr>
        <w:t xml:space="preserve">Today’s gospel story culminates in the healing of a “daughter” who may be a little girl or even a young woman. Her mother, the main character in the story, is known to Matthew’s community simply as a Canaanite woman, or in other words an indigenous woman. To some early Christian communities, she is </w:t>
      </w:r>
      <w:proofErr w:type="spellStart"/>
      <w:r w:rsidRPr="00177811">
        <w:rPr>
          <w:rFonts w:ascii="Bookman Old Style" w:hAnsi="Bookman Old Style" w:cs="Bookman Old Style"/>
          <w:color w:val="000000"/>
        </w:rPr>
        <w:t>Justa</w:t>
      </w:r>
      <w:proofErr w:type="spellEnd"/>
      <w:r w:rsidRPr="00177811">
        <w:rPr>
          <w:rFonts w:ascii="Bookman Old Style" w:hAnsi="Bookman Old Style" w:cs="Bookman Old Style"/>
          <w:color w:val="000000"/>
        </w:rPr>
        <w:t xml:space="preserve">, so we might reasonably call her daughter Justina. </w:t>
      </w:r>
    </w:p>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roofErr w:type="spellStart"/>
      <w:r w:rsidRPr="00177811">
        <w:rPr>
          <w:rFonts w:ascii="Bookman Old Style" w:hAnsi="Bookman Old Style" w:cs="Bookman Old Style"/>
          <w:color w:val="000000"/>
        </w:rPr>
        <w:t>Justa</w:t>
      </w:r>
      <w:proofErr w:type="spellEnd"/>
      <w:r w:rsidRPr="00177811">
        <w:rPr>
          <w:rFonts w:ascii="Bookman Old Style" w:hAnsi="Bookman Old Style" w:cs="Bookman Old Style"/>
          <w:color w:val="000000"/>
        </w:rPr>
        <w:t xml:space="preserve"> comes to Jesus as he moves from Jewish territory into or close to non-Jewish territory. In the language of liturgy, she laments loudly and persistently for her daughter, for Justina is “severely tormented by a demon”. For the ancient Greeks, the antithesis of demonic possession or torment is human flourishing or well-being (</w:t>
      </w:r>
      <w:proofErr w:type="spellStart"/>
      <w:r w:rsidRPr="00177811">
        <w:rPr>
          <w:rFonts w:ascii="Bookman Old Style" w:hAnsi="Bookman Old Style" w:cs="Bookman Old Style"/>
          <w:i/>
          <w:iCs/>
          <w:color w:val="000000"/>
        </w:rPr>
        <w:t>eudaimonia</w:t>
      </w:r>
      <w:proofErr w:type="spellEnd"/>
      <w:r w:rsidRPr="00177811">
        <w:rPr>
          <w:rFonts w:ascii="Bookman Old Style" w:hAnsi="Bookman Old Style" w:cs="Bookman Old Style"/>
          <w:color w:val="000000"/>
        </w:rPr>
        <w:t xml:space="preserve">). </w:t>
      </w:r>
      <w:r w:rsidRPr="00177811">
        <w:rPr>
          <w:rFonts w:ascii="Bookman Old Style" w:hAnsi="Bookman Old Style" w:cs="Bookman Old Style"/>
          <w:i/>
          <w:iCs/>
          <w:color w:val="000000"/>
        </w:rPr>
        <w:t xml:space="preserve">Eudaimonia </w:t>
      </w:r>
      <w:r w:rsidRPr="00177811">
        <w:rPr>
          <w:rFonts w:ascii="Bookman Old Style" w:hAnsi="Bookman Old Style" w:cs="Bookman Old Style"/>
          <w:color w:val="000000"/>
        </w:rPr>
        <w:t xml:space="preserve">means having a good guardian spirit as opposed to a malevolent spirit that impairs a person’s well-being and sense of self. Justina’s well-being is in jeopardy. Her distraught mother is an outsider to the “house of Israel” who is nonetheless familiar with Israel’s prayer of lament. She is a woman alone in public space, risking ridicule and rejection to find healing for her daughter. </w:t>
      </w:r>
      <w:r>
        <w:rPr>
          <w:rFonts w:ascii="Bookman Old Style" w:hAnsi="Bookman Old Style" w:cs="Bookman Old Style"/>
          <w:color w:val="000000"/>
        </w:rPr>
        <w:t xml:space="preserve"> </w:t>
      </w:r>
      <w:r w:rsidRPr="00177811">
        <w:rPr>
          <w:rFonts w:ascii="Bookman Old Style" w:hAnsi="Bookman Old Style" w:cs="Bookman Old Style"/>
          <w:color w:val="000000"/>
        </w:rPr>
        <w:t xml:space="preserve">The immediate response to her plea is silence: Jesus “does not answer </w:t>
      </w:r>
      <w:proofErr w:type="gramStart"/>
      <w:r w:rsidRPr="00177811">
        <w:rPr>
          <w:rFonts w:ascii="Bookman Old Style" w:hAnsi="Bookman Old Style" w:cs="Bookman Old Style"/>
          <w:color w:val="000000"/>
        </w:rPr>
        <w:t>her a</w:t>
      </w:r>
      <w:proofErr w:type="gramEnd"/>
      <w:r w:rsidRPr="00177811">
        <w:rPr>
          <w:rFonts w:ascii="Bookman Old Style" w:hAnsi="Bookman Old Style" w:cs="Bookman Old Style"/>
          <w:color w:val="000000"/>
        </w:rPr>
        <w:t xml:space="preserve"> word”. Is he ignoring her cry for help? Is he simply stunned, taken aback at the vehemence of her request? Is he rendered speechless by the simple fact that she would cross the boundaries of gender and ethnicity in this way? Is he in awe at her courage and faith from the outset? All we know is that he says nothing and that the disciples tell him to send her away. He responds by defining the limits of his mission rather narrowly: he was sent only to the lost sheep of the house of Israel. </w:t>
      </w:r>
      <w:proofErr w:type="spellStart"/>
      <w:r w:rsidRPr="00177811">
        <w:rPr>
          <w:rFonts w:ascii="Bookman Old Style" w:hAnsi="Bookman Old Style" w:cs="Bookman Old Style"/>
          <w:color w:val="000000"/>
        </w:rPr>
        <w:t>Justa</w:t>
      </w:r>
      <w:proofErr w:type="spellEnd"/>
      <w:r w:rsidRPr="00177811">
        <w:rPr>
          <w:rFonts w:ascii="Bookman Old Style" w:hAnsi="Bookman Old Style" w:cs="Bookman Old Style"/>
          <w:color w:val="000000"/>
        </w:rPr>
        <w:t xml:space="preserve"> is not deterred from her mission. She begs Jesus to help her and receives an explicit refusal in a confronting image that names his people as “the children” and hers as “the dogs”. She accepts his statement as a challenge and bests him in the exchange: “even the dogs eat the crumbs….” Jesus’ horizons are expanded by the persistence and insight of this woman. </w:t>
      </w:r>
      <w:proofErr w:type="spellStart"/>
      <w:r w:rsidRPr="00177811">
        <w:rPr>
          <w:rFonts w:ascii="Bookman Old Style" w:hAnsi="Bookman Old Style" w:cs="Bookman Old Style"/>
          <w:color w:val="000000"/>
        </w:rPr>
        <w:t>Justa’s</w:t>
      </w:r>
      <w:proofErr w:type="spellEnd"/>
      <w:r w:rsidRPr="00177811">
        <w:rPr>
          <w:rFonts w:ascii="Bookman Old Style" w:hAnsi="Bookman Old Style" w:cs="Bookman Old Style"/>
          <w:color w:val="000000"/>
        </w:rPr>
        <w:t xml:space="preserve"> great faith is affirmed and her daughter is healed. </w:t>
      </w:r>
      <w:proofErr w:type="spellStart"/>
      <w:r w:rsidRPr="00177811">
        <w:rPr>
          <w:rFonts w:ascii="Bookman Old Style" w:hAnsi="Bookman Old Style" w:cs="Bookman Old Style"/>
          <w:color w:val="000000"/>
        </w:rPr>
        <w:t>Justa</w:t>
      </w:r>
      <w:proofErr w:type="spellEnd"/>
      <w:r w:rsidRPr="00177811">
        <w:rPr>
          <w:rFonts w:ascii="Bookman Old Style" w:hAnsi="Bookman Old Style" w:cs="Bookman Old Style"/>
          <w:color w:val="000000"/>
        </w:rPr>
        <w:t xml:space="preserve"> is vindicated and Justina restored to a state of well-being or </w:t>
      </w:r>
      <w:proofErr w:type="spellStart"/>
      <w:r w:rsidRPr="00177811">
        <w:rPr>
          <w:rFonts w:ascii="Bookman Old Style" w:hAnsi="Bookman Old Style" w:cs="Bookman Old Style"/>
          <w:i/>
          <w:iCs/>
          <w:color w:val="000000"/>
        </w:rPr>
        <w:t>eudaimonia</w:t>
      </w:r>
      <w:proofErr w:type="spellEnd"/>
      <w:r w:rsidRPr="00177811">
        <w:rPr>
          <w:rFonts w:ascii="Bookman Old Style" w:hAnsi="Bookman Old Style" w:cs="Bookman Old Style"/>
          <w:color w:val="000000"/>
        </w:rPr>
        <w:t xml:space="preserve">. Justina has her counterparts across the globe. The challenge for us is to be </w:t>
      </w:r>
      <w:proofErr w:type="spellStart"/>
      <w:r w:rsidRPr="00177811">
        <w:rPr>
          <w:rFonts w:ascii="Bookman Old Style" w:hAnsi="Bookman Old Style" w:cs="Bookman Old Style"/>
          <w:color w:val="000000"/>
        </w:rPr>
        <w:t>Justa</w:t>
      </w:r>
      <w:proofErr w:type="spellEnd"/>
      <w:r w:rsidRPr="00177811">
        <w:rPr>
          <w:rFonts w:ascii="Bookman Old Style" w:hAnsi="Bookman Old Style" w:cs="Bookman Old Style"/>
          <w:color w:val="000000"/>
        </w:rPr>
        <w:t xml:space="preserve"> in our times for the sake of all in the Earth community, human and other-than-human, whose well-being or </w:t>
      </w:r>
      <w:proofErr w:type="spellStart"/>
      <w:r w:rsidRPr="00177811">
        <w:rPr>
          <w:rFonts w:ascii="Bookman Old Style" w:hAnsi="Bookman Old Style" w:cs="Bookman Old Style"/>
          <w:i/>
          <w:iCs/>
          <w:color w:val="000000"/>
        </w:rPr>
        <w:t>eudaimonia</w:t>
      </w:r>
      <w:proofErr w:type="spellEnd"/>
      <w:r w:rsidRPr="00177811">
        <w:rPr>
          <w:rFonts w:ascii="Bookman Old Style" w:hAnsi="Bookman Old Style" w:cs="Bookman Old Style"/>
          <w:i/>
          <w:iCs/>
          <w:color w:val="000000"/>
        </w:rPr>
        <w:t xml:space="preserve"> </w:t>
      </w:r>
      <w:r w:rsidRPr="00177811">
        <w:rPr>
          <w:rFonts w:ascii="Bookman Old Style" w:hAnsi="Bookman Old Style" w:cs="Bookman Old Style"/>
          <w:color w:val="000000"/>
        </w:rPr>
        <w:t xml:space="preserve">is impaired by violence or war or lack of access to the means to flourish. </w:t>
      </w:r>
    </w:p>
    <w:p w:rsidR="00E60028" w:rsidRPr="00177811" w:rsidRDefault="00CA6DB3" w:rsidP="00177811">
      <w:pPr>
        <w:autoSpaceDE w:val="0"/>
        <w:autoSpaceDN w:val="0"/>
        <w:adjustRightInd w:val="0"/>
        <w:spacing w:after="0" w:line="240" w:lineRule="auto"/>
        <w:jc w:val="both"/>
        <w:rPr>
          <w:rFonts w:ascii="Bookman Old Style" w:hAnsi="Bookman Old Style" w:cs="Bookman Old Style"/>
          <w:b/>
          <w:color w:val="000000"/>
        </w:rPr>
      </w:pPr>
      <w:r w:rsidRPr="00177811">
        <w:rPr>
          <w:rFonts w:ascii="Palatino Linotype" w:eastAsia="Times New Roman" w:hAnsi="Palatino Linotype" w:cs="Times New Roman"/>
          <w:b/>
          <w:i/>
          <w:color w:val="29190A"/>
          <w:lang w:eastAsia="en-AU"/>
        </w:rPr>
        <w:t>An excerpt by Sister Veronica Lawson</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177811"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7FA14D0D" wp14:editId="6A15DEBC">
                <wp:simplePos x="0" y="0"/>
                <wp:positionH relativeFrom="column">
                  <wp:posOffset>-243205</wp:posOffset>
                </wp:positionH>
                <wp:positionV relativeFrom="paragraph">
                  <wp:posOffset>276225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15pt;margin-top:21.7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F8532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0101A8F8" wp14:editId="37BBEC04">
                <wp:simplePos x="0" y="0"/>
                <wp:positionH relativeFrom="column">
                  <wp:posOffset>2632075</wp:posOffset>
                </wp:positionH>
                <wp:positionV relativeFrom="paragraph">
                  <wp:posOffset>3564255</wp:posOffset>
                </wp:positionV>
                <wp:extent cx="2324100" cy="11049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324100" cy="110490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F8532C">
                              <w:rPr>
                                <w:rFonts w:ascii="Arial" w:hAnsi="Arial" w:cs="Arial"/>
                              </w:rPr>
                              <w:t>Jesus preached the Good News of the kingdom, and healed all who were sick.</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07.25pt;margin-top:280.65pt;width:183pt;height:8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F8532C">
                        <w:rPr>
                          <w:rFonts w:ascii="Arial" w:hAnsi="Arial" w:cs="Arial"/>
                        </w:rPr>
                        <w:t>Jesus preached the Good News of the kingdom, and healed all who were sick.</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9C2D5AD" wp14:editId="128BFAE2">
                <wp:simplePos x="0" y="0"/>
                <wp:positionH relativeFrom="column">
                  <wp:posOffset>2651125</wp:posOffset>
                </wp:positionH>
                <wp:positionV relativeFrom="paragraph">
                  <wp:posOffset>2516505</wp:posOffset>
                </wp:positionV>
                <wp:extent cx="2305050" cy="9334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305050"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F8532C" w:rsidP="00913D8A">
                            <w:pPr>
                              <w:spacing w:after="0" w:line="240" w:lineRule="auto"/>
                              <w:jc w:val="center"/>
                              <w:rPr>
                                <w:rFonts w:ascii="Arial" w:hAnsi="Arial" w:cs="Arial"/>
                                <w:sz w:val="20"/>
                                <w:szCs w:val="20"/>
                              </w:rPr>
                            </w:pPr>
                            <w:r>
                              <w:rPr>
                                <w:rFonts w:ascii="Arial" w:hAnsi="Arial" w:cs="Arial"/>
                              </w:rPr>
                              <w:t xml:space="preserve">O </w:t>
                            </w:r>
                            <w:proofErr w:type="gramStart"/>
                            <w:r>
                              <w:rPr>
                                <w:rFonts w:ascii="Arial" w:hAnsi="Arial" w:cs="Arial"/>
                              </w:rPr>
                              <w:t>God,</w:t>
                            </w:r>
                            <w:proofErr w:type="gramEnd"/>
                            <w:r>
                              <w:rPr>
                                <w:rFonts w:ascii="Arial" w:hAnsi="Arial" w:cs="Arial"/>
                              </w:rPr>
                              <w:t xml:space="preserve"> let all the nations praise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8.75pt;margin-top:198.15pt;width:181.5pt;height:73.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F8532C" w:rsidP="00913D8A">
                      <w:pPr>
                        <w:spacing w:after="0" w:line="240" w:lineRule="auto"/>
                        <w:jc w:val="center"/>
                        <w:rPr>
                          <w:rFonts w:ascii="Arial" w:hAnsi="Arial" w:cs="Arial"/>
                          <w:sz w:val="20"/>
                          <w:szCs w:val="20"/>
                        </w:rPr>
                      </w:pPr>
                      <w:r>
                        <w:rPr>
                          <w:rFonts w:ascii="Arial" w:hAnsi="Arial" w:cs="Arial"/>
                        </w:rPr>
                        <w:t xml:space="preserve">O </w:t>
                      </w:r>
                      <w:proofErr w:type="gramStart"/>
                      <w:r>
                        <w:rPr>
                          <w:rFonts w:ascii="Arial" w:hAnsi="Arial" w:cs="Arial"/>
                        </w:rPr>
                        <w:t>God,</w:t>
                      </w:r>
                      <w:proofErr w:type="gramEnd"/>
                      <w:r>
                        <w:rPr>
                          <w:rFonts w:ascii="Arial" w:hAnsi="Arial" w:cs="Arial"/>
                        </w:rPr>
                        <w:t xml:space="preserve"> let all the nations praise you!</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1F2469F3" wp14:editId="53014B72">
                <wp:simplePos x="0" y="0"/>
                <wp:positionH relativeFrom="column">
                  <wp:posOffset>2632075</wp:posOffset>
                </wp:positionH>
                <wp:positionV relativeFrom="paragraph">
                  <wp:posOffset>1040130</wp:posOffset>
                </wp:positionV>
                <wp:extent cx="2305050" cy="13811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305050" cy="1381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F8532C"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Turn your eyes, O God, our shield; and look on the face of your anointed one; one day within your courts is better than a thousand elsewhere.</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07.25pt;margin-top:81.9pt;width:181.5pt;height:108.7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F8532C"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Turn your eyes, O God, our shield; and look on the face of your anointed one; one day within your courts is better than a thousand elsewhere.</w:t>
                      </w:r>
                    </w:p>
                    <w:p w:rsidR="00785138" w:rsidRPr="00DF2015" w:rsidRDefault="00785138" w:rsidP="005633FA">
                      <w:pPr>
                        <w:rPr>
                          <w:rFonts w:ascii="Arial Narrow" w:hAnsi="Arial Narrow"/>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73B828C8" wp14:editId="7B016EB9">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3"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YddAIAADI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r w:rsidR="00CA6DB3">
        <w:rPr>
          <w:noProof/>
          <w:lang w:eastAsia="en-AU"/>
        </w:rPr>
        <mc:AlternateContent>
          <mc:Choice Requires="wps">
            <w:drawing>
              <wp:anchor distT="0" distB="0" distL="114300" distR="114300" simplePos="0" relativeHeight="251241984" behindDoc="0" locked="0" layoutInCell="1" allowOverlap="1" wp14:anchorId="6D6B9CBD" wp14:editId="5468F7AB">
                <wp:simplePos x="0" y="0"/>
                <wp:positionH relativeFrom="column">
                  <wp:posOffset>2632075</wp:posOffset>
                </wp:positionH>
                <wp:positionV relativeFrom="paragraph">
                  <wp:posOffset>176530</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F8532C">
                              <w:rPr>
                                <w:rFonts w:ascii="Rockwell" w:hAnsi="Rockwell"/>
                                <w:b/>
                                <w:sz w:val="20"/>
                                <w:szCs w:val="20"/>
                              </w:rPr>
                              <w:t>20</w:t>
                            </w:r>
                            <w:r w:rsidR="00F8532C" w:rsidRPr="00F8532C">
                              <w:rPr>
                                <w:rFonts w:ascii="Rockwell" w:hAnsi="Rockwell"/>
                                <w:b/>
                                <w:sz w:val="20"/>
                                <w:szCs w:val="20"/>
                                <w:vertAlign w:val="superscript"/>
                              </w:rPr>
                              <w:t>th</w:t>
                            </w:r>
                            <w:r w:rsidR="00B062B5">
                              <w:rPr>
                                <w:rFonts w:ascii="Rockwell" w:hAnsi="Rockwell"/>
                                <w:b/>
                                <w:sz w:val="20"/>
                                <w:szCs w:val="20"/>
                              </w:rPr>
                              <w:t xml:space="preserve"> 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2C16F3">
                              <w:rPr>
                                <w:b/>
                              </w:rPr>
                              <w:t xml:space="preserve"> </w:t>
                            </w:r>
                            <w:r>
                              <w:rPr>
                                <w:b/>
                              </w:rPr>
                              <w:t xml:space="preserve"> </w:t>
                            </w:r>
                            <w:r w:rsidR="001A54DF">
                              <w:rPr>
                                <w:b/>
                              </w:rPr>
                              <w:t xml:space="preserve">August </w:t>
                            </w:r>
                            <w:r w:rsidR="00F8532C">
                              <w:rPr>
                                <w:b/>
                              </w:rPr>
                              <w:t>20</w:t>
                            </w:r>
                            <w:r w:rsidR="00F8532C" w:rsidRPr="00F8532C">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4" style="position:absolute;left:0;text-align:left;margin-left:207.25pt;margin-top:13.9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GZW&#10;SGbWAgAAEQYAAA4AAAAAAAAAAAAAAAAAPAIAAGRycy9lMm9Eb2MueG1sUEsBAi0AFAAGAAgAAAAh&#10;AFhgsxu6AAAAIgEAABkAAAAAAAAAAAAAAAAAPgUAAGRycy9fcmVscy9lMm9Eb2MueG1sLnJlbHNQ&#10;SwECLQAUAAYACAAAACEAhT9A4d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F8532C">
                        <w:rPr>
                          <w:rFonts w:ascii="Rockwell" w:hAnsi="Rockwell"/>
                          <w:b/>
                          <w:sz w:val="20"/>
                          <w:szCs w:val="20"/>
                        </w:rPr>
                        <w:t>20</w:t>
                      </w:r>
                      <w:r w:rsidR="00F8532C" w:rsidRPr="00F8532C">
                        <w:rPr>
                          <w:rFonts w:ascii="Rockwell" w:hAnsi="Rockwell"/>
                          <w:b/>
                          <w:sz w:val="20"/>
                          <w:szCs w:val="20"/>
                          <w:vertAlign w:val="superscript"/>
                        </w:rPr>
                        <w:t>th</w:t>
                      </w:r>
                      <w:r w:rsidR="00B062B5">
                        <w:rPr>
                          <w:rFonts w:ascii="Rockwell" w:hAnsi="Rockwell"/>
                          <w:b/>
                          <w:sz w:val="20"/>
                          <w:szCs w:val="20"/>
                        </w:rPr>
                        <w:t xml:space="preserve"> 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2C16F3">
                        <w:rPr>
                          <w:b/>
                        </w:rPr>
                        <w:t xml:space="preserve"> </w:t>
                      </w:r>
                      <w:r>
                        <w:rPr>
                          <w:b/>
                        </w:rPr>
                        <w:t xml:space="preserve"> </w:t>
                      </w:r>
                      <w:r w:rsidR="001A54DF">
                        <w:rPr>
                          <w:b/>
                        </w:rPr>
                        <w:t xml:space="preserve">August </w:t>
                      </w:r>
                      <w:r w:rsidR="00F8532C">
                        <w:rPr>
                          <w:b/>
                        </w:rPr>
                        <w:t>20</w:t>
                      </w:r>
                      <w:r w:rsidR="00F8532C" w:rsidRPr="00F8532C">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E4598A">
              <w:rPr>
                <w:rFonts w:ascii="Script MT Bold" w:hAnsi="Script MT Bold"/>
                <w:color w:val="002060"/>
                <w:sz w:val="28"/>
                <w:szCs w:val="28"/>
              </w:rPr>
              <w:t>19</w:t>
            </w:r>
            <w:r w:rsidR="00E4598A" w:rsidRPr="00E4598A">
              <w:rPr>
                <w:rFonts w:ascii="Script MT Bold" w:hAnsi="Script MT Bold"/>
                <w:color w:val="002060"/>
                <w:sz w:val="28"/>
                <w:szCs w:val="28"/>
                <w:vertAlign w:val="superscript"/>
              </w:rPr>
              <w:t>th</w:t>
            </w:r>
            <w:r w:rsidR="00E4598A">
              <w:rPr>
                <w:rFonts w:ascii="Script MT Bold" w:hAnsi="Script MT Bold"/>
                <w:color w:val="002060"/>
                <w:sz w:val="28"/>
                <w:szCs w:val="28"/>
              </w:rPr>
              <w:t xml:space="preserve"> &amp; 20</w:t>
            </w:r>
            <w:r w:rsidR="00E4598A" w:rsidRPr="00E4598A">
              <w:rPr>
                <w:rFonts w:ascii="Script MT Bold" w:hAnsi="Script MT Bold"/>
                <w:color w:val="002060"/>
                <w:sz w:val="28"/>
                <w:szCs w:val="28"/>
                <w:vertAlign w:val="superscript"/>
              </w:rPr>
              <w:t>th</w:t>
            </w:r>
            <w:r w:rsidR="007D6983">
              <w:rPr>
                <w:rFonts w:ascii="Script MT Bold" w:hAnsi="Script MT Bold"/>
                <w:color w:val="002060"/>
                <w:sz w:val="28"/>
                <w:szCs w:val="28"/>
              </w:rPr>
              <w:t xml:space="preserve"> August</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E4598A">
            <w:pPr>
              <w:ind w:left="720" w:right="-127" w:hanging="720"/>
              <w:rPr>
                <w:sz w:val="20"/>
                <w:szCs w:val="20"/>
              </w:rPr>
            </w:pPr>
            <w:r>
              <w:rPr>
                <w:sz w:val="20"/>
                <w:szCs w:val="20"/>
              </w:rPr>
              <w:t xml:space="preserve">             </w:t>
            </w:r>
            <w:r w:rsidRPr="00511326">
              <w:rPr>
                <w:sz w:val="20"/>
                <w:szCs w:val="20"/>
              </w:rPr>
              <w:t xml:space="preserve"> </w:t>
            </w:r>
            <w:r w:rsidR="007D6983">
              <w:rPr>
                <w:sz w:val="20"/>
                <w:szCs w:val="20"/>
              </w:rPr>
              <w:t xml:space="preserve"> </w:t>
            </w:r>
            <w:r w:rsidR="00E4598A">
              <w:rPr>
                <w:sz w:val="20"/>
                <w:szCs w:val="20"/>
              </w:rPr>
              <w:t>Christine Kelly</w:t>
            </w:r>
          </w:p>
        </w:tc>
        <w:tc>
          <w:tcPr>
            <w:tcW w:w="2473" w:type="dxa"/>
            <w:gridSpan w:val="2"/>
          </w:tcPr>
          <w:p w:rsidR="00404D9F" w:rsidRPr="00511326" w:rsidRDefault="00404D9F" w:rsidP="00E4598A">
            <w:pPr>
              <w:ind w:right="-127"/>
              <w:rPr>
                <w:sz w:val="20"/>
                <w:szCs w:val="20"/>
              </w:rPr>
            </w:pPr>
            <w:r>
              <w:rPr>
                <w:sz w:val="20"/>
                <w:szCs w:val="20"/>
              </w:rPr>
              <w:t xml:space="preserve">           </w:t>
            </w:r>
            <w:r w:rsidR="009D3309">
              <w:rPr>
                <w:sz w:val="20"/>
                <w:szCs w:val="20"/>
              </w:rPr>
              <w:t xml:space="preserve"> </w:t>
            </w:r>
            <w:r w:rsidR="00E4598A">
              <w:rPr>
                <w:sz w:val="20"/>
                <w:szCs w:val="20"/>
              </w:rPr>
              <w:t xml:space="preserve">    Mark Hogan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E4598A">
            <w:pPr>
              <w:ind w:right="-127"/>
              <w:rPr>
                <w:sz w:val="20"/>
                <w:szCs w:val="20"/>
              </w:rPr>
            </w:pPr>
            <w:r>
              <w:rPr>
                <w:sz w:val="20"/>
                <w:szCs w:val="20"/>
              </w:rPr>
              <w:t xml:space="preserve">           </w:t>
            </w:r>
            <w:r w:rsidR="0016351D">
              <w:rPr>
                <w:sz w:val="20"/>
                <w:szCs w:val="20"/>
              </w:rPr>
              <w:t xml:space="preserve">  </w:t>
            </w:r>
            <w:r w:rsidR="004F498F">
              <w:rPr>
                <w:sz w:val="20"/>
                <w:szCs w:val="20"/>
              </w:rPr>
              <w:t xml:space="preserve"> </w:t>
            </w:r>
            <w:r w:rsidR="009D3309">
              <w:rPr>
                <w:sz w:val="20"/>
                <w:szCs w:val="20"/>
              </w:rPr>
              <w:t xml:space="preserve">   </w:t>
            </w:r>
            <w:r w:rsidR="00E4598A">
              <w:rPr>
                <w:sz w:val="20"/>
                <w:szCs w:val="20"/>
              </w:rPr>
              <w:t>Anita Mason</w:t>
            </w:r>
          </w:p>
        </w:tc>
        <w:tc>
          <w:tcPr>
            <w:tcW w:w="2473" w:type="dxa"/>
            <w:gridSpan w:val="2"/>
          </w:tcPr>
          <w:p w:rsidR="00404D9F" w:rsidRPr="00511326" w:rsidRDefault="006C5CB3" w:rsidP="00E4598A">
            <w:pPr>
              <w:ind w:right="-127"/>
              <w:rPr>
                <w:b/>
                <w:sz w:val="20"/>
                <w:szCs w:val="20"/>
              </w:rPr>
            </w:pPr>
            <w:r>
              <w:rPr>
                <w:sz w:val="20"/>
                <w:szCs w:val="20"/>
              </w:rPr>
              <w:t xml:space="preserve">           </w:t>
            </w:r>
            <w:r w:rsidR="00545706">
              <w:rPr>
                <w:sz w:val="20"/>
                <w:szCs w:val="20"/>
              </w:rPr>
              <w:t xml:space="preserve"> </w:t>
            </w:r>
            <w:r w:rsidR="00404D9F">
              <w:rPr>
                <w:sz w:val="20"/>
                <w:szCs w:val="20"/>
              </w:rPr>
              <w:t xml:space="preserve"> </w:t>
            </w:r>
            <w:r w:rsidR="009D3309">
              <w:rPr>
                <w:sz w:val="20"/>
                <w:szCs w:val="20"/>
              </w:rPr>
              <w:t xml:space="preserve"> </w:t>
            </w:r>
            <w:r w:rsidR="00E4598A">
              <w:rPr>
                <w:sz w:val="20"/>
                <w:szCs w:val="20"/>
              </w:rPr>
              <w:t xml:space="preserve">Kirsty </w:t>
            </w:r>
            <w:proofErr w:type="spellStart"/>
            <w:r w:rsidR="00E4598A">
              <w:rPr>
                <w:sz w:val="20"/>
                <w:szCs w:val="20"/>
              </w:rPr>
              <w:t>Beavan</w:t>
            </w:r>
            <w:proofErr w:type="spellEnd"/>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E4598A">
            <w:pPr>
              <w:ind w:right="-127"/>
              <w:rPr>
                <w:sz w:val="20"/>
                <w:szCs w:val="20"/>
              </w:rPr>
            </w:pPr>
            <w:r>
              <w:rPr>
                <w:sz w:val="20"/>
                <w:szCs w:val="20"/>
              </w:rPr>
              <w:t xml:space="preserve">            </w:t>
            </w:r>
            <w:r w:rsidR="004F498F">
              <w:rPr>
                <w:sz w:val="20"/>
                <w:szCs w:val="20"/>
              </w:rPr>
              <w:t xml:space="preserve"> </w:t>
            </w:r>
            <w:r w:rsidR="007D6983">
              <w:rPr>
                <w:sz w:val="20"/>
                <w:szCs w:val="20"/>
              </w:rPr>
              <w:t xml:space="preserve"> </w:t>
            </w:r>
            <w:r w:rsidR="00885335">
              <w:rPr>
                <w:sz w:val="20"/>
                <w:szCs w:val="20"/>
              </w:rPr>
              <w:t xml:space="preserve"> </w:t>
            </w:r>
            <w:r w:rsidR="00E4598A">
              <w:rPr>
                <w:sz w:val="20"/>
                <w:szCs w:val="20"/>
              </w:rPr>
              <w:t>Maureen Cook</w:t>
            </w:r>
          </w:p>
        </w:tc>
        <w:tc>
          <w:tcPr>
            <w:tcW w:w="2473" w:type="dxa"/>
            <w:gridSpan w:val="2"/>
          </w:tcPr>
          <w:p w:rsidR="00404D9F" w:rsidRPr="00511326" w:rsidRDefault="00404D9F" w:rsidP="00E4598A">
            <w:pPr>
              <w:ind w:right="-127"/>
              <w:rPr>
                <w:sz w:val="20"/>
                <w:szCs w:val="20"/>
              </w:rPr>
            </w:pPr>
            <w:r w:rsidRPr="00511326">
              <w:rPr>
                <w:sz w:val="20"/>
                <w:szCs w:val="20"/>
              </w:rPr>
              <w:t xml:space="preserve">        </w:t>
            </w:r>
            <w:r w:rsidR="00355895">
              <w:rPr>
                <w:sz w:val="20"/>
                <w:szCs w:val="20"/>
              </w:rPr>
              <w:t xml:space="preserve">  </w:t>
            </w:r>
            <w:r w:rsidR="00854762">
              <w:rPr>
                <w:sz w:val="20"/>
                <w:szCs w:val="20"/>
              </w:rPr>
              <w:t xml:space="preserve"> </w:t>
            </w:r>
            <w:r w:rsidR="004F498F">
              <w:rPr>
                <w:sz w:val="20"/>
                <w:szCs w:val="20"/>
              </w:rPr>
              <w:t xml:space="preserve"> </w:t>
            </w:r>
            <w:r w:rsidR="009D3309">
              <w:rPr>
                <w:sz w:val="20"/>
                <w:szCs w:val="20"/>
              </w:rPr>
              <w:t xml:space="preserve">  </w:t>
            </w:r>
            <w:r w:rsidR="00545706">
              <w:rPr>
                <w:sz w:val="20"/>
                <w:szCs w:val="20"/>
              </w:rPr>
              <w:t xml:space="preserve"> </w:t>
            </w:r>
            <w:r w:rsidR="00E4598A">
              <w:rPr>
                <w:sz w:val="20"/>
                <w:szCs w:val="20"/>
              </w:rPr>
              <w:t xml:space="preserve"> </w:t>
            </w:r>
            <w:r w:rsidR="006C5CB3">
              <w:rPr>
                <w:sz w:val="20"/>
                <w:szCs w:val="20"/>
              </w:rPr>
              <w:t xml:space="preserve"> </w:t>
            </w:r>
            <w:r w:rsidR="00885335">
              <w:rPr>
                <w:sz w:val="20"/>
                <w:szCs w:val="20"/>
              </w:rPr>
              <w:t xml:space="preserve"> </w:t>
            </w:r>
            <w:r w:rsidR="00E4598A">
              <w:rPr>
                <w:sz w:val="20"/>
                <w:szCs w:val="20"/>
              </w:rPr>
              <w:t>Liz Boxall</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B00D3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E4598A">
            <w:pPr>
              <w:ind w:right="-127"/>
              <w:rPr>
                <w:sz w:val="20"/>
                <w:szCs w:val="20"/>
              </w:rPr>
            </w:pPr>
            <w:r>
              <w:rPr>
                <w:sz w:val="20"/>
                <w:szCs w:val="20"/>
              </w:rPr>
              <w:t xml:space="preserve">         </w:t>
            </w:r>
            <w:r w:rsidR="00E4598A">
              <w:rPr>
                <w:sz w:val="20"/>
                <w:szCs w:val="20"/>
              </w:rPr>
              <w:t xml:space="preserve">    </w:t>
            </w:r>
            <w:r w:rsidR="00545706">
              <w:rPr>
                <w:sz w:val="20"/>
                <w:szCs w:val="20"/>
              </w:rPr>
              <w:t xml:space="preserve"> </w:t>
            </w:r>
            <w:r w:rsidR="00E4598A">
              <w:rPr>
                <w:sz w:val="20"/>
                <w:szCs w:val="20"/>
              </w:rPr>
              <w:t xml:space="preserve">Caitlin </w:t>
            </w:r>
            <w:proofErr w:type="spellStart"/>
            <w:r w:rsidR="00E4598A">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9D3309">
            <w:pPr>
              <w:ind w:right="-127"/>
              <w:rPr>
                <w:sz w:val="20"/>
                <w:szCs w:val="20"/>
              </w:rPr>
            </w:pPr>
            <w:r>
              <w:rPr>
                <w:sz w:val="20"/>
                <w:szCs w:val="20"/>
              </w:rPr>
              <w:t xml:space="preserve">        </w:t>
            </w:r>
            <w:r w:rsidR="00AF43D6">
              <w:rPr>
                <w:sz w:val="20"/>
                <w:szCs w:val="20"/>
              </w:rPr>
              <w:t xml:space="preserve"> </w:t>
            </w:r>
            <w:r w:rsidR="00355895">
              <w:rPr>
                <w:sz w:val="20"/>
                <w:szCs w:val="20"/>
              </w:rPr>
              <w:t xml:space="preserve"> </w:t>
            </w:r>
            <w:r w:rsidR="009D3309">
              <w:rPr>
                <w:sz w:val="20"/>
                <w:szCs w:val="20"/>
              </w:rPr>
              <w:t xml:space="preserve"> Maureen Norman</w:t>
            </w:r>
            <w:r w:rsidR="00404D9F" w:rsidRPr="00511326">
              <w:rPr>
                <w:sz w:val="20"/>
                <w:szCs w:val="20"/>
              </w:rPr>
              <w:t xml:space="preserve"> </w:t>
            </w:r>
          </w:p>
        </w:tc>
        <w:tc>
          <w:tcPr>
            <w:tcW w:w="2473" w:type="dxa"/>
            <w:gridSpan w:val="2"/>
          </w:tcPr>
          <w:p w:rsidR="00404D9F" w:rsidRPr="00511326" w:rsidRDefault="00854762" w:rsidP="00E4598A">
            <w:pPr>
              <w:ind w:right="-127"/>
              <w:rPr>
                <w:sz w:val="20"/>
                <w:szCs w:val="20"/>
              </w:rPr>
            </w:pPr>
            <w:r>
              <w:rPr>
                <w:sz w:val="20"/>
                <w:szCs w:val="20"/>
              </w:rPr>
              <w:t xml:space="preserve">        </w:t>
            </w:r>
            <w:r w:rsidR="00B00D38">
              <w:rPr>
                <w:sz w:val="20"/>
                <w:szCs w:val="20"/>
              </w:rPr>
              <w:t xml:space="preserve"> </w:t>
            </w:r>
            <w:r>
              <w:rPr>
                <w:sz w:val="20"/>
                <w:szCs w:val="20"/>
              </w:rPr>
              <w:t xml:space="preserve"> </w:t>
            </w:r>
            <w:r w:rsidR="00E4598A">
              <w:rPr>
                <w:sz w:val="20"/>
                <w:szCs w:val="20"/>
              </w:rPr>
              <w:t xml:space="preserve">    </w:t>
            </w:r>
            <w:r w:rsidR="00545706">
              <w:rPr>
                <w:sz w:val="20"/>
                <w:szCs w:val="20"/>
              </w:rPr>
              <w:t xml:space="preserve"> </w:t>
            </w:r>
            <w:r w:rsidR="00E4598A">
              <w:rPr>
                <w:sz w:val="20"/>
                <w:szCs w:val="20"/>
              </w:rPr>
              <w:t>Anna Quinn</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9D3309" w:rsidP="00E4598A">
            <w:pPr>
              <w:ind w:right="-127"/>
              <w:rPr>
                <w:sz w:val="20"/>
                <w:szCs w:val="20"/>
              </w:rPr>
            </w:pPr>
            <w:r>
              <w:rPr>
                <w:sz w:val="20"/>
                <w:szCs w:val="20"/>
              </w:rPr>
              <w:t xml:space="preserve">  </w:t>
            </w:r>
            <w:r w:rsidR="00E4598A">
              <w:rPr>
                <w:sz w:val="20"/>
                <w:szCs w:val="20"/>
              </w:rPr>
              <w:t>Chloe Turnbull &amp; Lily Webb</w:t>
            </w:r>
          </w:p>
        </w:tc>
        <w:tc>
          <w:tcPr>
            <w:tcW w:w="2473" w:type="dxa"/>
            <w:gridSpan w:val="2"/>
          </w:tcPr>
          <w:p w:rsidR="00404D9F" w:rsidRPr="00511326" w:rsidRDefault="00E4598A" w:rsidP="00F047CC">
            <w:pPr>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D3309">
            <w:pPr>
              <w:ind w:right="-127"/>
              <w:rPr>
                <w:sz w:val="20"/>
                <w:szCs w:val="20"/>
              </w:rPr>
            </w:pPr>
            <w:r>
              <w:rPr>
                <w:sz w:val="20"/>
                <w:szCs w:val="20"/>
              </w:rPr>
              <w:t xml:space="preserve">LINEN          </w:t>
            </w:r>
            <w:r w:rsidR="00411CF7">
              <w:rPr>
                <w:sz w:val="20"/>
                <w:szCs w:val="20"/>
              </w:rPr>
              <w:t xml:space="preserve">     </w:t>
            </w:r>
            <w:r w:rsidR="00404D9F">
              <w:rPr>
                <w:sz w:val="20"/>
                <w:szCs w:val="20"/>
              </w:rPr>
              <w:t xml:space="preserve"> </w:t>
            </w:r>
            <w:r w:rsidR="009D3309">
              <w:rPr>
                <w:sz w:val="20"/>
                <w:szCs w:val="20"/>
              </w:rPr>
              <w:t xml:space="preserve">  </w:t>
            </w:r>
            <w:r w:rsidR="004C2555">
              <w:rPr>
                <w:sz w:val="20"/>
                <w:szCs w:val="20"/>
              </w:rPr>
              <w:t>Maria Cobden</w:t>
            </w:r>
          </w:p>
        </w:tc>
        <w:tc>
          <w:tcPr>
            <w:tcW w:w="5083" w:type="dxa"/>
            <w:gridSpan w:val="3"/>
          </w:tcPr>
          <w:p w:rsidR="00404D9F" w:rsidRPr="00511326" w:rsidRDefault="00404D9F" w:rsidP="00E4598A">
            <w:pPr>
              <w:ind w:right="-127"/>
              <w:rPr>
                <w:sz w:val="20"/>
                <w:szCs w:val="20"/>
              </w:rPr>
            </w:pPr>
            <w:r w:rsidRPr="00511326">
              <w:rPr>
                <w:sz w:val="20"/>
                <w:szCs w:val="20"/>
              </w:rPr>
              <w:t xml:space="preserve">Group </w:t>
            </w:r>
            <w:r w:rsidR="00E4598A">
              <w:rPr>
                <w:sz w:val="20"/>
                <w:szCs w:val="20"/>
              </w:rPr>
              <w:t>4:  The Dobbie Family</w:t>
            </w:r>
          </w:p>
        </w:tc>
      </w:tr>
      <w:tr w:rsidR="00404D9F" w:rsidTr="00F047CC">
        <w:trPr>
          <w:trHeight w:val="348"/>
        </w:trPr>
        <w:tc>
          <w:tcPr>
            <w:tcW w:w="7765" w:type="dxa"/>
            <w:gridSpan w:val="4"/>
            <w:shd w:val="clear" w:color="auto" w:fill="C2D69B" w:themeFill="accent3" w:themeFillTint="99"/>
          </w:tcPr>
          <w:p w:rsidR="00404D9F" w:rsidRPr="003A4114" w:rsidRDefault="00404D9F" w:rsidP="00E4598A">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E4598A">
              <w:rPr>
                <w:rFonts w:ascii="Script MT Bold" w:hAnsi="Script MT Bold"/>
                <w:color w:val="002060"/>
                <w:sz w:val="28"/>
                <w:szCs w:val="28"/>
              </w:rPr>
              <w:t>26</w:t>
            </w:r>
            <w:r w:rsidR="00E4598A" w:rsidRPr="00E4598A">
              <w:rPr>
                <w:rFonts w:ascii="Script MT Bold" w:hAnsi="Script MT Bold"/>
                <w:color w:val="002060"/>
                <w:sz w:val="28"/>
                <w:szCs w:val="28"/>
                <w:vertAlign w:val="superscript"/>
              </w:rPr>
              <w:t>th</w:t>
            </w:r>
            <w:r w:rsidR="00E4598A">
              <w:rPr>
                <w:rFonts w:ascii="Script MT Bold" w:hAnsi="Script MT Bold"/>
                <w:color w:val="002060"/>
                <w:sz w:val="28"/>
                <w:szCs w:val="28"/>
              </w:rPr>
              <w:t xml:space="preserve"> &amp; 27</w:t>
            </w:r>
            <w:r w:rsidR="00E4598A" w:rsidRPr="00E4598A">
              <w:rPr>
                <w:rFonts w:ascii="Script MT Bold" w:hAnsi="Script MT Bold"/>
                <w:color w:val="002060"/>
                <w:sz w:val="28"/>
                <w:szCs w:val="28"/>
                <w:vertAlign w:val="superscript"/>
              </w:rPr>
              <w:t>th</w:t>
            </w:r>
            <w:r w:rsidR="00E4598A">
              <w:rPr>
                <w:rFonts w:ascii="Script MT Bold" w:hAnsi="Script MT Bold"/>
                <w:color w:val="002060"/>
                <w:sz w:val="28"/>
                <w:szCs w:val="28"/>
              </w:rPr>
              <w:t xml:space="preserve"> </w:t>
            </w:r>
            <w:r w:rsidR="006C5CB3">
              <w:rPr>
                <w:rFonts w:ascii="Script MT Bold" w:hAnsi="Script MT Bold"/>
                <w:color w:val="002060"/>
                <w:sz w:val="28"/>
                <w:szCs w:val="28"/>
              </w:rPr>
              <w:t xml:space="preserve">August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E4598A">
            <w:pPr>
              <w:ind w:right="-127"/>
              <w:rPr>
                <w:sz w:val="20"/>
                <w:szCs w:val="20"/>
              </w:rPr>
            </w:pPr>
            <w:r>
              <w:rPr>
                <w:sz w:val="20"/>
                <w:szCs w:val="20"/>
              </w:rPr>
              <w:t xml:space="preserve">             </w:t>
            </w:r>
            <w:r w:rsidR="00E0741B">
              <w:rPr>
                <w:sz w:val="20"/>
                <w:szCs w:val="20"/>
              </w:rPr>
              <w:t xml:space="preserve">  </w:t>
            </w:r>
            <w:r w:rsidR="00E4598A">
              <w:rPr>
                <w:sz w:val="20"/>
                <w:szCs w:val="20"/>
              </w:rPr>
              <w:t>Peter Malone</w:t>
            </w:r>
          </w:p>
        </w:tc>
        <w:tc>
          <w:tcPr>
            <w:tcW w:w="2455" w:type="dxa"/>
          </w:tcPr>
          <w:p w:rsidR="00404D9F" w:rsidRPr="00567BF5" w:rsidRDefault="007D6983" w:rsidP="00E4598A">
            <w:pPr>
              <w:ind w:right="-127"/>
              <w:rPr>
                <w:sz w:val="20"/>
                <w:szCs w:val="20"/>
              </w:rPr>
            </w:pPr>
            <w:r>
              <w:rPr>
                <w:sz w:val="20"/>
                <w:szCs w:val="20"/>
              </w:rPr>
              <w:t xml:space="preserve">          </w:t>
            </w:r>
            <w:r w:rsidR="00287C91">
              <w:rPr>
                <w:sz w:val="20"/>
                <w:szCs w:val="20"/>
              </w:rPr>
              <w:t xml:space="preserve"> </w:t>
            </w:r>
            <w:r w:rsidR="00854762">
              <w:rPr>
                <w:sz w:val="20"/>
                <w:szCs w:val="20"/>
              </w:rPr>
              <w:t xml:space="preserve"> </w:t>
            </w:r>
            <w:r w:rsidR="009D3309">
              <w:rPr>
                <w:sz w:val="20"/>
                <w:szCs w:val="20"/>
              </w:rPr>
              <w:t xml:space="preserve">  </w:t>
            </w:r>
            <w:r w:rsidR="00E4598A">
              <w:rPr>
                <w:sz w:val="20"/>
                <w:szCs w:val="20"/>
              </w:rPr>
              <w:t>Anne Huebner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287C91" w:rsidP="00E4598A">
            <w:pPr>
              <w:ind w:right="-127"/>
              <w:rPr>
                <w:sz w:val="20"/>
                <w:szCs w:val="20"/>
              </w:rPr>
            </w:pPr>
            <w:r>
              <w:rPr>
                <w:sz w:val="20"/>
                <w:szCs w:val="20"/>
              </w:rPr>
              <w:t xml:space="preserve">           </w:t>
            </w:r>
            <w:r w:rsidR="00343A99">
              <w:rPr>
                <w:sz w:val="20"/>
                <w:szCs w:val="20"/>
              </w:rPr>
              <w:t xml:space="preserve"> </w:t>
            </w:r>
            <w:r w:rsidR="00593A04">
              <w:rPr>
                <w:sz w:val="20"/>
                <w:szCs w:val="20"/>
              </w:rPr>
              <w:t xml:space="preserve"> </w:t>
            </w:r>
            <w:r w:rsidR="007D6983">
              <w:rPr>
                <w:sz w:val="20"/>
                <w:szCs w:val="20"/>
              </w:rPr>
              <w:t xml:space="preserve"> </w:t>
            </w:r>
            <w:r w:rsidR="00E4598A">
              <w:rPr>
                <w:sz w:val="20"/>
                <w:szCs w:val="20"/>
              </w:rPr>
              <w:t>First Eucharist</w:t>
            </w:r>
          </w:p>
        </w:tc>
        <w:tc>
          <w:tcPr>
            <w:tcW w:w="2455" w:type="dxa"/>
          </w:tcPr>
          <w:p w:rsidR="00404D9F" w:rsidRPr="00567BF5" w:rsidRDefault="009D3309" w:rsidP="004C2555">
            <w:pPr>
              <w:ind w:right="-127"/>
              <w:rPr>
                <w:sz w:val="20"/>
                <w:szCs w:val="20"/>
              </w:rPr>
            </w:pPr>
            <w:r>
              <w:rPr>
                <w:sz w:val="20"/>
                <w:szCs w:val="20"/>
              </w:rPr>
              <w:t xml:space="preserve">           </w:t>
            </w:r>
            <w:r w:rsidR="00411CF7">
              <w:rPr>
                <w:sz w:val="20"/>
                <w:szCs w:val="20"/>
              </w:rPr>
              <w:t xml:space="preserve"> </w:t>
            </w:r>
            <w:r w:rsidR="004C2555">
              <w:rPr>
                <w:sz w:val="20"/>
                <w:szCs w:val="20"/>
              </w:rPr>
              <w:t xml:space="preserve">   Kath Rosetta</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4C2555">
            <w:pPr>
              <w:ind w:right="-127"/>
              <w:rPr>
                <w:sz w:val="20"/>
                <w:szCs w:val="20"/>
              </w:rPr>
            </w:pPr>
            <w:r>
              <w:rPr>
                <w:sz w:val="20"/>
                <w:szCs w:val="20"/>
              </w:rPr>
              <w:t xml:space="preserve">             </w:t>
            </w:r>
            <w:r w:rsidR="007D6983">
              <w:rPr>
                <w:sz w:val="20"/>
                <w:szCs w:val="20"/>
              </w:rPr>
              <w:t xml:space="preserve"> </w:t>
            </w:r>
            <w:r w:rsidR="004C2555">
              <w:rPr>
                <w:sz w:val="20"/>
                <w:szCs w:val="20"/>
              </w:rPr>
              <w:t>First Eucharist</w:t>
            </w:r>
            <w:r w:rsidR="0027566C">
              <w:rPr>
                <w:sz w:val="20"/>
                <w:szCs w:val="20"/>
              </w:rPr>
              <w:t xml:space="preserve"> </w:t>
            </w:r>
            <w:r w:rsidR="00C42F04">
              <w:rPr>
                <w:sz w:val="20"/>
                <w:szCs w:val="20"/>
              </w:rPr>
              <w:t xml:space="preserve">   </w:t>
            </w:r>
          </w:p>
        </w:tc>
        <w:tc>
          <w:tcPr>
            <w:tcW w:w="2455" w:type="dxa"/>
          </w:tcPr>
          <w:p w:rsidR="00404D9F" w:rsidRPr="00567BF5" w:rsidRDefault="003B5C60" w:rsidP="004C2555">
            <w:pPr>
              <w:ind w:right="-127"/>
              <w:rPr>
                <w:sz w:val="20"/>
                <w:szCs w:val="20"/>
              </w:rPr>
            </w:pPr>
            <w:r>
              <w:rPr>
                <w:sz w:val="20"/>
                <w:szCs w:val="20"/>
              </w:rPr>
              <w:t xml:space="preserve">         </w:t>
            </w:r>
            <w:r w:rsidR="00D46919">
              <w:rPr>
                <w:sz w:val="20"/>
                <w:szCs w:val="20"/>
              </w:rPr>
              <w:t xml:space="preserve">  </w:t>
            </w:r>
            <w:r w:rsidR="00343A99">
              <w:rPr>
                <w:sz w:val="20"/>
                <w:szCs w:val="20"/>
              </w:rPr>
              <w:t xml:space="preserve"> </w:t>
            </w:r>
            <w:r w:rsidR="004C2555">
              <w:rPr>
                <w:sz w:val="20"/>
                <w:szCs w:val="20"/>
              </w:rPr>
              <w:t>Trish Matthews</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4C2555">
            <w:pPr>
              <w:ind w:right="-127"/>
              <w:rPr>
                <w:sz w:val="20"/>
                <w:szCs w:val="20"/>
              </w:rPr>
            </w:pPr>
            <w:r>
              <w:rPr>
                <w:sz w:val="20"/>
                <w:szCs w:val="20"/>
              </w:rPr>
              <w:t xml:space="preserve">       </w:t>
            </w:r>
            <w:r w:rsidR="009D3309">
              <w:rPr>
                <w:sz w:val="20"/>
                <w:szCs w:val="20"/>
              </w:rPr>
              <w:t xml:space="preserve">    </w:t>
            </w:r>
            <w:r w:rsidR="004C2555">
              <w:rPr>
                <w:sz w:val="20"/>
                <w:szCs w:val="20"/>
              </w:rPr>
              <w:t xml:space="preserve"> </w:t>
            </w:r>
            <w:r w:rsidR="00287C91">
              <w:rPr>
                <w:sz w:val="20"/>
                <w:szCs w:val="20"/>
              </w:rPr>
              <w:t xml:space="preserve"> </w:t>
            </w:r>
            <w:r w:rsidR="004C2555">
              <w:rPr>
                <w:sz w:val="20"/>
                <w:szCs w:val="20"/>
              </w:rPr>
              <w:t xml:space="preserve">Pat </w:t>
            </w:r>
            <w:proofErr w:type="spellStart"/>
            <w:r w:rsidR="004C2555">
              <w:rPr>
                <w:sz w:val="20"/>
                <w:szCs w:val="20"/>
              </w:rPr>
              <w:t>Spannagle</w:t>
            </w:r>
            <w:proofErr w:type="spellEnd"/>
          </w:p>
        </w:tc>
      </w:tr>
      <w:tr w:rsidR="00404D9F" w:rsidTr="00F047CC">
        <w:trPr>
          <w:trHeight w:val="2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411CF7" w:rsidP="004C2555">
            <w:pPr>
              <w:ind w:right="-127"/>
              <w:rPr>
                <w:sz w:val="20"/>
                <w:szCs w:val="20"/>
              </w:rPr>
            </w:pPr>
            <w:r>
              <w:rPr>
                <w:sz w:val="20"/>
                <w:szCs w:val="20"/>
              </w:rPr>
              <w:t xml:space="preserve">         </w:t>
            </w:r>
            <w:r w:rsidR="009D3309">
              <w:rPr>
                <w:sz w:val="20"/>
                <w:szCs w:val="20"/>
              </w:rPr>
              <w:t xml:space="preserve">  </w:t>
            </w:r>
            <w:r w:rsidR="004C2555">
              <w:rPr>
                <w:sz w:val="20"/>
                <w:szCs w:val="20"/>
              </w:rPr>
              <w:t xml:space="preserve">    Anna Quinn</w:t>
            </w:r>
          </w:p>
        </w:tc>
        <w:tc>
          <w:tcPr>
            <w:tcW w:w="2455" w:type="dxa"/>
          </w:tcPr>
          <w:p w:rsidR="00404D9F" w:rsidRPr="00567BF5" w:rsidRDefault="00287C91" w:rsidP="004C2555">
            <w:pPr>
              <w:ind w:right="-127"/>
              <w:rPr>
                <w:sz w:val="20"/>
                <w:szCs w:val="20"/>
              </w:rPr>
            </w:pPr>
            <w:r>
              <w:rPr>
                <w:sz w:val="20"/>
                <w:szCs w:val="20"/>
              </w:rPr>
              <w:t xml:space="preserve">     </w:t>
            </w:r>
            <w:r w:rsidR="00343A99">
              <w:rPr>
                <w:sz w:val="20"/>
                <w:szCs w:val="20"/>
              </w:rPr>
              <w:t xml:space="preserve">  </w:t>
            </w:r>
            <w:r w:rsidR="004C2555">
              <w:rPr>
                <w:sz w:val="20"/>
                <w:szCs w:val="20"/>
              </w:rPr>
              <w:t xml:space="preserve"> </w:t>
            </w:r>
            <w:r w:rsidR="009D3309">
              <w:rPr>
                <w:sz w:val="20"/>
                <w:szCs w:val="20"/>
              </w:rPr>
              <w:t xml:space="preserve"> </w:t>
            </w:r>
            <w:r w:rsidR="004C2555">
              <w:rPr>
                <w:sz w:val="20"/>
                <w:szCs w:val="20"/>
              </w:rPr>
              <w:t>Patricia &amp; Monica</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4C2555" w:rsidP="004C2555">
            <w:pPr>
              <w:ind w:right="-127"/>
              <w:rPr>
                <w:sz w:val="20"/>
                <w:szCs w:val="20"/>
              </w:rPr>
            </w:pPr>
            <w:r>
              <w:rPr>
                <w:sz w:val="20"/>
                <w:szCs w:val="20"/>
              </w:rPr>
              <w:t>Darcy Halloran &amp; Charlotte    Kelly</w:t>
            </w:r>
          </w:p>
        </w:tc>
        <w:tc>
          <w:tcPr>
            <w:tcW w:w="2455" w:type="dxa"/>
          </w:tcPr>
          <w:p w:rsidR="00404D9F" w:rsidRPr="00567BF5" w:rsidRDefault="004C2555" w:rsidP="00F047CC">
            <w:pPr>
              <w:rPr>
                <w:sz w:val="20"/>
                <w:szCs w:val="20"/>
              </w:rPr>
            </w:pPr>
            <w:r>
              <w:rPr>
                <w:sz w:val="20"/>
                <w:szCs w:val="20"/>
              </w:rPr>
              <w:t>Ashleigh Oriel &amp; Kayla Crane</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4C2555">
            <w:pPr>
              <w:ind w:right="-127"/>
              <w:rPr>
                <w:sz w:val="20"/>
                <w:szCs w:val="20"/>
              </w:rPr>
            </w:pPr>
            <w:r w:rsidRPr="00567BF5">
              <w:rPr>
                <w:sz w:val="20"/>
                <w:szCs w:val="20"/>
              </w:rPr>
              <w:t xml:space="preserve">Group </w:t>
            </w:r>
            <w:r w:rsidR="004C2555">
              <w:rPr>
                <w:sz w:val="20"/>
                <w:szCs w:val="20"/>
              </w:rPr>
              <w:t>5:  Sandra, Maria &amp; Margaret Dean</w:t>
            </w:r>
            <w:r w:rsidR="00F861FD">
              <w:rPr>
                <w:sz w:val="20"/>
                <w:szCs w:val="20"/>
              </w:rPr>
              <w:t xml:space="preserve"> </w:t>
            </w:r>
            <w:r w:rsidR="001E3E3B">
              <w:rPr>
                <w:sz w:val="20"/>
                <w:szCs w:val="20"/>
              </w:rPr>
              <w:t xml:space="preserve"> </w:t>
            </w:r>
            <w:r w:rsidR="00AF43D6">
              <w:rPr>
                <w:sz w:val="20"/>
                <w:szCs w:val="20"/>
              </w:rPr>
              <w:t xml:space="preserve"> </w:t>
            </w:r>
          </w:p>
        </w:tc>
      </w:tr>
    </w:tbl>
    <w:p w:rsidR="00B062B5" w:rsidRDefault="00B515F6" w:rsidP="00531268">
      <w:pPr>
        <w:spacing w:before="100" w:beforeAutospacing="1" w:after="100" w:afterAutospacing="1" w:line="345" w:lineRule="atLeast"/>
        <w:rPr>
          <w:rFonts w:asciiTheme="majorHAnsi" w:hAnsiTheme="majorHAnsi"/>
          <w:sz w:val="28"/>
          <w:szCs w:val="28"/>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1905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1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Feast Day</w:t>
      </w:r>
    </w:p>
    <w:p w:rsidR="009D3309" w:rsidRDefault="00BD356B" w:rsidP="00531268">
      <w:pPr>
        <w:spacing w:before="100" w:beforeAutospacing="1" w:after="100" w:afterAutospacing="1" w:line="345" w:lineRule="atLeast"/>
        <w:rPr>
          <w:rFonts w:asciiTheme="majorHAnsi" w:hAnsiTheme="majorHAnsi"/>
          <w:sz w:val="18"/>
          <w:szCs w:val="18"/>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59467F43" wp14:editId="008D0768">
                <wp:simplePos x="0" y="0"/>
                <wp:positionH relativeFrom="column">
                  <wp:posOffset>5269230</wp:posOffset>
                </wp:positionH>
                <wp:positionV relativeFrom="paragraph">
                  <wp:posOffset>4446270</wp:posOffset>
                </wp:positionV>
                <wp:extent cx="4695825" cy="2200275"/>
                <wp:effectExtent l="19050" t="19050" r="28575" b="28575"/>
                <wp:wrapTight wrapText="bothSides">
                  <wp:wrapPolygon edited="0">
                    <wp:start x="-88" y="-187"/>
                    <wp:lineTo x="-88" y="21694"/>
                    <wp:lineTo x="21644" y="21694"/>
                    <wp:lineTo x="21644" y="-187"/>
                    <wp:lineTo x="-88" y="-187"/>
                  </wp:wrapPolygon>
                </wp:wrapTight>
                <wp:docPr id="63" name="Text Box 63"/>
                <wp:cNvGraphicFramePr/>
                <a:graphic xmlns:a="http://schemas.openxmlformats.org/drawingml/2006/main">
                  <a:graphicData uri="http://schemas.microsoft.com/office/word/2010/wordprocessingShape">
                    <wps:wsp>
                      <wps:cNvSpPr txBox="1"/>
                      <wps:spPr>
                        <a:xfrm>
                          <a:off x="0" y="0"/>
                          <a:ext cx="4695825" cy="220027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7D6983">
                              <w:rPr>
                                <w:b/>
                                <w:color w:val="0070C0"/>
                                <w:sz w:val="18"/>
                                <w:szCs w:val="18"/>
                              </w:rPr>
                              <w:t>:</w:t>
                            </w:r>
                          </w:p>
                          <w:p w:rsidR="003D04EF" w:rsidRPr="00553F80" w:rsidRDefault="00545706" w:rsidP="00545706">
                            <w:pPr>
                              <w:spacing w:after="0"/>
                              <w:rPr>
                                <w:b/>
                                <w:color w:val="0070C0"/>
                                <w:sz w:val="24"/>
                                <w:szCs w:val="24"/>
                              </w:rPr>
                            </w:pPr>
                            <w:r>
                              <w:rPr>
                                <w:b/>
                                <w:color w:val="0070C0"/>
                              </w:rPr>
                              <w:t xml:space="preserve">                                </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7D6983" w:rsidP="001A6A4F">
                            <w:pPr>
                              <w:spacing w:after="0"/>
                              <w:jc w:val="both"/>
                              <w:rPr>
                                <w:b/>
                                <w:color w:val="0070C0"/>
                                <w:sz w:val="18"/>
                                <w:szCs w:val="18"/>
                              </w:rPr>
                            </w:pPr>
                            <w:r>
                              <w:rPr>
                                <w:rFonts w:ascii="Arial Narrow" w:hAnsi="Arial Narrow"/>
                                <w:sz w:val="18"/>
                                <w:szCs w:val="18"/>
                              </w:rPr>
                              <w:t xml:space="preserve">Edward, Marcy &amp; Clem Malone, Frank Stanfield, John Callister, 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Pr>
                                <w:rFonts w:ascii="Arial Narrow" w:hAnsi="Arial Narrow"/>
                                <w:sz w:val="18"/>
                                <w:szCs w:val="18"/>
                              </w:rPr>
                              <w:t xml:space="preserve"> &amp; Bridget </w:t>
                            </w:r>
                            <w:proofErr w:type="spellStart"/>
                            <w:r>
                              <w:rPr>
                                <w:rFonts w:ascii="Arial Narrow" w:hAnsi="Arial Narrow"/>
                                <w:sz w:val="18"/>
                                <w:szCs w:val="18"/>
                              </w:rPr>
                              <w:t>Claffey</w:t>
                            </w:r>
                            <w:proofErr w:type="spellEnd"/>
                            <w:r>
                              <w:rPr>
                                <w:rFonts w:ascii="Arial Narrow" w:hAnsi="Arial Narrow"/>
                                <w:sz w:val="18"/>
                                <w:szCs w:val="18"/>
                              </w:rPr>
                              <w:t xml:space="preserve">, </w:t>
                            </w:r>
                            <w:r w:rsidR="0068392F">
                              <w:rPr>
                                <w:rFonts w:ascii="Arial Narrow" w:hAnsi="Arial Narrow"/>
                                <w:sz w:val="18"/>
                                <w:szCs w:val="18"/>
                              </w:rPr>
                              <w:t xml:space="preserve"> Ken Gee, </w:t>
                            </w:r>
                            <w:r w:rsidR="00E33D3D">
                              <w:rPr>
                                <w:rFonts w:ascii="Arial Narrow" w:hAnsi="Arial Narrow"/>
                                <w:sz w:val="18"/>
                                <w:szCs w:val="18"/>
                              </w:rPr>
                              <w:t xml:space="preserve">Frederick &amp; Mabel </w:t>
                            </w:r>
                            <w:proofErr w:type="spellStart"/>
                            <w:r w:rsidR="00E33D3D">
                              <w:rPr>
                                <w:rFonts w:ascii="Arial Narrow" w:hAnsi="Arial Narrow"/>
                                <w:sz w:val="18"/>
                                <w:szCs w:val="18"/>
                              </w:rPr>
                              <w:t>McInerney</w:t>
                            </w:r>
                            <w:proofErr w:type="spellEnd"/>
                            <w:r w:rsidR="00E33D3D">
                              <w:rPr>
                                <w:rFonts w:ascii="Arial Narrow" w:hAnsi="Arial Narrow"/>
                                <w:sz w:val="18"/>
                                <w:szCs w:val="18"/>
                              </w:rPr>
                              <w:t xml:space="preserve">, </w:t>
                            </w:r>
                            <w:r w:rsidR="00345CED" w:rsidRPr="00345CED">
                              <w:rPr>
                                <w:rFonts w:ascii="Arial Narrow" w:hAnsi="Arial Narrow"/>
                                <w:sz w:val="18"/>
                                <w:szCs w:val="18"/>
                              </w:rPr>
                              <w:t>Tom &amp; Sam St</w:t>
                            </w:r>
                            <w:r>
                              <w:rPr>
                                <w:rFonts w:ascii="Arial Narrow" w:hAnsi="Arial Narrow"/>
                                <w:sz w:val="18"/>
                                <w:szCs w:val="18"/>
                              </w:rPr>
                              <w:t>urt,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margin-left:414.9pt;margin-top:350.1pt;width:369.75pt;height:173.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7D6983">
                        <w:rPr>
                          <w:b/>
                          <w:color w:val="0070C0"/>
                          <w:sz w:val="18"/>
                          <w:szCs w:val="18"/>
                        </w:rPr>
                        <w:t>:</w:t>
                      </w:r>
                    </w:p>
                    <w:p w:rsidR="003D04EF" w:rsidRPr="00553F80" w:rsidRDefault="00545706" w:rsidP="00545706">
                      <w:pPr>
                        <w:spacing w:after="0"/>
                        <w:rPr>
                          <w:b/>
                          <w:color w:val="0070C0"/>
                          <w:sz w:val="24"/>
                          <w:szCs w:val="24"/>
                        </w:rPr>
                      </w:pPr>
                      <w:r>
                        <w:rPr>
                          <w:b/>
                          <w:color w:val="0070C0"/>
                        </w:rPr>
                        <w:t xml:space="preserve">                                </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7D6983" w:rsidP="001A6A4F">
                      <w:pPr>
                        <w:spacing w:after="0"/>
                        <w:jc w:val="both"/>
                        <w:rPr>
                          <w:b/>
                          <w:color w:val="0070C0"/>
                          <w:sz w:val="18"/>
                          <w:szCs w:val="18"/>
                        </w:rPr>
                      </w:pPr>
                      <w:r>
                        <w:rPr>
                          <w:rFonts w:ascii="Arial Narrow" w:hAnsi="Arial Narrow"/>
                          <w:sz w:val="18"/>
                          <w:szCs w:val="18"/>
                        </w:rPr>
                        <w:t xml:space="preserve">Edward, Marcy &amp; Clem Malone, Frank Stanfield, John Callister, 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Pr>
                          <w:rFonts w:ascii="Arial Narrow" w:hAnsi="Arial Narrow"/>
                          <w:sz w:val="18"/>
                          <w:szCs w:val="18"/>
                        </w:rPr>
                        <w:t xml:space="preserve"> &amp; Bridget </w:t>
                      </w:r>
                      <w:proofErr w:type="spellStart"/>
                      <w:r>
                        <w:rPr>
                          <w:rFonts w:ascii="Arial Narrow" w:hAnsi="Arial Narrow"/>
                          <w:sz w:val="18"/>
                          <w:szCs w:val="18"/>
                        </w:rPr>
                        <w:t>Claffey</w:t>
                      </w:r>
                      <w:proofErr w:type="spellEnd"/>
                      <w:r>
                        <w:rPr>
                          <w:rFonts w:ascii="Arial Narrow" w:hAnsi="Arial Narrow"/>
                          <w:sz w:val="18"/>
                          <w:szCs w:val="18"/>
                        </w:rPr>
                        <w:t xml:space="preserve">, </w:t>
                      </w:r>
                      <w:r w:rsidR="0068392F">
                        <w:rPr>
                          <w:rFonts w:ascii="Arial Narrow" w:hAnsi="Arial Narrow"/>
                          <w:sz w:val="18"/>
                          <w:szCs w:val="18"/>
                        </w:rPr>
                        <w:t xml:space="preserve"> Ken Gee, </w:t>
                      </w:r>
                      <w:r w:rsidR="00E33D3D">
                        <w:rPr>
                          <w:rFonts w:ascii="Arial Narrow" w:hAnsi="Arial Narrow"/>
                          <w:sz w:val="18"/>
                          <w:szCs w:val="18"/>
                        </w:rPr>
                        <w:t xml:space="preserve">Frederick &amp; Mabel </w:t>
                      </w:r>
                      <w:proofErr w:type="spellStart"/>
                      <w:r w:rsidR="00E33D3D">
                        <w:rPr>
                          <w:rFonts w:ascii="Arial Narrow" w:hAnsi="Arial Narrow"/>
                          <w:sz w:val="18"/>
                          <w:szCs w:val="18"/>
                        </w:rPr>
                        <w:t>McInerney</w:t>
                      </w:r>
                      <w:proofErr w:type="spellEnd"/>
                      <w:r w:rsidR="00E33D3D">
                        <w:rPr>
                          <w:rFonts w:ascii="Arial Narrow" w:hAnsi="Arial Narrow"/>
                          <w:sz w:val="18"/>
                          <w:szCs w:val="18"/>
                        </w:rPr>
                        <w:t xml:space="preserve">, </w:t>
                      </w:r>
                      <w:r w:rsidR="00345CED" w:rsidRPr="00345CED">
                        <w:rPr>
                          <w:rFonts w:ascii="Arial Narrow" w:hAnsi="Arial Narrow"/>
                          <w:sz w:val="18"/>
                          <w:szCs w:val="18"/>
                        </w:rPr>
                        <w:t>Tom &amp; Sam St</w:t>
                      </w:r>
                      <w:r>
                        <w:rPr>
                          <w:rFonts w:ascii="Arial Narrow" w:hAnsi="Arial Narrow"/>
                          <w:sz w:val="18"/>
                          <w:szCs w:val="18"/>
                        </w:rPr>
                        <w:t>urt,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9D3309">
        <w:rPr>
          <w:rFonts w:asciiTheme="majorHAnsi" w:hAnsiTheme="majorHAnsi"/>
          <w:sz w:val="28"/>
          <w:szCs w:val="28"/>
        </w:rPr>
        <w:tab/>
      </w:r>
      <w:r w:rsidR="009D3309">
        <w:rPr>
          <w:rFonts w:asciiTheme="majorHAnsi" w:hAnsiTheme="majorHAnsi"/>
          <w:sz w:val="28"/>
          <w:szCs w:val="28"/>
        </w:rPr>
        <w:tab/>
      </w:r>
      <w:r w:rsidR="009D3309">
        <w:rPr>
          <w:rFonts w:asciiTheme="majorHAnsi" w:hAnsiTheme="majorHAnsi"/>
          <w:sz w:val="28"/>
          <w:szCs w:val="28"/>
        </w:rPr>
        <w:tab/>
      </w:r>
      <w:r w:rsidR="009D3309">
        <w:rPr>
          <w:rFonts w:asciiTheme="majorHAnsi" w:hAnsiTheme="majorHAnsi"/>
          <w:sz w:val="28"/>
          <w:szCs w:val="28"/>
        </w:rPr>
        <w:tab/>
        <w:t xml:space="preserve">   </w:t>
      </w:r>
      <w:r w:rsidR="00CA6DB3">
        <w:rPr>
          <w:rFonts w:asciiTheme="majorHAnsi" w:hAnsiTheme="majorHAnsi"/>
          <w:sz w:val="28"/>
          <w:szCs w:val="28"/>
        </w:rPr>
        <w:t xml:space="preserve"> </w:t>
      </w:r>
      <w:r w:rsidR="009D3309">
        <w:rPr>
          <w:rFonts w:asciiTheme="majorHAnsi" w:hAnsiTheme="majorHAnsi"/>
          <w:sz w:val="28"/>
          <w:szCs w:val="28"/>
        </w:rPr>
        <w:t xml:space="preserve">Feast Days         </w:t>
      </w:r>
      <w:r w:rsidR="009D3309">
        <w:rPr>
          <w:rFonts w:asciiTheme="majorHAnsi" w:hAnsiTheme="majorHAnsi"/>
          <w:sz w:val="28"/>
          <w:szCs w:val="28"/>
        </w:rPr>
        <w:tab/>
      </w:r>
      <w:r w:rsidR="009D3309">
        <w:rPr>
          <w:rFonts w:asciiTheme="majorHAnsi" w:hAnsiTheme="majorHAnsi"/>
          <w:sz w:val="28"/>
          <w:szCs w:val="28"/>
        </w:rPr>
        <w:tab/>
      </w:r>
      <w:r w:rsidR="009D3309">
        <w:rPr>
          <w:rFonts w:asciiTheme="majorHAnsi" w:hAnsiTheme="majorHAnsi"/>
          <w:sz w:val="28"/>
          <w:szCs w:val="28"/>
        </w:rPr>
        <w:tab/>
      </w:r>
      <w:r w:rsidR="009D3309">
        <w:rPr>
          <w:rFonts w:asciiTheme="majorHAnsi" w:hAnsiTheme="majorHAnsi"/>
          <w:sz w:val="28"/>
          <w:szCs w:val="28"/>
        </w:rPr>
        <w:tab/>
      </w:r>
    </w:p>
    <w:p w:rsidR="00B062B5" w:rsidRPr="001D66E8" w:rsidRDefault="009D3309" w:rsidP="00531268">
      <w:pPr>
        <w:spacing w:before="100" w:beforeAutospacing="1" w:after="100" w:afterAutospacing="1" w:line="345" w:lineRule="atLeast"/>
        <w:rPr>
          <w:rFonts w:ascii="Verdana" w:hAnsi="Verdana"/>
          <w:sz w:val="18"/>
          <w:szCs w:val="18"/>
        </w:rPr>
      </w:pPr>
      <w:r>
        <w:rPr>
          <w:rFonts w:asciiTheme="majorHAnsi" w:hAnsiTheme="majorHAnsi"/>
          <w:sz w:val="16"/>
          <w:szCs w:val="16"/>
        </w:rPr>
        <w:t xml:space="preserve">    </w:t>
      </w:r>
      <w:r w:rsidR="00885335">
        <w:rPr>
          <w:rFonts w:asciiTheme="majorHAnsi" w:hAnsiTheme="majorHAnsi"/>
          <w:sz w:val="16"/>
          <w:szCs w:val="16"/>
        </w:rPr>
        <w:t xml:space="preserve">         </w:t>
      </w:r>
      <w:r w:rsidR="002C16F3">
        <w:rPr>
          <w:rFonts w:asciiTheme="majorHAnsi" w:hAnsiTheme="majorHAnsi"/>
          <w:sz w:val="16"/>
          <w:szCs w:val="16"/>
        </w:rPr>
        <w:t xml:space="preserve">            </w:t>
      </w:r>
      <w:r w:rsidR="00885335" w:rsidRPr="002C16F3">
        <w:rPr>
          <w:rFonts w:ascii="Verdana" w:hAnsi="Verdana"/>
          <w:sz w:val="18"/>
          <w:szCs w:val="18"/>
        </w:rPr>
        <w:t>21</w:t>
      </w:r>
      <w:r w:rsidR="00885335" w:rsidRPr="002C16F3">
        <w:rPr>
          <w:rFonts w:ascii="Verdana" w:hAnsi="Verdana"/>
          <w:sz w:val="18"/>
          <w:szCs w:val="18"/>
          <w:vertAlign w:val="superscript"/>
        </w:rPr>
        <w:t>st</w:t>
      </w:r>
      <w:r w:rsidR="00885335" w:rsidRPr="002C16F3">
        <w:rPr>
          <w:rFonts w:ascii="Verdana" w:hAnsi="Verdana"/>
          <w:sz w:val="18"/>
          <w:szCs w:val="18"/>
        </w:rPr>
        <w:t xml:space="preserve"> </w:t>
      </w:r>
      <w:r w:rsidRPr="002C16F3">
        <w:rPr>
          <w:rFonts w:ascii="Verdana" w:hAnsi="Verdana"/>
          <w:sz w:val="18"/>
          <w:szCs w:val="18"/>
        </w:rPr>
        <w:t xml:space="preserve"> </w:t>
      </w:r>
      <w:r w:rsidR="003E37E0" w:rsidRPr="002C16F3">
        <w:rPr>
          <w:rFonts w:ascii="Verdana" w:hAnsi="Verdana"/>
          <w:sz w:val="18"/>
          <w:szCs w:val="18"/>
        </w:rPr>
        <w:t xml:space="preserve"> August: Saint </w:t>
      </w:r>
      <w:r w:rsidR="00885335" w:rsidRPr="002C16F3">
        <w:rPr>
          <w:rFonts w:ascii="Verdana" w:hAnsi="Verdana"/>
          <w:sz w:val="18"/>
          <w:szCs w:val="18"/>
        </w:rPr>
        <w:t>Pius X</w:t>
      </w:r>
      <w:r w:rsidRPr="002C16F3">
        <w:rPr>
          <w:rFonts w:ascii="Verdana" w:hAnsi="Verdana"/>
          <w:sz w:val="18"/>
          <w:szCs w:val="18"/>
        </w:rPr>
        <w:t xml:space="preserve"> </w:t>
      </w:r>
      <w:r w:rsidR="003E37E0" w:rsidRPr="002C16F3">
        <w:rPr>
          <w:rFonts w:ascii="Verdana" w:hAnsi="Verdana"/>
          <w:sz w:val="18"/>
          <w:szCs w:val="18"/>
        </w:rPr>
        <w:t xml:space="preserve"> </w:t>
      </w:r>
      <w:r w:rsidRPr="002C16F3">
        <w:rPr>
          <w:rFonts w:ascii="Verdana" w:hAnsi="Verdana"/>
          <w:sz w:val="18"/>
          <w:szCs w:val="18"/>
        </w:rPr>
        <w:t xml:space="preserve">   </w:t>
      </w:r>
      <w:r w:rsidR="00885335" w:rsidRPr="002C16F3">
        <w:rPr>
          <w:rFonts w:ascii="Verdana" w:hAnsi="Verdana"/>
          <w:sz w:val="18"/>
          <w:szCs w:val="18"/>
        </w:rPr>
        <w:t>24</w:t>
      </w:r>
      <w:r w:rsidR="00885335" w:rsidRPr="002C16F3">
        <w:rPr>
          <w:rFonts w:ascii="Verdana" w:hAnsi="Verdana"/>
          <w:sz w:val="18"/>
          <w:szCs w:val="18"/>
          <w:vertAlign w:val="superscript"/>
        </w:rPr>
        <w:t>th</w:t>
      </w:r>
      <w:r w:rsidR="00885335" w:rsidRPr="002C16F3">
        <w:rPr>
          <w:rFonts w:ascii="Verdana" w:hAnsi="Verdana"/>
          <w:sz w:val="18"/>
          <w:szCs w:val="18"/>
        </w:rPr>
        <w:t xml:space="preserve"> </w:t>
      </w:r>
      <w:r w:rsidR="009C047C" w:rsidRPr="002C16F3">
        <w:rPr>
          <w:rFonts w:ascii="Verdana" w:hAnsi="Verdana"/>
          <w:sz w:val="18"/>
          <w:szCs w:val="18"/>
          <w:vertAlign w:val="superscript"/>
        </w:rPr>
        <w:t>h</w:t>
      </w:r>
      <w:r w:rsidR="009C047C" w:rsidRPr="002C16F3">
        <w:rPr>
          <w:rFonts w:ascii="Verdana" w:hAnsi="Verdana"/>
          <w:sz w:val="18"/>
          <w:szCs w:val="18"/>
        </w:rPr>
        <w:t xml:space="preserve"> </w:t>
      </w:r>
      <w:r w:rsidR="003E37E0" w:rsidRPr="002C16F3">
        <w:rPr>
          <w:rFonts w:ascii="Verdana" w:hAnsi="Verdana"/>
          <w:sz w:val="18"/>
          <w:szCs w:val="18"/>
        </w:rPr>
        <w:t xml:space="preserve">August: </w:t>
      </w:r>
      <w:proofErr w:type="gramStart"/>
      <w:r w:rsidR="00885335" w:rsidRPr="002C16F3">
        <w:rPr>
          <w:rFonts w:ascii="Verdana" w:hAnsi="Verdana"/>
          <w:sz w:val="18"/>
          <w:szCs w:val="18"/>
        </w:rPr>
        <w:t>Saint  Bartholomew</w:t>
      </w:r>
      <w:proofErr w:type="gramEnd"/>
      <w:r w:rsidRPr="001D66E8">
        <w:rPr>
          <w:rFonts w:ascii="Verdana" w:hAnsi="Verdana"/>
          <w:sz w:val="16"/>
          <w:szCs w:val="16"/>
        </w:rPr>
        <w:t xml:space="preserve"> </w:t>
      </w:r>
      <w:r w:rsidR="003E37E0" w:rsidRPr="001D66E8">
        <w:rPr>
          <w:rFonts w:ascii="Verdana" w:hAnsi="Verdana"/>
          <w:sz w:val="18"/>
          <w:szCs w:val="18"/>
        </w:rPr>
        <w:t xml:space="preserve">                 </w:t>
      </w:r>
      <w:r w:rsidR="003E37E0" w:rsidRPr="001D66E8">
        <w:rPr>
          <w:rFonts w:ascii="Verdana" w:hAnsi="Verdana"/>
          <w:sz w:val="18"/>
          <w:szCs w:val="18"/>
        </w:rPr>
        <w:tab/>
        <w:t xml:space="preserve">         </w:t>
      </w:r>
      <w:r w:rsidR="001D66E8">
        <w:rPr>
          <w:rFonts w:asciiTheme="majorHAnsi" w:hAnsiTheme="majorHAnsi"/>
          <w:b/>
          <w:sz w:val="36"/>
          <w:szCs w:val="36"/>
        </w:rPr>
        <w:t xml:space="preserve"> </w:t>
      </w:r>
      <w:r w:rsidR="003E37E0" w:rsidRPr="003E37E0">
        <w:rPr>
          <w:rFonts w:asciiTheme="majorHAnsi" w:hAnsiTheme="majorHAnsi"/>
          <w:b/>
          <w:sz w:val="36"/>
          <w:szCs w:val="36"/>
        </w:rPr>
        <w:t>~</w:t>
      </w:r>
      <w:r w:rsidR="003E37E0" w:rsidRPr="003E37E0">
        <w:rPr>
          <w:rFonts w:asciiTheme="majorHAnsi" w:hAnsiTheme="majorHAnsi"/>
          <w:sz w:val="32"/>
          <w:szCs w:val="32"/>
        </w:rPr>
        <w:t xml:space="preserve"> </w:t>
      </w:r>
      <w:r w:rsidR="003E37E0">
        <w:rPr>
          <w:rFonts w:asciiTheme="majorHAnsi" w:hAnsiTheme="majorHAnsi"/>
          <w:sz w:val="18"/>
          <w:szCs w:val="18"/>
        </w:rPr>
        <w:t xml:space="preserve">   </w:t>
      </w:r>
      <w:r w:rsidR="003E37E0">
        <w:rPr>
          <w:rFonts w:asciiTheme="majorHAnsi" w:hAnsiTheme="majorHAnsi"/>
          <w:sz w:val="18"/>
          <w:szCs w:val="18"/>
        </w:rPr>
        <w:tab/>
      </w:r>
      <w:r w:rsidR="003E37E0">
        <w:rPr>
          <w:rFonts w:asciiTheme="majorHAnsi" w:hAnsiTheme="majorHAnsi"/>
          <w:sz w:val="18"/>
          <w:szCs w:val="18"/>
        </w:rPr>
        <w:tab/>
      </w:r>
      <w:r w:rsidR="003E37E0">
        <w:rPr>
          <w:rFonts w:asciiTheme="majorHAnsi" w:hAnsiTheme="majorHAnsi"/>
          <w:sz w:val="18"/>
          <w:szCs w:val="18"/>
        </w:rPr>
        <w:tab/>
      </w:r>
      <w:r w:rsidR="005A2000">
        <w:rPr>
          <w:rFonts w:asciiTheme="majorHAnsi" w:hAnsiTheme="majorHAnsi"/>
          <w:sz w:val="18"/>
          <w:szCs w:val="18"/>
        </w:rPr>
        <w:t xml:space="preserve">  </w:t>
      </w:r>
      <w:r w:rsidR="003E37E0" w:rsidRPr="003E37E0">
        <w:rPr>
          <w:rFonts w:asciiTheme="majorHAnsi" w:hAnsiTheme="majorHAnsi"/>
          <w:b/>
          <w:sz w:val="36"/>
          <w:szCs w:val="36"/>
        </w:rPr>
        <w:t>~</w:t>
      </w:r>
      <w:r w:rsidR="00B062B5">
        <w:rPr>
          <w:rFonts w:asciiTheme="majorHAnsi" w:hAnsiTheme="majorHAnsi"/>
          <w:sz w:val="32"/>
          <w:szCs w:val="32"/>
        </w:rPr>
        <w:tab/>
      </w:r>
      <w:r w:rsidR="00B062B5">
        <w:rPr>
          <w:rFonts w:asciiTheme="majorHAnsi" w:hAnsiTheme="majorHAnsi"/>
          <w:sz w:val="32"/>
          <w:szCs w:val="32"/>
        </w:rPr>
        <w:tab/>
      </w:r>
      <w:r w:rsidR="003E37E0">
        <w:rPr>
          <w:rFonts w:asciiTheme="majorHAnsi" w:hAnsiTheme="majorHAnsi"/>
          <w:sz w:val="18"/>
          <w:szCs w:val="18"/>
        </w:rPr>
        <w:t xml:space="preserve">                  </w:t>
      </w:r>
      <w:r w:rsidR="005A2000">
        <w:rPr>
          <w:rFonts w:asciiTheme="majorHAnsi" w:hAnsiTheme="majorHAnsi"/>
          <w:sz w:val="18"/>
          <w:szCs w:val="18"/>
        </w:rPr>
        <w:t xml:space="preserve">     </w:t>
      </w:r>
      <w:r w:rsidR="003E37E0">
        <w:rPr>
          <w:rFonts w:asciiTheme="majorHAnsi" w:hAnsiTheme="majorHAnsi"/>
          <w:sz w:val="18"/>
          <w:szCs w:val="18"/>
        </w:rPr>
        <w:t xml:space="preserve"> </w:t>
      </w:r>
      <w:r w:rsidR="005A2000">
        <w:rPr>
          <w:rFonts w:asciiTheme="majorHAnsi" w:hAnsiTheme="majorHAnsi"/>
          <w:sz w:val="18"/>
          <w:szCs w:val="18"/>
        </w:rPr>
        <w:t xml:space="preserve"> </w:t>
      </w:r>
      <w:r w:rsidR="005A2000" w:rsidRPr="005A2000">
        <w:rPr>
          <w:rFonts w:asciiTheme="majorHAnsi" w:hAnsiTheme="majorHAnsi"/>
          <w:b/>
          <w:sz w:val="36"/>
          <w:szCs w:val="36"/>
        </w:rPr>
        <w:t>~</w:t>
      </w:r>
      <w:r w:rsidR="003E37E0">
        <w:rPr>
          <w:rFonts w:asciiTheme="majorHAnsi" w:hAnsiTheme="majorHAnsi"/>
          <w:sz w:val="18"/>
          <w:szCs w:val="18"/>
        </w:rPr>
        <w:t xml:space="preserve">                        </w:t>
      </w:r>
      <w:r w:rsidR="00B062B5">
        <w:rPr>
          <w:rFonts w:asciiTheme="majorHAnsi" w:hAnsiTheme="majorHAnsi"/>
          <w:sz w:val="18"/>
          <w:szCs w:val="18"/>
        </w:rPr>
        <w:t xml:space="preserve"> </w:t>
      </w:r>
      <w:r w:rsidR="004E08B4">
        <w:rPr>
          <w:rFonts w:asciiTheme="majorHAnsi" w:hAnsiTheme="majorHAnsi"/>
          <w:sz w:val="18"/>
          <w:szCs w:val="18"/>
        </w:rPr>
        <w:t xml:space="preserve">  </w:t>
      </w:r>
    </w:p>
    <w:p w:rsidR="001D66E8" w:rsidRDefault="002C16F3" w:rsidP="002C16F3">
      <w:pPr>
        <w:spacing w:before="100" w:beforeAutospacing="1" w:after="100" w:afterAutospacing="1" w:line="345" w:lineRule="atLeast"/>
        <w:ind w:left="720"/>
        <w:jc w:val="center"/>
        <w:rPr>
          <w:rFonts w:ascii="Baskerville Old Face" w:hAnsi="Baskerville Old Face"/>
          <w:sz w:val="32"/>
          <w:szCs w:val="32"/>
        </w:rPr>
      </w:pPr>
      <w:r>
        <w:rPr>
          <w:rFonts w:ascii="Baskerville Old Face" w:hAnsi="Baskerville Old Face"/>
          <w:sz w:val="32"/>
          <w:szCs w:val="32"/>
        </w:rPr>
        <w:t xml:space="preserve">Life’s most persistent and urgent question is:         ‘What are you doing for others?’                           </w:t>
      </w:r>
      <w:r w:rsidRPr="002C16F3">
        <w:rPr>
          <w:rFonts w:ascii="Baskerville Old Face" w:hAnsi="Baskerville Old Face"/>
          <w:i/>
          <w:sz w:val="24"/>
          <w:szCs w:val="24"/>
        </w:rPr>
        <w:t>Martin Luther King Jr.</w:t>
      </w:r>
    </w:p>
    <w:p w:rsidR="000C6D17" w:rsidRDefault="00A6308F" w:rsidP="00A6308F">
      <w:pPr>
        <w:spacing w:before="100" w:beforeAutospacing="1" w:after="100" w:afterAutospacing="1" w:line="345" w:lineRule="atLeast"/>
        <w:ind w:left="720" w:firstLine="720"/>
        <w:rPr>
          <w:rFonts w:ascii="Kristen ITC" w:eastAsia="Times New Roman" w:hAnsi="Kristen ITC" w:cs="Times New Roman"/>
          <w:sz w:val="24"/>
          <w:szCs w:val="24"/>
          <w:lang w:eastAsia="en-AU"/>
        </w:rPr>
      </w:pPr>
      <w:r>
        <w:rPr>
          <w:rFonts w:ascii="Baskerville Old Face" w:hAnsi="Baskerville Old Face"/>
          <w:sz w:val="32"/>
          <w:szCs w:val="32"/>
        </w:rPr>
        <w:lastRenderedPageBreak/>
        <w:t xml:space="preserve">  </w:t>
      </w:r>
      <w:r w:rsidR="006271AA">
        <w:rPr>
          <w:rFonts w:ascii="Baskerville Old Face" w:hAnsi="Baskerville Old Face"/>
          <w:sz w:val="32"/>
          <w:szCs w:val="32"/>
        </w:rPr>
        <w:t xml:space="preserve">  </w:t>
      </w:r>
      <w:bookmarkStart w:id="0" w:name="_GoBack"/>
      <w:bookmarkEnd w:id="0"/>
      <w:r>
        <w:rPr>
          <w:rFonts w:ascii="Baskerville Old Face" w:hAnsi="Baskerville Old Face"/>
          <w:sz w:val="32"/>
          <w:szCs w:val="32"/>
        </w:rPr>
        <w:t xml:space="preserve">  </w:t>
      </w:r>
      <w:r w:rsidR="000C6D17">
        <w:rPr>
          <w:rFonts w:asciiTheme="majorHAnsi" w:hAnsiTheme="majorHAnsi"/>
          <w:b/>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p>
    <w:p w:rsidR="002E79EC" w:rsidRPr="001703E9" w:rsidRDefault="00F77DF0" w:rsidP="001E0B39">
      <w:pPr>
        <w:spacing w:before="100" w:beforeAutospacing="1" w:after="100" w:afterAutospacing="1" w:line="345" w:lineRule="atLeast"/>
        <w:jc w:val="both"/>
        <w:rPr>
          <w:rFonts w:asciiTheme="majorHAnsi" w:hAnsiTheme="majorHAnsi"/>
        </w:rPr>
      </w:pPr>
      <w:r>
        <w:rPr>
          <w:rFonts w:asciiTheme="majorHAnsi" w:hAnsiTheme="majorHAnsi"/>
        </w:rPr>
        <w:t xml:space="preserve"> </w:t>
      </w:r>
      <w:r w:rsidR="00F047CC" w:rsidRPr="00F047CC">
        <w:rPr>
          <w:rFonts w:asciiTheme="majorHAnsi" w:hAnsiTheme="majorHAnsi"/>
          <w:b/>
        </w:rPr>
        <w:t>SACRAMENT OF FIRST EUCHARIST</w:t>
      </w:r>
      <w:r w:rsidR="00F047CC">
        <w:rPr>
          <w:rFonts w:asciiTheme="majorHAnsi" w:hAnsiTheme="majorHAnsi"/>
        </w:rPr>
        <w:t xml:space="preserve"> will be celebrated </w:t>
      </w:r>
      <w:r w:rsidR="001703E9">
        <w:rPr>
          <w:rFonts w:asciiTheme="majorHAnsi" w:hAnsiTheme="majorHAnsi"/>
        </w:rPr>
        <w:t xml:space="preserve">at our Vigil Mass next </w:t>
      </w:r>
      <w:r w:rsidR="005A2000">
        <w:rPr>
          <w:rFonts w:asciiTheme="majorHAnsi" w:hAnsiTheme="majorHAnsi"/>
        </w:rPr>
        <w:t>Saturday 26</w:t>
      </w:r>
      <w:r w:rsidR="005A2000" w:rsidRPr="005A2000">
        <w:rPr>
          <w:rFonts w:asciiTheme="majorHAnsi" w:hAnsiTheme="majorHAnsi"/>
          <w:vertAlign w:val="superscript"/>
        </w:rPr>
        <w:t>th</w:t>
      </w:r>
      <w:r w:rsidR="005A2000">
        <w:rPr>
          <w:rFonts w:asciiTheme="majorHAnsi" w:hAnsiTheme="majorHAnsi"/>
        </w:rPr>
        <w:t xml:space="preserve"> </w:t>
      </w:r>
      <w:r w:rsidR="00F047CC">
        <w:rPr>
          <w:rFonts w:asciiTheme="majorHAnsi" w:hAnsiTheme="majorHAnsi"/>
        </w:rPr>
        <w:t>August</w:t>
      </w:r>
      <w:r w:rsidR="005A2000">
        <w:rPr>
          <w:rFonts w:asciiTheme="majorHAnsi" w:hAnsiTheme="majorHAnsi"/>
        </w:rPr>
        <w:t>.</w:t>
      </w:r>
      <w:r w:rsidR="000C6D17">
        <w:rPr>
          <w:rFonts w:asciiTheme="majorHAnsi" w:hAnsiTheme="majorHAnsi"/>
        </w:rPr>
        <w:t xml:space="preserve">  Please pray for</w:t>
      </w:r>
      <w:r w:rsidR="001703E9">
        <w:rPr>
          <w:rFonts w:asciiTheme="majorHAnsi" w:hAnsiTheme="majorHAnsi"/>
        </w:rPr>
        <w:t xml:space="preserve"> all candidates and families.</w:t>
      </w:r>
      <w:r w:rsidR="000C6D17">
        <w:rPr>
          <w:rFonts w:asciiTheme="majorHAnsi" w:hAnsiTheme="majorHAnsi"/>
        </w:rPr>
        <w:t xml:space="preserve"> </w:t>
      </w:r>
      <w:r w:rsidR="00F047CC">
        <w:rPr>
          <w:rFonts w:asciiTheme="majorHAnsi" w:hAnsiTheme="majorHAnsi"/>
        </w:rPr>
        <w:tab/>
      </w:r>
      <w:r w:rsidR="001703E9">
        <w:rPr>
          <w:rFonts w:asciiTheme="majorHAnsi" w:hAnsiTheme="majorHAnsi"/>
        </w:rPr>
        <w:t xml:space="preserve">      </w:t>
      </w:r>
      <w:r w:rsidR="00A6308F">
        <w:rPr>
          <w:rFonts w:asciiTheme="majorHAnsi" w:hAnsiTheme="majorHAnsi"/>
        </w:rPr>
        <w:t xml:space="preserve">  </w:t>
      </w:r>
      <w:r w:rsidR="00A6308F">
        <w:rPr>
          <w:rFonts w:asciiTheme="majorHAnsi" w:hAnsiTheme="majorHAnsi"/>
          <w:b/>
        </w:rPr>
        <w:t>PARISH FINANCIAL</w:t>
      </w:r>
      <w:r w:rsidR="00A6308F" w:rsidRPr="00A6308F">
        <w:rPr>
          <w:rFonts w:asciiTheme="majorHAnsi" w:hAnsiTheme="majorHAnsi"/>
          <w:b/>
        </w:rPr>
        <w:t xml:space="preserve"> REPORT</w:t>
      </w:r>
      <w:r w:rsidR="00A6308F">
        <w:rPr>
          <w:rFonts w:asciiTheme="majorHAnsi" w:hAnsiTheme="majorHAnsi"/>
          <w:b/>
        </w:rPr>
        <w:t xml:space="preserve"> – January to June 2017 </w:t>
      </w:r>
      <w:r w:rsidR="00A6308F">
        <w:rPr>
          <w:rFonts w:asciiTheme="majorHAnsi" w:hAnsiTheme="majorHAnsi"/>
        </w:rPr>
        <w:t xml:space="preserve">is available for </w:t>
      </w:r>
      <w:r w:rsidR="00A6308F" w:rsidRPr="00A6308F">
        <w:rPr>
          <w:rFonts w:asciiTheme="majorHAnsi" w:hAnsiTheme="majorHAnsi"/>
        </w:rPr>
        <w:t xml:space="preserve">parishioners </w:t>
      </w:r>
      <w:r w:rsidR="00A6308F">
        <w:rPr>
          <w:rFonts w:asciiTheme="majorHAnsi" w:hAnsiTheme="majorHAnsi"/>
        </w:rPr>
        <w:t xml:space="preserve">to view. Please </w:t>
      </w:r>
      <w:r w:rsidR="00BD356B">
        <w:rPr>
          <w:rFonts w:asciiTheme="majorHAnsi" w:hAnsiTheme="majorHAnsi"/>
        </w:rPr>
        <w:t xml:space="preserve">take a copy. For any further questions </w:t>
      </w:r>
      <w:r w:rsidR="00A6308F">
        <w:rPr>
          <w:rFonts w:asciiTheme="majorHAnsi" w:hAnsiTheme="majorHAnsi"/>
        </w:rPr>
        <w:t xml:space="preserve">contact Mark Hogan on 0417020370 </w:t>
      </w:r>
      <w:r w:rsidR="00BD356B">
        <w:rPr>
          <w:rFonts w:asciiTheme="majorHAnsi" w:hAnsiTheme="majorHAnsi"/>
        </w:rPr>
        <w:t>or Christine Kelly.</w:t>
      </w:r>
      <w:r w:rsidR="00BD356B">
        <w:rPr>
          <w:rFonts w:asciiTheme="majorHAnsi" w:hAnsiTheme="majorHAnsi"/>
        </w:rPr>
        <w:tab/>
      </w:r>
      <w:r w:rsidR="00BD356B">
        <w:rPr>
          <w:rFonts w:asciiTheme="majorHAnsi" w:hAnsiTheme="majorHAnsi"/>
        </w:rPr>
        <w:tab/>
      </w:r>
      <w:r w:rsidR="00BD356B">
        <w:rPr>
          <w:rFonts w:asciiTheme="majorHAnsi" w:hAnsiTheme="majorHAnsi"/>
        </w:rPr>
        <w:tab/>
      </w:r>
      <w:r w:rsidR="00BD356B">
        <w:rPr>
          <w:rFonts w:asciiTheme="majorHAnsi" w:hAnsiTheme="majorHAnsi"/>
        </w:rPr>
        <w:tab/>
        <w:t xml:space="preserve">     </w:t>
      </w:r>
      <w:r w:rsidR="001703E9" w:rsidRPr="001703E9">
        <w:rPr>
          <w:rFonts w:asciiTheme="majorHAnsi" w:hAnsiTheme="majorHAnsi"/>
          <w:b/>
        </w:rPr>
        <w:t>PARISH STREET STALL</w:t>
      </w:r>
      <w:r w:rsidR="001703E9">
        <w:rPr>
          <w:rFonts w:asciiTheme="majorHAnsi" w:hAnsiTheme="majorHAnsi"/>
        </w:rPr>
        <w:t xml:space="preserve">  thank you  to everyone involved in making our stall a profitable one, </w:t>
      </w:r>
      <w:r w:rsidR="001E0B39">
        <w:rPr>
          <w:rFonts w:asciiTheme="majorHAnsi" w:hAnsiTheme="majorHAnsi"/>
        </w:rPr>
        <w:t xml:space="preserve">a </w:t>
      </w:r>
      <w:r w:rsidR="002C16F3">
        <w:rPr>
          <w:rFonts w:asciiTheme="majorHAnsi" w:hAnsiTheme="majorHAnsi"/>
        </w:rPr>
        <w:t xml:space="preserve">very </w:t>
      </w:r>
      <w:r w:rsidR="001703E9">
        <w:rPr>
          <w:rFonts w:asciiTheme="majorHAnsi" w:hAnsiTheme="majorHAnsi"/>
        </w:rPr>
        <w:t xml:space="preserve">special mention to John Casey for the </w:t>
      </w:r>
      <w:r w:rsidR="001E0B39">
        <w:rPr>
          <w:rFonts w:asciiTheme="majorHAnsi" w:hAnsiTheme="majorHAnsi"/>
        </w:rPr>
        <w:t>generous</w:t>
      </w:r>
      <w:r w:rsidR="001703E9">
        <w:rPr>
          <w:rFonts w:asciiTheme="majorHAnsi" w:hAnsiTheme="majorHAnsi"/>
        </w:rPr>
        <w:t xml:space="preserve"> load of wood supplied for the raffle</w:t>
      </w:r>
      <w:r w:rsidR="001E0B39">
        <w:rPr>
          <w:rFonts w:asciiTheme="majorHAnsi" w:hAnsiTheme="majorHAnsi"/>
        </w:rPr>
        <w:t xml:space="preserve"> and to Tiffany for  her grateful time in organising this fundraiser.  Results will be published next weekend.                        </w:t>
      </w:r>
      <w:r w:rsidR="00F047CC">
        <w:rPr>
          <w:rFonts w:asciiTheme="majorHAnsi" w:hAnsiTheme="majorHAnsi"/>
          <w:b/>
        </w:rPr>
        <w:t>CATHOLIC</w:t>
      </w:r>
      <w:r w:rsidR="00F047CC" w:rsidRPr="00F047CC">
        <w:rPr>
          <w:rFonts w:asciiTheme="majorHAnsi" w:hAnsiTheme="majorHAnsi"/>
          <w:b/>
        </w:rPr>
        <w:t xml:space="preserve"> </w:t>
      </w:r>
      <w:proofErr w:type="gramStart"/>
      <w:r w:rsidR="00F047CC" w:rsidRPr="00F047CC">
        <w:rPr>
          <w:rFonts w:asciiTheme="majorHAnsi" w:hAnsiTheme="majorHAnsi"/>
          <w:b/>
        </w:rPr>
        <w:t>VOICE</w:t>
      </w:r>
      <w:r w:rsidR="00F047CC">
        <w:rPr>
          <w:rFonts w:asciiTheme="majorHAnsi" w:hAnsiTheme="majorHAnsi"/>
        </w:rPr>
        <w:t xml:space="preserve">  August</w:t>
      </w:r>
      <w:proofErr w:type="gramEnd"/>
      <w:r w:rsidR="00F047CC">
        <w:rPr>
          <w:rFonts w:asciiTheme="majorHAnsi" w:hAnsiTheme="majorHAnsi"/>
        </w:rPr>
        <w:t xml:space="preserve"> edition is now available for your collection. </w:t>
      </w:r>
      <w:r w:rsidR="00D432D9">
        <w:rPr>
          <w:rFonts w:asciiTheme="majorHAnsi" w:hAnsiTheme="majorHAnsi"/>
        </w:rPr>
        <w:t xml:space="preserve"> </w:t>
      </w:r>
      <w:r w:rsidR="00D432D9" w:rsidRPr="00D432D9">
        <w:rPr>
          <w:rFonts w:asciiTheme="majorHAnsi" w:hAnsiTheme="majorHAnsi"/>
          <w:b/>
        </w:rPr>
        <w:t>PASTORAL STATEMENT</w:t>
      </w:r>
      <w:r w:rsidR="00D432D9">
        <w:rPr>
          <w:rFonts w:asciiTheme="majorHAnsi" w:hAnsiTheme="majorHAnsi"/>
          <w:b/>
        </w:rPr>
        <w:t xml:space="preserve"> </w:t>
      </w:r>
      <w:r w:rsidR="00BD356B">
        <w:rPr>
          <w:rFonts w:asciiTheme="majorHAnsi" w:hAnsiTheme="majorHAnsi"/>
          <w:b/>
        </w:rPr>
        <w:t>from</w:t>
      </w:r>
      <w:r w:rsidR="00D432D9">
        <w:rPr>
          <w:rFonts w:asciiTheme="majorHAnsi" w:hAnsiTheme="majorHAnsi"/>
          <w:b/>
        </w:rPr>
        <w:t xml:space="preserve"> Archbishop Christopher Prowse </w:t>
      </w:r>
      <w:r w:rsidR="00D432D9" w:rsidRPr="00D432D9">
        <w:rPr>
          <w:rFonts w:asciiTheme="majorHAnsi" w:hAnsiTheme="majorHAnsi"/>
        </w:rPr>
        <w:t>detailing two significant publ</w:t>
      </w:r>
      <w:r w:rsidR="00D432D9">
        <w:rPr>
          <w:rFonts w:asciiTheme="majorHAnsi" w:hAnsiTheme="majorHAnsi"/>
        </w:rPr>
        <w:t>ic issues concerning the church.  Please take a copy to read.</w:t>
      </w:r>
      <w:r w:rsidR="00F047CC">
        <w:rPr>
          <w:rFonts w:asciiTheme="majorHAnsi" w:hAnsiTheme="majorHAnsi"/>
        </w:rPr>
        <w:t xml:space="preserve"> </w:t>
      </w:r>
      <w:r w:rsidR="001E0B39">
        <w:rPr>
          <w:rFonts w:asciiTheme="majorHAnsi" w:hAnsiTheme="majorHAnsi"/>
          <w:b/>
        </w:rPr>
        <w:t>PARISH INVITATION</w:t>
      </w:r>
      <w:r w:rsidR="00D432D9">
        <w:rPr>
          <w:rFonts w:asciiTheme="majorHAnsi" w:hAnsiTheme="majorHAnsi"/>
          <w:b/>
        </w:rPr>
        <w:t>S</w:t>
      </w:r>
      <w:r w:rsidR="001E0B39">
        <w:rPr>
          <w:rFonts w:asciiTheme="majorHAnsi" w:hAnsiTheme="majorHAnsi"/>
          <w:b/>
        </w:rPr>
        <w:t xml:space="preserve"> </w:t>
      </w:r>
      <w:r w:rsidR="001D66E8">
        <w:rPr>
          <w:rFonts w:asciiTheme="majorHAnsi" w:hAnsiTheme="majorHAnsi"/>
        </w:rPr>
        <w:t>paris</w:t>
      </w:r>
      <w:r w:rsidR="001D66E8" w:rsidRPr="001D66E8">
        <w:rPr>
          <w:rFonts w:asciiTheme="majorHAnsi" w:hAnsiTheme="majorHAnsi"/>
        </w:rPr>
        <w:t>hioners are invited</w:t>
      </w:r>
      <w:r w:rsidR="001D66E8">
        <w:rPr>
          <w:rFonts w:asciiTheme="majorHAnsi" w:hAnsiTheme="majorHAnsi"/>
          <w:b/>
        </w:rPr>
        <w:t xml:space="preserve"> </w:t>
      </w:r>
      <w:r w:rsidR="00885335">
        <w:rPr>
          <w:rFonts w:asciiTheme="majorHAnsi" w:hAnsiTheme="majorHAnsi"/>
        </w:rPr>
        <w:t>to celebrate Archbi</w:t>
      </w:r>
      <w:r w:rsidR="001E0B39" w:rsidRPr="00885335">
        <w:rPr>
          <w:rFonts w:asciiTheme="majorHAnsi" w:hAnsiTheme="majorHAnsi"/>
        </w:rPr>
        <w:t xml:space="preserve">shop Francis Carroll’s Episcopal Golden Jubilee </w:t>
      </w:r>
      <w:r w:rsidR="00885335">
        <w:rPr>
          <w:rFonts w:asciiTheme="majorHAnsi" w:hAnsiTheme="majorHAnsi"/>
        </w:rPr>
        <w:t>on Tuesday 5</w:t>
      </w:r>
      <w:r w:rsidR="00885335" w:rsidRPr="00885335">
        <w:rPr>
          <w:rFonts w:asciiTheme="majorHAnsi" w:hAnsiTheme="majorHAnsi"/>
          <w:vertAlign w:val="superscript"/>
        </w:rPr>
        <w:t>th</w:t>
      </w:r>
      <w:r w:rsidR="00D432D9">
        <w:rPr>
          <w:rFonts w:asciiTheme="majorHAnsi" w:hAnsiTheme="majorHAnsi"/>
        </w:rPr>
        <w:t xml:space="preserve"> September</w:t>
      </w:r>
      <w:r w:rsidR="00885335">
        <w:rPr>
          <w:rFonts w:asciiTheme="majorHAnsi" w:hAnsiTheme="majorHAnsi"/>
        </w:rPr>
        <w:t xml:space="preserve"> at Archbishops House Canberra.  </w:t>
      </w:r>
      <w:r w:rsidR="00D432D9">
        <w:rPr>
          <w:rFonts w:asciiTheme="majorHAnsi" w:hAnsiTheme="majorHAnsi"/>
        </w:rPr>
        <w:t>Caritas Australia has extended an invitation to a thanksgiving luncheon</w:t>
      </w:r>
      <w:r w:rsidR="001D66E8">
        <w:rPr>
          <w:rFonts w:asciiTheme="majorHAnsi" w:hAnsiTheme="majorHAnsi"/>
        </w:rPr>
        <w:tab/>
      </w:r>
      <w:r w:rsidR="00D432D9">
        <w:rPr>
          <w:rFonts w:asciiTheme="majorHAnsi" w:hAnsiTheme="majorHAnsi"/>
        </w:rPr>
        <w:t xml:space="preserve"> on Thursday 14th September</w:t>
      </w:r>
      <w:r w:rsidR="00A6308F">
        <w:rPr>
          <w:rFonts w:asciiTheme="majorHAnsi" w:hAnsiTheme="majorHAnsi"/>
        </w:rPr>
        <w:t xml:space="preserve"> 2017 at Braddon.  For more information on these events please read flyer on notice board in church foyer.</w:t>
      </w:r>
      <w:r w:rsidR="001D66E8">
        <w:rPr>
          <w:rFonts w:asciiTheme="majorHAnsi" w:hAnsiTheme="majorHAnsi"/>
        </w:rPr>
        <w:tab/>
        <w:t xml:space="preserve">        </w:t>
      </w:r>
      <w:r w:rsidR="00BD356B">
        <w:rPr>
          <w:rFonts w:asciiTheme="majorHAnsi" w:hAnsiTheme="majorHAnsi"/>
        </w:rPr>
        <w:t xml:space="preserve">               </w:t>
      </w:r>
      <w:r w:rsidR="00BD356B">
        <w:rPr>
          <w:rFonts w:asciiTheme="majorHAnsi" w:hAnsiTheme="majorHAnsi"/>
        </w:rPr>
        <w:tab/>
      </w:r>
      <w:r w:rsidR="00BD356B">
        <w:rPr>
          <w:rFonts w:asciiTheme="majorHAnsi" w:hAnsiTheme="majorHAnsi"/>
        </w:rPr>
        <w:tab/>
      </w:r>
      <w:r w:rsidR="00BD356B">
        <w:rPr>
          <w:rFonts w:asciiTheme="majorHAnsi" w:hAnsiTheme="majorHAnsi"/>
        </w:rPr>
        <w:tab/>
      </w:r>
      <w:r w:rsidR="00BD356B">
        <w:rPr>
          <w:rFonts w:asciiTheme="majorHAnsi" w:hAnsiTheme="majorHAnsi"/>
        </w:rPr>
        <w:tab/>
      </w:r>
      <w:r w:rsidR="00BD356B">
        <w:rPr>
          <w:rFonts w:asciiTheme="majorHAnsi" w:hAnsiTheme="majorHAnsi"/>
        </w:rPr>
        <w:tab/>
      </w:r>
      <w:r w:rsidR="00BD356B">
        <w:rPr>
          <w:rFonts w:asciiTheme="majorHAnsi" w:hAnsiTheme="majorHAnsi"/>
        </w:rPr>
        <w:tab/>
      </w:r>
      <w:r w:rsidR="00BD356B">
        <w:rPr>
          <w:rFonts w:asciiTheme="majorHAnsi" w:hAnsiTheme="majorHAnsi"/>
        </w:rPr>
        <w:tab/>
        <w:t xml:space="preserve">       </w:t>
      </w:r>
      <w:r w:rsidR="00885335">
        <w:rPr>
          <w:rFonts w:asciiTheme="majorHAnsi" w:hAnsiTheme="majorHAnsi"/>
        </w:rPr>
        <w:t xml:space="preserve"> </w:t>
      </w:r>
      <w:r w:rsidR="00885335" w:rsidRPr="00885335">
        <w:rPr>
          <w:rFonts w:asciiTheme="majorHAnsi" w:hAnsiTheme="majorHAnsi"/>
          <w:b/>
        </w:rPr>
        <w:t xml:space="preserve">MANY </w:t>
      </w:r>
      <w:proofErr w:type="gramStart"/>
      <w:r w:rsidR="00885335" w:rsidRPr="00885335">
        <w:rPr>
          <w:rFonts w:asciiTheme="majorHAnsi" w:hAnsiTheme="majorHAnsi"/>
          <w:b/>
        </w:rPr>
        <w:t>THANKS</w:t>
      </w:r>
      <w:r w:rsidR="00885335">
        <w:rPr>
          <w:rFonts w:asciiTheme="majorHAnsi" w:hAnsiTheme="majorHAnsi"/>
          <w:b/>
        </w:rPr>
        <w:t xml:space="preserve">  </w:t>
      </w:r>
      <w:r w:rsidR="00885335" w:rsidRPr="00885335">
        <w:rPr>
          <w:rFonts w:asciiTheme="majorHAnsi" w:hAnsiTheme="majorHAnsi"/>
        </w:rPr>
        <w:t>this</w:t>
      </w:r>
      <w:proofErr w:type="gramEnd"/>
      <w:r w:rsidR="00885335" w:rsidRPr="00885335">
        <w:rPr>
          <w:rFonts w:asciiTheme="majorHAnsi" w:hAnsiTheme="majorHAnsi"/>
        </w:rPr>
        <w:t xml:space="preserve"> weekend to</w:t>
      </w:r>
      <w:r w:rsidR="00885335">
        <w:rPr>
          <w:rFonts w:asciiTheme="majorHAnsi" w:hAnsiTheme="majorHAnsi"/>
          <w:b/>
        </w:rPr>
        <w:t xml:space="preserve"> </w:t>
      </w:r>
      <w:r w:rsidR="00885335" w:rsidRPr="00885335">
        <w:rPr>
          <w:rFonts w:asciiTheme="majorHAnsi" w:hAnsiTheme="majorHAnsi"/>
        </w:rPr>
        <w:t>our</w:t>
      </w:r>
      <w:r w:rsidR="00885335">
        <w:rPr>
          <w:rFonts w:asciiTheme="majorHAnsi" w:hAnsiTheme="majorHAnsi"/>
          <w:b/>
        </w:rPr>
        <w:t xml:space="preserve"> </w:t>
      </w:r>
      <w:r w:rsidR="00885335" w:rsidRPr="00885335">
        <w:rPr>
          <w:rFonts w:asciiTheme="majorHAnsi" w:hAnsiTheme="majorHAnsi"/>
        </w:rPr>
        <w:t>Vigil Mass altar servers</w:t>
      </w:r>
      <w:r w:rsidR="00BD356B">
        <w:rPr>
          <w:rFonts w:asciiTheme="majorHAnsi" w:hAnsiTheme="majorHAnsi"/>
        </w:rPr>
        <w:t xml:space="preserve">     </w:t>
      </w:r>
      <w:r w:rsidR="00885335">
        <w:rPr>
          <w:rFonts w:ascii="Chiller" w:hAnsi="Chiller"/>
          <w:sz w:val="36"/>
          <w:szCs w:val="36"/>
        </w:rPr>
        <w:t>Chloe &amp; Lily</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600F8"/>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2ACA"/>
    <w:rsid w:val="00383574"/>
    <w:rsid w:val="00383B4D"/>
    <w:rsid w:val="00387D3F"/>
    <w:rsid w:val="00390BC4"/>
    <w:rsid w:val="00392053"/>
    <w:rsid w:val="00392861"/>
    <w:rsid w:val="003932E7"/>
    <w:rsid w:val="00393CD8"/>
    <w:rsid w:val="00393E89"/>
    <w:rsid w:val="00394361"/>
    <w:rsid w:val="00394713"/>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CC2"/>
    <w:rsid w:val="005A3EEC"/>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1AA"/>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08F"/>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356B"/>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29EA"/>
    <w:rsid w:val="00D432D9"/>
    <w:rsid w:val="00D43B9F"/>
    <w:rsid w:val="00D45F47"/>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E7E"/>
    <w:rsid w:val="00DF6A2D"/>
    <w:rsid w:val="00DF6FB0"/>
    <w:rsid w:val="00E014E2"/>
    <w:rsid w:val="00E0273D"/>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2AAB-31F4-4946-A0F0-B82523BB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2017-08-18T00:02:00Z</cp:lastPrinted>
  <dcterms:created xsi:type="dcterms:W3CDTF">2017-08-18T00:11:00Z</dcterms:created>
  <dcterms:modified xsi:type="dcterms:W3CDTF">2017-08-18T00:11:00Z</dcterms:modified>
</cp:coreProperties>
</file>