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3BA01B45" wp14:editId="0842F951">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0C634456" wp14:editId="57415BA7">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EA37AC" w:rsidRPr="00EA37AC" w:rsidRDefault="00EA37AC" w:rsidP="00EA37AC">
      <w:pPr>
        <w:autoSpaceDE w:val="0"/>
        <w:autoSpaceDN w:val="0"/>
        <w:adjustRightInd w:val="0"/>
        <w:spacing w:after="0" w:line="240" w:lineRule="auto"/>
        <w:rPr>
          <w:rFonts w:ascii="Bookman Old Style" w:hAnsi="Bookman Old Style" w:cs="Bookman Old Style"/>
          <w:color w:val="000000"/>
          <w:sz w:val="24"/>
          <w:szCs w:val="24"/>
        </w:rPr>
      </w:pPr>
    </w:p>
    <w:p w:rsidR="00EA37AC" w:rsidRPr="00EA37AC" w:rsidRDefault="00EA37AC" w:rsidP="00EA37AC">
      <w:pPr>
        <w:autoSpaceDE w:val="0"/>
        <w:autoSpaceDN w:val="0"/>
        <w:adjustRightInd w:val="0"/>
        <w:spacing w:after="0" w:line="240" w:lineRule="auto"/>
        <w:jc w:val="both"/>
        <w:rPr>
          <w:rFonts w:ascii="Bookman Old Style" w:hAnsi="Bookman Old Style" w:cs="Bookman Old Style"/>
          <w:color w:val="000000"/>
        </w:rPr>
      </w:pPr>
      <w:r w:rsidRPr="00EA37AC">
        <w:rPr>
          <w:rFonts w:ascii="Bookman Old Style" w:hAnsi="Bookman Old Style" w:cs="Bookman Old Style"/>
          <w:color w:val="000000"/>
          <w:sz w:val="24"/>
          <w:szCs w:val="24"/>
        </w:rPr>
        <w:t xml:space="preserve"> </w:t>
      </w:r>
      <w:r w:rsidRPr="00EA37AC">
        <w:rPr>
          <w:rFonts w:ascii="Bookman Old Style" w:hAnsi="Bookman Old Style" w:cs="Bookman Old Style"/>
          <w:color w:val="000000"/>
        </w:rPr>
        <w:t xml:space="preserve">“Eyes wide open” is the proper stance for gospel people. The little parable that is the gospel reading for this first Sunday of the new liturgical year forms the conclusion to Mark’s so-called apocalyptic discourse. Apocalyptic literature emerged within Judaism in the context of crisis or persecution. It was intended to provide hope in the midst of disaster: God’s coming can reverse the sufferings of the present. The </w:t>
      </w:r>
      <w:proofErr w:type="spellStart"/>
      <w:r w:rsidRPr="00EA37AC">
        <w:rPr>
          <w:rFonts w:ascii="Bookman Old Style" w:hAnsi="Bookman Old Style" w:cs="Bookman Old Style"/>
          <w:color w:val="000000"/>
        </w:rPr>
        <w:t>Markan</w:t>
      </w:r>
      <w:proofErr w:type="spellEnd"/>
      <w:r w:rsidRPr="00EA37AC">
        <w:rPr>
          <w:rFonts w:ascii="Bookman Old Style" w:hAnsi="Bookman Old Style" w:cs="Bookman Old Style"/>
          <w:color w:val="000000"/>
        </w:rPr>
        <w:t xml:space="preserve"> discourse is delivered as a farewell teaching to the inner circle of Jesus’ disciples. The concluding verse indicates that it is intended for a wider audience, however: “what I say to you, I say to all….” Like Peter, James, and John, Christian disciples through the ages are invited to stay awake, to be on the lookout, to be alert. </w:t>
      </w:r>
      <w:r>
        <w:rPr>
          <w:rFonts w:ascii="Bookman Old Style" w:hAnsi="Bookman Old Style" w:cs="Bookman Old Style"/>
          <w:color w:val="000000"/>
        </w:rPr>
        <w:t xml:space="preserve"> </w:t>
      </w:r>
      <w:r w:rsidRPr="00EA37AC">
        <w:rPr>
          <w:rFonts w:ascii="Bookman Old Style" w:hAnsi="Bookman Old Style" w:cs="Bookman Old Style"/>
          <w:color w:val="000000"/>
        </w:rPr>
        <w:t>This cycle of the liturgical year begins and ends with Mark 13 and a focus on the end of the present order of things. It may seem strange to begin the year with such a reflection. Is Advent not a time of preparation for Christmas, for the coming of the Christ child into the world? Mark has no account of the birth of Jesus. His gospel begins with the immediate preparation for the adult ministry of Jesus. From the very outset, his interest is in the coming of God‘s reign of justice and compassion. And that is, in fact, what Advent is about: living in hopeful expectation that God’s dream for a trans</w:t>
      </w:r>
      <w:r>
        <w:rPr>
          <w:rFonts w:ascii="Bookman Old Style" w:hAnsi="Bookman Old Style" w:cs="Bookman Old Style"/>
          <w:color w:val="000000"/>
        </w:rPr>
        <w:t xml:space="preserve">formed world might be realised. </w:t>
      </w:r>
      <w:r w:rsidRPr="00EA37AC">
        <w:rPr>
          <w:rFonts w:ascii="Bookman Old Style" w:hAnsi="Bookman Old Style" w:cs="Bookman Old Style"/>
          <w:color w:val="000000"/>
        </w:rPr>
        <w:t xml:space="preserve">The little parable of the watchful gatekeeper forms the conclusion to a farewell discourse that the </w:t>
      </w:r>
      <w:proofErr w:type="spellStart"/>
      <w:r w:rsidRPr="00EA37AC">
        <w:rPr>
          <w:rFonts w:ascii="Bookman Old Style" w:hAnsi="Bookman Old Style" w:cs="Bookman Old Style"/>
          <w:color w:val="000000"/>
        </w:rPr>
        <w:t>Markan</w:t>
      </w:r>
      <w:proofErr w:type="spellEnd"/>
      <w:r w:rsidRPr="00EA37AC">
        <w:rPr>
          <w:rFonts w:ascii="Bookman Old Style" w:hAnsi="Bookman Old Style" w:cs="Bookman Old Style"/>
          <w:color w:val="000000"/>
        </w:rPr>
        <w:t xml:space="preserve"> Jesus addresses to his disciples. The disciples are told to be alert and watchful through the four watches of the Roman night: in the evening, at midnight, at cockcrow, and at dawn. The parable thus foreshadows aspects of Jesus’ suffering that was to be compounded by the abandonment and denial of his closest friends. Peter, James, and John will fall asleep in Gethsemane. The disciples will all disperse, and Peter will deny him. We find our own experience mirrored in that of the disciples. It is easy to lose hope in the face of overwhelming violence and even lose focus. </w:t>
      </w:r>
    </w:p>
    <w:p w:rsidR="00E3551D" w:rsidRDefault="00EA37AC" w:rsidP="00EA37AC">
      <w:pPr>
        <w:autoSpaceDE w:val="0"/>
        <w:autoSpaceDN w:val="0"/>
        <w:adjustRightInd w:val="0"/>
        <w:spacing w:after="0" w:line="240" w:lineRule="auto"/>
        <w:jc w:val="both"/>
        <w:rPr>
          <w:rFonts w:ascii="Bookman Old Style" w:hAnsi="Bookman Old Style" w:cs="Bookman Old Style"/>
          <w:i/>
          <w:color w:val="000000"/>
          <w:sz w:val="18"/>
          <w:szCs w:val="18"/>
        </w:rPr>
      </w:pPr>
      <w:r w:rsidRPr="00EA37AC">
        <w:rPr>
          <w:rFonts w:ascii="Bookman Old Style" w:hAnsi="Bookman Old Style" w:cs="Bookman Old Style"/>
          <w:color w:val="000000"/>
        </w:rPr>
        <w:t xml:space="preserve">Advent is about recognising our own capacity to be less than vigilant and even to turn away when our presence is most needed. It is about allowing the grace of God to take hold in our hearts, keeping us watchful for the sake of those on the edge. Most of us would agree that our world is in crisis. Ukraine, Gaza, Syria and Iraq are the flashpoints that have placed us on alert. We need to be alert to the causes of the conflicts as well as to their consequences, so that the cycle of violence might eventually be broken. Our gospel asks no less of us. </w:t>
      </w:r>
      <w:r>
        <w:rPr>
          <w:rFonts w:ascii="Bookman Old Style" w:hAnsi="Bookman Old Style" w:cs="Bookman Old Style"/>
          <w:color w:val="000000"/>
        </w:rPr>
        <w:t xml:space="preserve">                                           </w:t>
      </w:r>
      <w:r w:rsidR="00E3551D" w:rsidRPr="00A91504">
        <w:rPr>
          <w:rFonts w:ascii="Bookman Old Style" w:hAnsi="Bookman Old Style" w:cs="Bookman Old Style"/>
          <w:b/>
          <w:i/>
          <w:color w:val="000000"/>
          <w:sz w:val="20"/>
          <w:szCs w:val="20"/>
        </w:rPr>
        <w:t>An excerpt by Sr. Veronica Lawson</w:t>
      </w:r>
    </w:p>
    <w:p w:rsidR="00211E26" w:rsidRPr="00211E26" w:rsidRDefault="00A91504" w:rsidP="00353FF3">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mc:AlternateContent>
          <mc:Choice Requires="wps">
            <w:drawing>
              <wp:anchor distT="0" distB="0" distL="114300" distR="114300" simplePos="0" relativeHeight="251416064" behindDoc="0" locked="0" layoutInCell="1" allowOverlap="1" wp14:anchorId="4C4E85AF" wp14:editId="7B6B6ADB">
                <wp:simplePos x="0" y="0"/>
                <wp:positionH relativeFrom="column">
                  <wp:posOffset>-234950</wp:posOffset>
                </wp:positionH>
                <wp:positionV relativeFrom="paragraph">
                  <wp:posOffset>30479</wp:posOffset>
                </wp:positionV>
                <wp:extent cx="2741930" cy="1381125"/>
                <wp:effectExtent l="19050" t="19050" r="20320" b="28575"/>
                <wp:wrapNone/>
                <wp:docPr id="5" name="Rounded Rectangle 5"/>
                <wp:cNvGraphicFramePr/>
                <a:graphic xmlns:a="http://schemas.openxmlformats.org/drawingml/2006/main">
                  <a:graphicData uri="http://schemas.microsoft.com/office/word/2010/wordprocessingShape">
                    <wps:wsp>
                      <wps:cNvSpPr/>
                      <wps:spPr>
                        <a:xfrm>
                          <a:off x="0" y="0"/>
                          <a:ext cx="2741930" cy="1381125"/>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8.5pt;margin-top:2.4pt;width:215.9pt;height:108.75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E3551D" w:rsidRPr="00A72397">
        <w:rPr>
          <w:noProof/>
          <w:sz w:val="18"/>
          <w:szCs w:val="18"/>
          <w:lang w:eastAsia="en-AU"/>
        </w:rPr>
        <w:drawing>
          <wp:anchor distT="0" distB="0" distL="114300" distR="114300" simplePos="0" relativeHeight="251450880" behindDoc="1" locked="0" layoutInCell="1" allowOverlap="1" wp14:anchorId="25E78F96" wp14:editId="3F7C228B">
            <wp:simplePos x="0" y="0"/>
            <wp:positionH relativeFrom="column">
              <wp:posOffset>2498725</wp:posOffset>
            </wp:positionH>
            <wp:positionV relativeFrom="paragraph">
              <wp:posOffset>-22225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spellStart"/>
      <w:r w:rsidR="00211E26">
        <w:rPr>
          <w:rFonts w:ascii="Avenir LT W01_45 Book1475508" w:eastAsia="Times New Roman" w:hAnsi="Avenir LT W01_45 Book1475508" w:cs="Times New Roman"/>
          <w:b/>
          <w:i/>
          <w:color w:val="000000"/>
          <w:sz w:val="18"/>
          <w:szCs w:val="18"/>
          <w:lang w:val="en-GB" w:eastAsia="en-AU"/>
        </w:rPr>
        <w:t>Sr.</w:t>
      </w:r>
      <w:r w:rsidR="00211E26" w:rsidRPr="00211E26">
        <w:rPr>
          <w:rFonts w:ascii="Avenir LT W01_45 Book1475508" w:eastAsia="Times New Roman" w:hAnsi="Avenir LT W01_45 Book1475508" w:cs="Times New Roman"/>
          <w:b/>
          <w:i/>
          <w:color w:val="000000"/>
          <w:sz w:val="18"/>
          <w:szCs w:val="18"/>
          <w:lang w:val="en-GB" w:eastAsia="en-AU"/>
        </w:rPr>
        <w:t>Veronica</w:t>
      </w:r>
      <w:proofErr w:type="spellEnd"/>
      <w:r w:rsidR="00211E26" w:rsidRPr="00211E26">
        <w:rPr>
          <w:rFonts w:ascii="Avenir LT W01_45 Book1475508" w:eastAsia="Times New Roman" w:hAnsi="Avenir LT W01_45 Book1475508" w:cs="Times New Roman"/>
          <w:b/>
          <w:i/>
          <w:color w:val="000000"/>
          <w:sz w:val="18"/>
          <w:szCs w:val="18"/>
          <w:lang w:val="en-GB" w:eastAsia="en-AU"/>
        </w:rPr>
        <w:t xml:space="preserve"> Lawson</w:t>
      </w:r>
      <w:r w:rsidR="00202738">
        <w:rPr>
          <w:rFonts w:ascii="Avenir LT W01_45 Book1475508" w:eastAsia="Times New Roman" w:hAnsi="Avenir LT W01_45 Book1475508" w:cs="Times New Roman"/>
          <w:color w:val="000000"/>
          <w:sz w:val="23"/>
          <w:szCs w:val="23"/>
          <w:lang w:val="en-GB" w:eastAsia="en-AU"/>
        </w:rPr>
        <w:t xml:space="preserve">             </w:t>
      </w:r>
    </w:p>
    <w:p w:rsidR="002F1435" w:rsidRPr="00202738" w:rsidRDefault="002F1435" w:rsidP="00E554B5">
      <w:pPr>
        <w:autoSpaceDE w:val="0"/>
        <w:autoSpaceDN w:val="0"/>
        <w:adjustRightInd w:val="0"/>
        <w:spacing w:after="0" w:line="240" w:lineRule="auto"/>
        <w:jc w:val="both"/>
        <w:rPr>
          <w:rFonts w:ascii="Bookman Old Style" w:hAnsi="Bookman Old Style" w:cs="Bookman Old Style"/>
          <w:color w:val="000000"/>
        </w:rPr>
      </w:pPr>
      <w:r w:rsidRPr="002F1435">
        <w:rPr>
          <w:rFonts w:ascii="Avenir LT W01_45 Book1475508" w:eastAsia="Times New Roman" w:hAnsi="Avenir LT W01_45 Book1475508" w:cs="Times New Roman"/>
          <w:b/>
          <w:i/>
          <w:color w:val="000000"/>
          <w:lang w:val="en-GB" w:eastAsia="en-AU"/>
        </w:rPr>
        <w:t>An excerpt by Sr.</w:t>
      </w:r>
      <w:r w:rsidR="00E90ED8">
        <w:rPr>
          <w:rFonts w:ascii="Avenir LT W01_45 Book1475508" w:eastAsia="Times New Roman" w:hAnsi="Avenir LT W01_45 Book1475508" w:cs="Times New Roman"/>
          <w:b/>
          <w:i/>
          <w:color w:val="000000"/>
          <w:lang w:val="en-GB" w:eastAsia="en-AU"/>
        </w:rPr>
        <w:t xml:space="preserve"> </w:t>
      </w:r>
      <w:r w:rsidRPr="002F1435">
        <w:rPr>
          <w:rFonts w:ascii="Avenir LT W01_45 Book1475508" w:eastAsia="Times New Roman" w:hAnsi="Avenir LT W01_45 Book1475508" w:cs="Times New Roman"/>
          <w:b/>
          <w:i/>
          <w:color w:val="000000"/>
          <w:lang w:val="en-GB" w:eastAsia="en-AU"/>
        </w:rPr>
        <w:t>Veronica Lawson</w: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A91504"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5FE603BC" wp14:editId="162A1BF1">
                <wp:simplePos x="0" y="0"/>
                <wp:positionH relativeFrom="column">
                  <wp:posOffset>-206375</wp:posOffset>
                </wp:positionH>
                <wp:positionV relativeFrom="paragraph">
                  <wp:posOffset>207010</wp:posOffset>
                </wp:positionV>
                <wp:extent cx="2694305" cy="563880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63880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0B25EB" w:rsidRDefault="000B25EB"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0B25EB" w:rsidP="00377691">
                            <w:pPr>
                              <w:spacing w:after="0" w:line="240" w:lineRule="auto"/>
                              <w:rPr>
                                <w:rFonts w:cstheme="minorHAnsi"/>
                                <w:b/>
                                <w:color w:val="002060"/>
                                <w:sz w:val="16"/>
                                <w:szCs w:val="16"/>
                              </w:rPr>
                            </w:pPr>
                            <w:r>
                              <w:rPr>
                                <w:rFonts w:cstheme="minorHAnsi"/>
                                <w:b/>
                                <w:color w:val="002060"/>
                                <w:sz w:val="16"/>
                                <w:szCs w:val="16"/>
                              </w:rPr>
                              <w:t>Thursday</w:t>
                            </w:r>
                            <w:r w:rsidR="00577C6C">
                              <w:rPr>
                                <w:rFonts w:cstheme="minorHAnsi"/>
                                <w:b/>
                                <w:color w:val="002060"/>
                                <w:sz w:val="16"/>
                                <w:szCs w:val="16"/>
                              </w:rPr>
                              <w:t xml:space="preserve">: </w:t>
                            </w:r>
                            <w:r>
                              <w:rPr>
                                <w:rFonts w:cstheme="minorHAnsi"/>
                                <w:b/>
                                <w:color w:val="002060"/>
                                <w:sz w:val="16"/>
                                <w:szCs w:val="16"/>
                              </w:rPr>
                              <w:t xml:space="preserve"> </w:t>
                            </w:r>
                            <w:r w:rsidR="00577C6C">
                              <w:rPr>
                                <w:rFonts w:cstheme="minorHAnsi"/>
                                <w:b/>
                                <w:color w:val="002060"/>
                                <w:sz w:val="16"/>
                                <w:szCs w:val="16"/>
                              </w:rPr>
                              <w:t>6pm (Year 10 Graduation Mass)</w:t>
                            </w:r>
                          </w:p>
                          <w:p w:rsidR="00577C6C" w:rsidRPr="000B25EB" w:rsidRDefault="00577C6C" w:rsidP="00377691">
                            <w:pPr>
                              <w:spacing w:after="0" w:line="240" w:lineRule="auto"/>
                              <w:rPr>
                                <w:rFonts w:cstheme="minorHAnsi"/>
                                <w:b/>
                                <w:color w:val="002060"/>
                                <w:sz w:val="16"/>
                                <w:szCs w:val="16"/>
                              </w:rPr>
                            </w:pPr>
                            <w:r>
                              <w:rPr>
                                <w:rFonts w:cstheme="minorHAnsi"/>
                                <w:b/>
                                <w:color w:val="002060"/>
                                <w:sz w:val="16"/>
                                <w:szCs w:val="16"/>
                              </w:rPr>
                              <w:t>Friday: 8am</w:t>
                            </w:r>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6.25pt;margin-top:16.3pt;width:212.15pt;height:4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0B25EB" w:rsidRDefault="000B25EB"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0B25EB" w:rsidP="00377691">
                      <w:pPr>
                        <w:spacing w:after="0" w:line="240" w:lineRule="auto"/>
                        <w:rPr>
                          <w:rFonts w:cstheme="minorHAnsi"/>
                          <w:b/>
                          <w:color w:val="002060"/>
                          <w:sz w:val="16"/>
                          <w:szCs w:val="16"/>
                        </w:rPr>
                      </w:pPr>
                      <w:r>
                        <w:rPr>
                          <w:rFonts w:cstheme="minorHAnsi"/>
                          <w:b/>
                          <w:color w:val="002060"/>
                          <w:sz w:val="16"/>
                          <w:szCs w:val="16"/>
                        </w:rPr>
                        <w:t>Thursday</w:t>
                      </w:r>
                      <w:r w:rsidR="00577C6C">
                        <w:rPr>
                          <w:rFonts w:cstheme="minorHAnsi"/>
                          <w:b/>
                          <w:color w:val="002060"/>
                          <w:sz w:val="16"/>
                          <w:szCs w:val="16"/>
                        </w:rPr>
                        <w:t xml:space="preserve">: </w:t>
                      </w:r>
                      <w:r>
                        <w:rPr>
                          <w:rFonts w:cstheme="minorHAnsi"/>
                          <w:b/>
                          <w:color w:val="002060"/>
                          <w:sz w:val="16"/>
                          <w:szCs w:val="16"/>
                        </w:rPr>
                        <w:t xml:space="preserve"> </w:t>
                      </w:r>
                      <w:r w:rsidR="00577C6C">
                        <w:rPr>
                          <w:rFonts w:cstheme="minorHAnsi"/>
                          <w:b/>
                          <w:color w:val="002060"/>
                          <w:sz w:val="16"/>
                          <w:szCs w:val="16"/>
                        </w:rPr>
                        <w:t>6pm (Year 10 Graduation Mass)</w:t>
                      </w:r>
                    </w:p>
                    <w:p w:rsidR="00577C6C" w:rsidRPr="000B25EB" w:rsidRDefault="00577C6C" w:rsidP="00377691">
                      <w:pPr>
                        <w:spacing w:after="0" w:line="240" w:lineRule="auto"/>
                        <w:rPr>
                          <w:rFonts w:cstheme="minorHAnsi"/>
                          <w:b/>
                          <w:color w:val="002060"/>
                          <w:sz w:val="16"/>
                          <w:szCs w:val="16"/>
                        </w:rPr>
                      </w:pPr>
                      <w:r>
                        <w:rPr>
                          <w:rFonts w:cstheme="minorHAnsi"/>
                          <w:b/>
                          <w:color w:val="002060"/>
                          <w:sz w:val="16"/>
                          <w:szCs w:val="16"/>
                        </w:rPr>
                        <w:t>Friday: 8am</w:t>
                      </w:r>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211E26"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2BAB9B3" wp14:editId="00730C48">
                <wp:simplePos x="0" y="0"/>
                <wp:positionH relativeFrom="column">
                  <wp:posOffset>2622550</wp:posOffset>
                </wp:positionH>
                <wp:positionV relativeFrom="paragraph">
                  <wp:posOffset>154305</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1B7D65" w:rsidP="001B7D65">
                            <w:pPr>
                              <w:spacing w:after="0"/>
                              <w:jc w:val="center"/>
                              <w:rPr>
                                <w:rFonts w:ascii="Rockwell" w:hAnsi="Rockwell"/>
                                <w:b/>
                              </w:rPr>
                            </w:pPr>
                            <w:r w:rsidRPr="001B7D65">
                              <w:rPr>
                                <w:rFonts w:ascii="Rockwell" w:hAnsi="Rockwell"/>
                                <w:b/>
                                <w:sz w:val="24"/>
                                <w:szCs w:val="24"/>
                              </w:rPr>
                              <w:t>1</w:t>
                            </w:r>
                            <w:r w:rsidRPr="001B7D65">
                              <w:rPr>
                                <w:rFonts w:ascii="Rockwell" w:hAnsi="Rockwell"/>
                                <w:b/>
                                <w:sz w:val="24"/>
                                <w:szCs w:val="24"/>
                                <w:vertAlign w:val="superscript"/>
                              </w:rPr>
                              <w:t>st</w:t>
                            </w:r>
                            <w:r w:rsidRPr="001B7D65">
                              <w:rPr>
                                <w:rFonts w:ascii="Rockwell" w:hAnsi="Rockwell"/>
                                <w:b/>
                                <w:sz w:val="24"/>
                                <w:szCs w:val="24"/>
                              </w:rPr>
                              <w:t xml:space="preserve"> Sunday of Advent</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Pr>
                                <w:rFonts w:ascii="Rockwell" w:hAnsi="Rockwell"/>
                                <w:b/>
                                <w:sz w:val="20"/>
                                <w:szCs w:val="20"/>
                              </w:rPr>
                              <w:t xml:space="preserve">   </w:t>
                            </w:r>
                            <w:r>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1B7D65">
                              <w:rPr>
                                <w:b/>
                              </w:rPr>
                              <w:t>December 3</w:t>
                            </w:r>
                            <w:r w:rsidR="001B7D65" w:rsidRPr="001B7D65">
                              <w:rPr>
                                <w:b/>
                                <w:vertAlign w:val="superscript"/>
                              </w:rPr>
                              <w:t>rd</w:t>
                            </w:r>
                            <w:r w:rsidR="009A3B59">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6.5pt;margin-top:12.15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DL&#10;1J+J1gIAABEGAAAOAAAAAAAAAAAAAAAAADwCAABkcnMvZTJvRG9jLnhtbFBLAQItABQABgAIAAAA&#10;IQBYYLMbugAAACIBAAAZAAAAAAAAAAAAAAAAAD4FAABkcnMvX3JlbHMvZTJvRG9jLnhtbC5yZWxz&#10;UEsBAi0AFAAGAAgAAAAhAPyHXz7fAAAACgEAAA8AAAAAAAAAAAAAAAAALw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E0273D" w:rsidRDefault="001B7D65" w:rsidP="001B7D65">
                      <w:pPr>
                        <w:spacing w:after="0"/>
                        <w:jc w:val="center"/>
                        <w:rPr>
                          <w:rFonts w:ascii="Rockwell" w:hAnsi="Rockwell"/>
                          <w:b/>
                        </w:rPr>
                      </w:pPr>
                      <w:r w:rsidRPr="001B7D65">
                        <w:rPr>
                          <w:rFonts w:ascii="Rockwell" w:hAnsi="Rockwell"/>
                          <w:b/>
                          <w:sz w:val="24"/>
                          <w:szCs w:val="24"/>
                        </w:rPr>
                        <w:t>1</w:t>
                      </w:r>
                      <w:r w:rsidRPr="001B7D65">
                        <w:rPr>
                          <w:rFonts w:ascii="Rockwell" w:hAnsi="Rockwell"/>
                          <w:b/>
                          <w:sz w:val="24"/>
                          <w:szCs w:val="24"/>
                          <w:vertAlign w:val="superscript"/>
                        </w:rPr>
                        <w:t>st</w:t>
                      </w:r>
                      <w:r w:rsidRPr="001B7D65">
                        <w:rPr>
                          <w:rFonts w:ascii="Rockwell" w:hAnsi="Rockwell"/>
                          <w:b/>
                          <w:sz w:val="24"/>
                          <w:szCs w:val="24"/>
                        </w:rPr>
                        <w:t xml:space="preserve"> Sunday of Advent</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Pr>
                          <w:rFonts w:ascii="Rockwell" w:hAnsi="Rockwell"/>
                          <w:b/>
                          <w:sz w:val="20"/>
                          <w:szCs w:val="20"/>
                        </w:rPr>
                        <w:t xml:space="preserve">   </w:t>
                      </w:r>
                      <w:r>
                        <w:rPr>
                          <w:rFonts w:ascii="Rockwell" w:hAnsi="Rockwell"/>
                          <w:b/>
                        </w:rPr>
                        <w:t>Year B</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1B7D65">
                        <w:rPr>
                          <w:b/>
                        </w:rPr>
                        <w:t>December 3</w:t>
                      </w:r>
                      <w:r w:rsidR="001B7D65" w:rsidRPr="001B7D65">
                        <w:rPr>
                          <w:b/>
                          <w:vertAlign w:val="superscript"/>
                        </w:rPr>
                        <w:t>rd</w:t>
                      </w:r>
                      <w:r w:rsidR="009A3B59">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49133F"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42E2DFB4" wp14:editId="14ACDA94">
                <wp:simplePos x="0" y="0"/>
                <wp:positionH relativeFrom="column">
                  <wp:posOffset>2622550</wp:posOffset>
                </wp:positionH>
                <wp:positionV relativeFrom="paragraph">
                  <wp:posOffset>636905</wp:posOffset>
                </wp:positionV>
                <wp:extent cx="2305050" cy="14192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305050" cy="1419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317702" w:rsidRDefault="001B7D65" w:rsidP="00913D8A">
                            <w:pPr>
                              <w:spacing w:after="0"/>
                              <w:ind w:right="-75"/>
                              <w:jc w:val="center"/>
                              <w:rPr>
                                <w:rFonts w:ascii="Arial" w:eastAsia="Yu Gothic UI Semilight" w:hAnsi="Arial" w:cs="Arial"/>
                                <w:b/>
                                <w:i/>
                                <w:color w:val="1F497D" w:themeColor="text2"/>
                                <w:sz w:val="24"/>
                                <w:szCs w:val="24"/>
                              </w:rPr>
                            </w:pPr>
                            <w:r>
                              <w:rPr>
                                <w:rFonts w:ascii="Arial" w:eastAsia="Yu Gothic UI Semilight" w:hAnsi="Arial" w:cs="Arial"/>
                                <w:b/>
                                <w:sz w:val="20"/>
                                <w:szCs w:val="20"/>
                              </w:rPr>
                              <w:t>To you, I lift up my soul, O my God.  In you, I have trusted; let me not be put to shame.  Nor let my enemies exult over me; and let none who hope in you be put to shame.</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06.5pt;margin-top:50.15pt;width:181.5pt;height:111.7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317702" w:rsidRDefault="001B7D65" w:rsidP="00913D8A">
                      <w:pPr>
                        <w:spacing w:after="0"/>
                        <w:ind w:right="-75"/>
                        <w:jc w:val="center"/>
                        <w:rPr>
                          <w:rFonts w:ascii="Arial" w:eastAsia="Yu Gothic UI Semilight" w:hAnsi="Arial" w:cs="Arial"/>
                          <w:b/>
                          <w:i/>
                          <w:color w:val="1F497D" w:themeColor="text2"/>
                          <w:sz w:val="24"/>
                          <w:szCs w:val="24"/>
                        </w:rPr>
                      </w:pPr>
                      <w:r>
                        <w:rPr>
                          <w:rFonts w:ascii="Arial" w:eastAsia="Yu Gothic UI Semilight" w:hAnsi="Arial" w:cs="Arial"/>
                          <w:b/>
                          <w:sz w:val="20"/>
                          <w:szCs w:val="20"/>
                        </w:rPr>
                        <w:t>To you, I lift up my soul, O my God.  In you, I have trusted; let me not be put to shame.  Nor let my enemies exult over me; and let none who hope in you be put to shame.</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7EA8A390" wp14:editId="2697C97E">
                <wp:simplePos x="0" y="0"/>
                <wp:positionH relativeFrom="column">
                  <wp:posOffset>2622550</wp:posOffset>
                </wp:positionH>
                <wp:positionV relativeFrom="paragraph">
                  <wp:posOffset>2277745</wp:posOffset>
                </wp:positionV>
                <wp:extent cx="2305050" cy="7905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05050" cy="790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4A29AD" w:rsidRDefault="001B7D65" w:rsidP="00913D8A">
                            <w:pPr>
                              <w:spacing w:after="0" w:line="240" w:lineRule="auto"/>
                              <w:jc w:val="center"/>
                              <w:rPr>
                                <w:rFonts w:ascii="Arial" w:hAnsi="Arial" w:cs="Arial"/>
                                <w:b/>
                                <w:sz w:val="20"/>
                                <w:szCs w:val="20"/>
                              </w:rPr>
                            </w:pPr>
                            <w:r>
                              <w:rPr>
                                <w:rFonts w:ascii="Arial" w:hAnsi="Arial" w:cs="Arial"/>
                                <w:b/>
                                <w:sz w:val="20"/>
                                <w:szCs w:val="20"/>
                              </w:rPr>
                              <w:t xml:space="preserve">Lord, make us turn to </w:t>
                            </w:r>
                            <w:proofErr w:type="gramStart"/>
                            <w:r>
                              <w:rPr>
                                <w:rFonts w:ascii="Arial" w:hAnsi="Arial" w:cs="Arial"/>
                                <w:b/>
                                <w:sz w:val="20"/>
                                <w:szCs w:val="20"/>
                              </w:rPr>
                              <w:t>you,</w:t>
                            </w:r>
                            <w:proofErr w:type="gramEnd"/>
                            <w:r>
                              <w:rPr>
                                <w:rFonts w:ascii="Arial" w:hAnsi="Arial" w:cs="Arial"/>
                                <w:b/>
                                <w:sz w:val="20"/>
                                <w:szCs w:val="20"/>
                              </w:rPr>
                              <w:t xml:space="preserve"> let us see your face and we shall be saved.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6.5pt;margin-top:179.35pt;width:181.5pt;height:62.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4A29AD" w:rsidRDefault="001B7D65" w:rsidP="00913D8A">
                      <w:pPr>
                        <w:spacing w:after="0" w:line="240" w:lineRule="auto"/>
                        <w:jc w:val="center"/>
                        <w:rPr>
                          <w:rFonts w:ascii="Arial" w:hAnsi="Arial" w:cs="Arial"/>
                          <w:b/>
                          <w:sz w:val="20"/>
                          <w:szCs w:val="20"/>
                        </w:rPr>
                      </w:pPr>
                      <w:r>
                        <w:rPr>
                          <w:rFonts w:ascii="Arial" w:hAnsi="Arial" w:cs="Arial"/>
                          <w:b/>
                          <w:sz w:val="20"/>
                          <w:szCs w:val="20"/>
                        </w:rPr>
                        <w:t xml:space="preserve">Lord, make us turn to </w:t>
                      </w:r>
                      <w:proofErr w:type="gramStart"/>
                      <w:r>
                        <w:rPr>
                          <w:rFonts w:ascii="Arial" w:hAnsi="Arial" w:cs="Arial"/>
                          <w:b/>
                          <w:sz w:val="20"/>
                          <w:szCs w:val="20"/>
                        </w:rPr>
                        <w:t>you,</w:t>
                      </w:r>
                      <w:proofErr w:type="gramEnd"/>
                      <w:r>
                        <w:rPr>
                          <w:rFonts w:ascii="Arial" w:hAnsi="Arial" w:cs="Arial"/>
                          <w:b/>
                          <w:sz w:val="20"/>
                          <w:szCs w:val="20"/>
                        </w:rPr>
                        <w:t xml:space="preserve"> let us see your face and we shall be saved.</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2819BC1E" wp14:editId="7E52A077">
                <wp:simplePos x="0" y="0"/>
                <wp:positionH relativeFrom="column">
                  <wp:posOffset>2622550</wp:posOffset>
                </wp:positionH>
                <wp:positionV relativeFrom="paragraph">
                  <wp:posOffset>3265805</wp:posOffset>
                </wp:positionV>
                <wp:extent cx="2324100" cy="9334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324100" cy="93345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4A29AD" w:rsidRDefault="00956007" w:rsidP="00913D8A">
                            <w:pPr>
                              <w:spacing w:after="0"/>
                              <w:jc w:val="center"/>
                              <w:rPr>
                                <w:rFonts w:ascii="Arial" w:hAnsi="Arial" w:cs="Arial"/>
                                <w:b/>
                                <w:sz w:val="20"/>
                                <w:szCs w:val="20"/>
                              </w:rPr>
                            </w:pPr>
                            <w:r w:rsidRPr="004A29AD">
                              <w:rPr>
                                <w:rFonts w:ascii="Arial" w:hAnsi="Arial" w:cs="Arial"/>
                                <w:b/>
                                <w:sz w:val="20"/>
                                <w:szCs w:val="20"/>
                              </w:rPr>
                              <w:t xml:space="preserve">Alleluia, alleluia!  </w:t>
                            </w:r>
                            <w:r w:rsidR="001B7D65">
                              <w:rPr>
                                <w:rFonts w:ascii="Arial" w:hAnsi="Arial" w:cs="Arial"/>
                                <w:b/>
                                <w:sz w:val="20"/>
                                <w:szCs w:val="20"/>
                              </w:rPr>
                              <w:t>Lord, show us your mercy and love, and grant us your salvation.</w:t>
                            </w:r>
                            <w:r w:rsidR="00197C65" w:rsidRPr="004A29AD">
                              <w:rPr>
                                <w:rFonts w:ascii="Arial" w:hAnsi="Arial" w:cs="Arial"/>
                                <w:b/>
                                <w:sz w:val="20"/>
                                <w:szCs w:val="20"/>
                              </w:rPr>
                              <w:t xml:space="preserve"> </w:t>
                            </w:r>
                            <w:r w:rsidR="00E10FD4" w:rsidRPr="004A29AD">
                              <w:rPr>
                                <w:rFonts w:ascii="Arial" w:hAnsi="Arial" w:cs="Arial"/>
                                <w:b/>
                                <w:sz w:val="20"/>
                                <w:szCs w:val="20"/>
                              </w:rPr>
                              <w:t xml:space="preserve"> </w:t>
                            </w:r>
                            <w:r w:rsidRPr="004A29AD">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06.5pt;margin-top:257.15pt;width:183pt;height:73.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4A29AD" w:rsidRDefault="00956007" w:rsidP="00913D8A">
                      <w:pPr>
                        <w:spacing w:after="0"/>
                        <w:jc w:val="center"/>
                        <w:rPr>
                          <w:rFonts w:ascii="Arial" w:hAnsi="Arial" w:cs="Arial"/>
                          <w:b/>
                          <w:sz w:val="20"/>
                          <w:szCs w:val="20"/>
                        </w:rPr>
                      </w:pPr>
                      <w:r w:rsidRPr="004A29AD">
                        <w:rPr>
                          <w:rFonts w:ascii="Arial" w:hAnsi="Arial" w:cs="Arial"/>
                          <w:b/>
                          <w:sz w:val="20"/>
                          <w:szCs w:val="20"/>
                        </w:rPr>
                        <w:t xml:space="preserve">Alleluia, alleluia!  </w:t>
                      </w:r>
                      <w:r w:rsidR="001B7D65">
                        <w:rPr>
                          <w:rFonts w:ascii="Arial" w:hAnsi="Arial" w:cs="Arial"/>
                          <w:b/>
                          <w:sz w:val="20"/>
                          <w:szCs w:val="20"/>
                        </w:rPr>
                        <w:t>Lord, show us your mercy and love, and grant us your salvation.</w:t>
                      </w:r>
                      <w:r w:rsidR="00197C65" w:rsidRPr="004A29AD">
                        <w:rPr>
                          <w:rFonts w:ascii="Arial" w:hAnsi="Arial" w:cs="Arial"/>
                          <w:b/>
                          <w:sz w:val="20"/>
                          <w:szCs w:val="20"/>
                        </w:rPr>
                        <w:t xml:space="preserve"> </w:t>
                      </w:r>
                      <w:r w:rsidR="00E10FD4" w:rsidRPr="004A29AD">
                        <w:rPr>
                          <w:rFonts w:ascii="Arial" w:hAnsi="Arial" w:cs="Arial"/>
                          <w:b/>
                          <w:sz w:val="20"/>
                          <w:szCs w:val="20"/>
                        </w:rPr>
                        <w:t xml:space="preserve"> </w:t>
                      </w:r>
                      <w:r w:rsidRPr="004A29AD">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1B7D65">
              <w:rPr>
                <w:rFonts w:ascii="Script MT Bold" w:hAnsi="Script MT Bold"/>
                <w:color w:val="002060"/>
                <w:sz w:val="28"/>
                <w:szCs w:val="28"/>
              </w:rPr>
              <w:t>2</w:t>
            </w:r>
            <w:r w:rsidR="001B7D65" w:rsidRPr="001B7D65">
              <w:rPr>
                <w:rFonts w:ascii="Script MT Bold" w:hAnsi="Script MT Bold"/>
                <w:color w:val="002060"/>
                <w:sz w:val="28"/>
                <w:szCs w:val="28"/>
                <w:vertAlign w:val="superscript"/>
              </w:rPr>
              <w:t>nd</w:t>
            </w:r>
            <w:r w:rsidR="001B7D65">
              <w:rPr>
                <w:rFonts w:ascii="Script MT Bold" w:hAnsi="Script MT Bold"/>
                <w:color w:val="002060"/>
                <w:sz w:val="28"/>
                <w:szCs w:val="28"/>
              </w:rPr>
              <w:t xml:space="preserve"> &amp; 3</w:t>
            </w:r>
            <w:r w:rsidR="001B7D65" w:rsidRPr="001B7D65">
              <w:rPr>
                <w:rFonts w:ascii="Script MT Bold" w:hAnsi="Script MT Bold"/>
                <w:color w:val="002060"/>
                <w:sz w:val="28"/>
                <w:szCs w:val="28"/>
                <w:vertAlign w:val="superscript"/>
              </w:rPr>
              <w:t>rd</w:t>
            </w:r>
            <w:r w:rsidR="001B7D65">
              <w:rPr>
                <w:rFonts w:ascii="Script MT Bold" w:hAnsi="Script MT Bold"/>
                <w:color w:val="002060"/>
                <w:sz w:val="28"/>
                <w:szCs w:val="28"/>
              </w:rPr>
              <w:t xml:space="preserve"> December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1B7D65">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1B7D65">
              <w:rPr>
                <w:sz w:val="20"/>
                <w:szCs w:val="20"/>
              </w:rPr>
              <w:t xml:space="preserve">John </w:t>
            </w:r>
            <w:proofErr w:type="spellStart"/>
            <w:r w:rsidR="001B7D65">
              <w:rPr>
                <w:sz w:val="20"/>
                <w:szCs w:val="20"/>
              </w:rPr>
              <w:t>Hickson</w:t>
            </w:r>
            <w:proofErr w:type="spellEnd"/>
          </w:p>
        </w:tc>
        <w:tc>
          <w:tcPr>
            <w:tcW w:w="2473" w:type="dxa"/>
            <w:gridSpan w:val="2"/>
          </w:tcPr>
          <w:p w:rsidR="00404D9F" w:rsidRPr="00511326" w:rsidRDefault="00404D9F" w:rsidP="001B7D65">
            <w:pPr>
              <w:ind w:right="-127"/>
              <w:rPr>
                <w:sz w:val="20"/>
                <w:szCs w:val="20"/>
              </w:rPr>
            </w:pPr>
            <w:r>
              <w:rPr>
                <w:sz w:val="20"/>
                <w:szCs w:val="20"/>
              </w:rPr>
              <w:t xml:space="preserve">           </w:t>
            </w:r>
            <w:r w:rsidR="00E4598A">
              <w:rPr>
                <w:sz w:val="20"/>
                <w:szCs w:val="20"/>
              </w:rPr>
              <w:t xml:space="preserve"> </w:t>
            </w:r>
            <w:r w:rsidR="00CC5C75">
              <w:rPr>
                <w:sz w:val="20"/>
                <w:szCs w:val="20"/>
              </w:rPr>
              <w:t xml:space="preserve"> </w:t>
            </w:r>
            <w:r w:rsidR="00050872">
              <w:rPr>
                <w:sz w:val="20"/>
                <w:szCs w:val="20"/>
              </w:rPr>
              <w:t xml:space="preserve"> </w:t>
            </w:r>
            <w:r w:rsidR="001B7D65">
              <w:rPr>
                <w:sz w:val="20"/>
                <w:szCs w:val="20"/>
              </w:rPr>
              <w:t>Mark Hogan</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1B7D65">
            <w:pPr>
              <w:ind w:right="-127"/>
              <w:rPr>
                <w:sz w:val="20"/>
                <w:szCs w:val="20"/>
              </w:rPr>
            </w:pPr>
            <w:r>
              <w:rPr>
                <w:sz w:val="20"/>
                <w:szCs w:val="20"/>
              </w:rPr>
              <w:t xml:space="preserve">          </w:t>
            </w:r>
            <w:r w:rsidR="00B756EA">
              <w:rPr>
                <w:sz w:val="20"/>
                <w:szCs w:val="20"/>
              </w:rPr>
              <w:t xml:space="preserve"> </w:t>
            </w:r>
            <w:r w:rsidR="001B7D65">
              <w:rPr>
                <w:sz w:val="20"/>
                <w:szCs w:val="20"/>
              </w:rPr>
              <w:t xml:space="preserve"> Rick Hargreaves</w:t>
            </w:r>
          </w:p>
        </w:tc>
        <w:tc>
          <w:tcPr>
            <w:tcW w:w="2473" w:type="dxa"/>
            <w:gridSpan w:val="2"/>
          </w:tcPr>
          <w:p w:rsidR="00404D9F" w:rsidRPr="00511326" w:rsidRDefault="006C5CB3" w:rsidP="001B7D65">
            <w:pPr>
              <w:ind w:right="-127"/>
              <w:rPr>
                <w:b/>
                <w:sz w:val="20"/>
                <w:szCs w:val="20"/>
              </w:rPr>
            </w:pPr>
            <w:r>
              <w:rPr>
                <w:sz w:val="20"/>
                <w:szCs w:val="20"/>
              </w:rPr>
              <w:t xml:space="preserve">           </w:t>
            </w:r>
            <w:r w:rsidR="00CC5C75">
              <w:rPr>
                <w:sz w:val="20"/>
                <w:szCs w:val="20"/>
              </w:rPr>
              <w:t xml:space="preserve">   </w:t>
            </w:r>
            <w:r w:rsidR="00AA0D1B">
              <w:rPr>
                <w:sz w:val="20"/>
                <w:szCs w:val="20"/>
              </w:rPr>
              <w:t xml:space="preserve"> </w:t>
            </w:r>
            <w:r w:rsidR="001B7D65">
              <w:rPr>
                <w:sz w:val="20"/>
                <w:szCs w:val="20"/>
              </w:rPr>
              <w:t>Kath Rosetta</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1B7D65">
            <w:pPr>
              <w:ind w:right="-127"/>
              <w:rPr>
                <w:sz w:val="20"/>
                <w:szCs w:val="20"/>
              </w:rPr>
            </w:pPr>
            <w:r>
              <w:rPr>
                <w:sz w:val="20"/>
                <w:szCs w:val="20"/>
              </w:rPr>
              <w:t xml:space="preserve">           </w:t>
            </w:r>
            <w:r w:rsidR="004F498F">
              <w:rPr>
                <w:sz w:val="20"/>
                <w:szCs w:val="20"/>
              </w:rPr>
              <w:t xml:space="preserve"> </w:t>
            </w:r>
            <w:r w:rsidR="00DF7727">
              <w:rPr>
                <w:sz w:val="20"/>
                <w:szCs w:val="20"/>
              </w:rPr>
              <w:t xml:space="preserve"> </w:t>
            </w:r>
            <w:r w:rsidR="00050872">
              <w:rPr>
                <w:sz w:val="20"/>
                <w:szCs w:val="20"/>
              </w:rPr>
              <w:t xml:space="preserve">  </w:t>
            </w:r>
            <w:r w:rsidR="001B7D65">
              <w:rPr>
                <w:sz w:val="20"/>
                <w:szCs w:val="20"/>
              </w:rPr>
              <w:t xml:space="preserve"> </w:t>
            </w:r>
            <w:r w:rsidR="00050872">
              <w:rPr>
                <w:sz w:val="20"/>
                <w:szCs w:val="20"/>
              </w:rPr>
              <w:t xml:space="preserve"> </w:t>
            </w:r>
            <w:r w:rsidR="001B7D65">
              <w:rPr>
                <w:sz w:val="20"/>
                <w:szCs w:val="20"/>
              </w:rPr>
              <w:t>Mary Kelly</w:t>
            </w:r>
            <w:r w:rsidR="00B756EA">
              <w:rPr>
                <w:sz w:val="20"/>
                <w:szCs w:val="20"/>
              </w:rPr>
              <w:t xml:space="preserve"> </w:t>
            </w:r>
          </w:p>
        </w:tc>
        <w:tc>
          <w:tcPr>
            <w:tcW w:w="2473" w:type="dxa"/>
            <w:gridSpan w:val="2"/>
          </w:tcPr>
          <w:p w:rsidR="00404D9F" w:rsidRPr="00511326" w:rsidRDefault="00404D9F" w:rsidP="001B7D65">
            <w:pPr>
              <w:ind w:right="-127"/>
              <w:rPr>
                <w:sz w:val="20"/>
                <w:szCs w:val="20"/>
              </w:rPr>
            </w:pPr>
            <w:r w:rsidRPr="00511326">
              <w:rPr>
                <w:sz w:val="20"/>
                <w:szCs w:val="20"/>
              </w:rPr>
              <w:t xml:space="preserve">        </w:t>
            </w:r>
            <w:r w:rsidR="0079699D">
              <w:rPr>
                <w:sz w:val="20"/>
                <w:szCs w:val="20"/>
              </w:rPr>
              <w:t xml:space="preserve">  </w:t>
            </w:r>
            <w:r w:rsidR="001B7D65">
              <w:rPr>
                <w:sz w:val="20"/>
                <w:szCs w:val="20"/>
              </w:rPr>
              <w:t xml:space="preserve">  </w:t>
            </w:r>
            <w:r w:rsidR="00CC5C75">
              <w:rPr>
                <w:sz w:val="20"/>
                <w:szCs w:val="20"/>
              </w:rPr>
              <w:t xml:space="preserve"> </w:t>
            </w:r>
            <w:r w:rsidR="000E5F77">
              <w:rPr>
                <w:sz w:val="20"/>
                <w:szCs w:val="20"/>
              </w:rPr>
              <w:t xml:space="preserve"> </w:t>
            </w:r>
            <w:r w:rsidR="001B7D65">
              <w:rPr>
                <w:sz w:val="20"/>
                <w:szCs w:val="20"/>
              </w:rPr>
              <w:t>Patricia Wilks</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1B7D65">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1B7D65">
            <w:pPr>
              <w:ind w:right="-127"/>
              <w:rPr>
                <w:sz w:val="20"/>
                <w:szCs w:val="20"/>
              </w:rPr>
            </w:pPr>
            <w:r>
              <w:rPr>
                <w:sz w:val="20"/>
                <w:szCs w:val="20"/>
              </w:rPr>
              <w:t xml:space="preserve">        </w:t>
            </w:r>
            <w:r w:rsidR="00F04CC1">
              <w:rPr>
                <w:sz w:val="20"/>
                <w:szCs w:val="20"/>
              </w:rPr>
              <w:t xml:space="preserve"> </w:t>
            </w:r>
            <w:r w:rsidR="009A415C">
              <w:rPr>
                <w:sz w:val="20"/>
                <w:szCs w:val="20"/>
              </w:rPr>
              <w:t xml:space="preserve"> </w:t>
            </w:r>
            <w:r w:rsidR="001B7D65">
              <w:rPr>
                <w:sz w:val="20"/>
                <w:szCs w:val="20"/>
              </w:rPr>
              <w:t xml:space="preserve"> </w:t>
            </w:r>
            <w:r w:rsidR="00CC5C75">
              <w:rPr>
                <w:sz w:val="20"/>
                <w:szCs w:val="20"/>
              </w:rPr>
              <w:t xml:space="preserve"> </w:t>
            </w:r>
            <w:r w:rsidR="001B7D65">
              <w:rPr>
                <w:sz w:val="20"/>
                <w:szCs w:val="20"/>
              </w:rPr>
              <w:t xml:space="preserve">Pat </w:t>
            </w:r>
            <w:proofErr w:type="spellStart"/>
            <w:r w:rsidR="001B7D65">
              <w:rPr>
                <w:sz w:val="20"/>
                <w:szCs w:val="20"/>
              </w:rPr>
              <w:t>Spannagle</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1B7D65">
            <w:pPr>
              <w:ind w:right="-127"/>
              <w:rPr>
                <w:sz w:val="20"/>
                <w:szCs w:val="20"/>
              </w:rPr>
            </w:pPr>
            <w:r>
              <w:rPr>
                <w:sz w:val="20"/>
                <w:szCs w:val="20"/>
              </w:rPr>
              <w:t xml:space="preserve">        </w:t>
            </w:r>
            <w:r w:rsidR="00AA0D1B">
              <w:rPr>
                <w:sz w:val="20"/>
                <w:szCs w:val="20"/>
              </w:rPr>
              <w:t xml:space="preserve"> </w:t>
            </w:r>
            <w:r w:rsidR="001B7D65">
              <w:rPr>
                <w:sz w:val="20"/>
                <w:szCs w:val="20"/>
              </w:rPr>
              <w:t xml:space="preserve"> Patricia &amp; Monica</w:t>
            </w:r>
            <w:r w:rsidR="00404D9F" w:rsidRPr="00511326">
              <w:rPr>
                <w:sz w:val="20"/>
                <w:szCs w:val="20"/>
              </w:rPr>
              <w:t xml:space="preserve"> </w:t>
            </w:r>
          </w:p>
        </w:tc>
        <w:tc>
          <w:tcPr>
            <w:tcW w:w="2473" w:type="dxa"/>
            <w:gridSpan w:val="2"/>
          </w:tcPr>
          <w:p w:rsidR="00404D9F" w:rsidRPr="00511326" w:rsidRDefault="009A415C" w:rsidP="001B7D65">
            <w:pPr>
              <w:ind w:right="-127"/>
              <w:rPr>
                <w:sz w:val="20"/>
                <w:szCs w:val="20"/>
              </w:rPr>
            </w:pPr>
            <w:r>
              <w:rPr>
                <w:sz w:val="20"/>
                <w:szCs w:val="20"/>
              </w:rPr>
              <w:t xml:space="preserve">       </w:t>
            </w:r>
            <w:r w:rsidR="00AA0D1B">
              <w:rPr>
                <w:sz w:val="20"/>
                <w:szCs w:val="20"/>
              </w:rPr>
              <w:t xml:space="preserve"> </w:t>
            </w:r>
            <w:r w:rsidR="00CC5C75">
              <w:rPr>
                <w:sz w:val="20"/>
                <w:szCs w:val="20"/>
              </w:rPr>
              <w:t xml:space="preserve"> </w:t>
            </w:r>
            <w:r w:rsidR="001B7D65">
              <w:rPr>
                <w:sz w:val="20"/>
                <w:szCs w:val="20"/>
              </w:rPr>
              <w:t>Maureen Norman</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46518" w:rsidP="001B7D65">
            <w:pPr>
              <w:ind w:right="-127"/>
              <w:rPr>
                <w:sz w:val="20"/>
                <w:szCs w:val="20"/>
              </w:rPr>
            </w:pPr>
            <w:r>
              <w:rPr>
                <w:sz w:val="20"/>
                <w:szCs w:val="20"/>
              </w:rPr>
              <w:t xml:space="preserve"> </w:t>
            </w:r>
            <w:r w:rsidR="00050872">
              <w:rPr>
                <w:sz w:val="20"/>
                <w:szCs w:val="20"/>
              </w:rPr>
              <w:t xml:space="preserve">   </w:t>
            </w:r>
            <w:r w:rsidR="00F04CC1">
              <w:rPr>
                <w:sz w:val="20"/>
                <w:szCs w:val="20"/>
              </w:rPr>
              <w:t xml:space="preserve"> </w:t>
            </w:r>
            <w:r w:rsidR="001B7D65">
              <w:rPr>
                <w:sz w:val="20"/>
                <w:szCs w:val="20"/>
              </w:rPr>
              <w:t xml:space="preserve">          New Servers</w:t>
            </w:r>
          </w:p>
        </w:tc>
        <w:tc>
          <w:tcPr>
            <w:tcW w:w="2473" w:type="dxa"/>
            <w:gridSpan w:val="2"/>
          </w:tcPr>
          <w:p w:rsidR="00404D9F" w:rsidRPr="00511326" w:rsidRDefault="001B7D65" w:rsidP="00DF7727">
            <w:pPr>
              <w:rPr>
                <w:sz w:val="20"/>
                <w:szCs w:val="20"/>
              </w:rPr>
            </w:pPr>
            <w:r>
              <w:rPr>
                <w:sz w:val="20"/>
                <w:szCs w:val="20"/>
              </w:rPr>
              <w:t>Abby Crampton &amp; Olivia Dean</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8E1961">
            <w:pPr>
              <w:ind w:right="-127"/>
              <w:rPr>
                <w:sz w:val="20"/>
                <w:szCs w:val="20"/>
              </w:rPr>
            </w:pPr>
            <w:r>
              <w:rPr>
                <w:sz w:val="20"/>
                <w:szCs w:val="20"/>
              </w:rPr>
              <w:t xml:space="preserve">LINEN          </w:t>
            </w:r>
            <w:r w:rsidR="00261241">
              <w:rPr>
                <w:sz w:val="20"/>
                <w:szCs w:val="20"/>
              </w:rPr>
              <w:t xml:space="preserve">   </w:t>
            </w:r>
            <w:r w:rsidR="008E1961">
              <w:rPr>
                <w:sz w:val="20"/>
                <w:szCs w:val="20"/>
              </w:rPr>
              <w:t xml:space="preserve">   </w:t>
            </w:r>
            <w:r w:rsidR="00261241">
              <w:rPr>
                <w:sz w:val="20"/>
                <w:szCs w:val="20"/>
              </w:rPr>
              <w:t xml:space="preserve"> </w:t>
            </w:r>
            <w:r w:rsidR="008E1961">
              <w:rPr>
                <w:sz w:val="20"/>
                <w:szCs w:val="20"/>
              </w:rPr>
              <w:t>Maria Cobden</w:t>
            </w:r>
          </w:p>
        </w:tc>
        <w:tc>
          <w:tcPr>
            <w:tcW w:w="5083" w:type="dxa"/>
            <w:gridSpan w:val="3"/>
          </w:tcPr>
          <w:p w:rsidR="00404D9F" w:rsidRPr="00511326" w:rsidRDefault="00DF7727" w:rsidP="001B7D65">
            <w:pPr>
              <w:ind w:right="-127"/>
              <w:rPr>
                <w:sz w:val="20"/>
                <w:szCs w:val="20"/>
              </w:rPr>
            </w:pPr>
            <w:r>
              <w:rPr>
                <w:sz w:val="20"/>
                <w:szCs w:val="20"/>
              </w:rPr>
              <w:t xml:space="preserve"> </w:t>
            </w:r>
            <w:r w:rsidR="00AA0D1B">
              <w:rPr>
                <w:sz w:val="20"/>
                <w:szCs w:val="20"/>
              </w:rPr>
              <w:t xml:space="preserve"> </w:t>
            </w:r>
            <w:r w:rsidR="001B7D65">
              <w:rPr>
                <w:sz w:val="20"/>
                <w:szCs w:val="20"/>
              </w:rPr>
              <w:t xml:space="preserve">  -------------------------------</w:t>
            </w:r>
          </w:p>
        </w:tc>
      </w:tr>
      <w:tr w:rsidR="00404D9F" w:rsidTr="00F047CC">
        <w:trPr>
          <w:trHeight w:val="348"/>
        </w:trPr>
        <w:tc>
          <w:tcPr>
            <w:tcW w:w="7765" w:type="dxa"/>
            <w:gridSpan w:val="4"/>
            <w:shd w:val="clear" w:color="auto" w:fill="C2D69B" w:themeFill="accent3" w:themeFillTint="99"/>
          </w:tcPr>
          <w:p w:rsidR="00404D9F" w:rsidRPr="003A4114" w:rsidRDefault="00404D9F" w:rsidP="001B7D65">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1B7D65">
              <w:rPr>
                <w:rFonts w:ascii="Script MT Bold" w:hAnsi="Script MT Bold"/>
                <w:color w:val="002060"/>
                <w:sz w:val="28"/>
                <w:szCs w:val="28"/>
              </w:rPr>
              <w:t>9</w:t>
            </w:r>
            <w:r w:rsidR="001B7D65" w:rsidRPr="001B7D65">
              <w:rPr>
                <w:rFonts w:ascii="Script MT Bold" w:hAnsi="Script MT Bold"/>
                <w:color w:val="002060"/>
                <w:sz w:val="28"/>
                <w:szCs w:val="28"/>
                <w:vertAlign w:val="superscript"/>
              </w:rPr>
              <w:t>th</w:t>
            </w:r>
            <w:r w:rsidR="001B7D65">
              <w:rPr>
                <w:rFonts w:ascii="Script MT Bold" w:hAnsi="Script MT Bold"/>
                <w:color w:val="002060"/>
                <w:sz w:val="28"/>
                <w:szCs w:val="28"/>
              </w:rPr>
              <w:t xml:space="preserve"> &amp; 10</w:t>
            </w:r>
            <w:r w:rsidR="001B7D65" w:rsidRPr="001B7D65">
              <w:rPr>
                <w:rFonts w:ascii="Script MT Bold" w:hAnsi="Script MT Bold"/>
                <w:color w:val="002060"/>
                <w:sz w:val="28"/>
                <w:szCs w:val="28"/>
                <w:vertAlign w:val="superscript"/>
              </w:rPr>
              <w:t>th</w:t>
            </w:r>
            <w:r w:rsidR="001B7D65">
              <w:rPr>
                <w:rFonts w:ascii="Script MT Bold" w:hAnsi="Script MT Bold"/>
                <w:color w:val="002060"/>
                <w:sz w:val="28"/>
                <w:szCs w:val="28"/>
              </w:rPr>
              <w:t xml:space="preserve"> </w:t>
            </w:r>
            <w:r w:rsidR="008111C9">
              <w:rPr>
                <w:rFonts w:ascii="Script MT Bold" w:hAnsi="Script MT Bold"/>
                <w:color w:val="002060"/>
                <w:sz w:val="28"/>
                <w:szCs w:val="28"/>
              </w:rPr>
              <w:t xml:space="preserve"> December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1B7D65">
            <w:pPr>
              <w:ind w:right="-127"/>
              <w:rPr>
                <w:sz w:val="20"/>
                <w:szCs w:val="20"/>
              </w:rPr>
            </w:pPr>
            <w:r>
              <w:rPr>
                <w:sz w:val="20"/>
                <w:szCs w:val="20"/>
              </w:rPr>
              <w:t xml:space="preserve">            </w:t>
            </w:r>
            <w:r w:rsidR="00CC5C75">
              <w:rPr>
                <w:sz w:val="20"/>
                <w:szCs w:val="20"/>
              </w:rPr>
              <w:t xml:space="preserve"> </w:t>
            </w:r>
            <w:r w:rsidR="00A93E7D">
              <w:rPr>
                <w:sz w:val="20"/>
                <w:szCs w:val="20"/>
              </w:rPr>
              <w:t xml:space="preserve"> </w:t>
            </w:r>
            <w:r w:rsidR="001B7D65">
              <w:rPr>
                <w:sz w:val="20"/>
                <w:szCs w:val="20"/>
              </w:rPr>
              <w:t xml:space="preserve"> </w:t>
            </w:r>
            <w:r w:rsidR="00DF7727">
              <w:rPr>
                <w:sz w:val="20"/>
                <w:szCs w:val="20"/>
              </w:rPr>
              <w:t xml:space="preserve"> </w:t>
            </w:r>
            <w:r w:rsidR="001B7D65">
              <w:rPr>
                <w:sz w:val="20"/>
                <w:szCs w:val="20"/>
              </w:rPr>
              <w:t>Anita Mason</w:t>
            </w:r>
            <w:r w:rsidR="00E0741B">
              <w:rPr>
                <w:sz w:val="20"/>
                <w:szCs w:val="20"/>
              </w:rPr>
              <w:t xml:space="preserve">  </w:t>
            </w:r>
            <w:r w:rsidR="00261241">
              <w:rPr>
                <w:sz w:val="20"/>
                <w:szCs w:val="20"/>
              </w:rPr>
              <w:t xml:space="preserve"> </w:t>
            </w:r>
          </w:p>
        </w:tc>
        <w:tc>
          <w:tcPr>
            <w:tcW w:w="2455" w:type="dxa"/>
          </w:tcPr>
          <w:p w:rsidR="00404D9F" w:rsidRPr="00567BF5" w:rsidRDefault="007D6983" w:rsidP="001B7D65">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1B7D65">
              <w:rPr>
                <w:sz w:val="20"/>
                <w:szCs w:val="20"/>
              </w:rPr>
              <w:t>Trish Matthews</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6D4FCC" w:rsidP="008E1961">
            <w:pPr>
              <w:ind w:right="-127"/>
              <w:rPr>
                <w:sz w:val="20"/>
                <w:szCs w:val="20"/>
              </w:rPr>
            </w:pPr>
            <w:r>
              <w:rPr>
                <w:sz w:val="20"/>
                <w:szCs w:val="20"/>
              </w:rPr>
              <w:t xml:space="preserve">            </w:t>
            </w:r>
            <w:r w:rsidR="00A93E7D">
              <w:rPr>
                <w:sz w:val="20"/>
                <w:szCs w:val="20"/>
              </w:rPr>
              <w:t xml:space="preserve"> </w:t>
            </w:r>
            <w:r w:rsidR="008E1961">
              <w:rPr>
                <w:sz w:val="20"/>
                <w:szCs w:val="20"/>
              </w:rPr>
              <w:t xml:space="preserve">  Dobbie Family</w:t>
            </w:r>
          </w:p>
        </w:tc>
        <w:tc>
          <w:tcPr>
            <w:tcW w:w="2455" w:type="dxa"/>
          </w:tcPr>
          <w:p w:rsidR="00404D9F" w:rsidRPr="00567BF5" w:rsidRDefault="006D4FCC" w:rsidP="008E1961">
            <w:pPr>
              <w:ind w:right="-127"/>
              <w:rPr>
                <w:sz w:val="20"/>
                <w:szCs w:val="20"/>
              </w:rPr>
            </w:pPr>
            <w:r>
              <w:rPr>
                <w:sz w:val="20"/>
                <w:szCs w:val="20"/>
              </w:rPr>
              <w:t xml:space="preserve">            </w:t>
            </w:r>
            <w:r w:rsidR="002433BB">
              <w:rPr>
                <w:sz w:val="20"/>
                <w:szCs w:val="20"/>
              </w:rPr>
              <w:t xml:space="preserve"> </w:t>
            </w:r>
            <w:r w:rsidR="00462EF2">
              <w:rPr>
                <w:sz w:val="20"/>
                <w:szCs w:val="20"/>
              </w:rPr>
              <w:t xml:space="preserve">  </w:t>
            </w:r>
            <w:r w:rsidR="008E1961">
              <w:rPr>
                <w:sz w:val="20"/>
                <w:szCs w:val="20"/>
              </w:rPr>
              <w:t xml:space="preserve">  Sue Bulger</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8E1961">
            <w:pPr>
              <w:ind w:right="-127"/>
              <w:rPr>
                <w:sz w:val="20"/>
                <w:szCs w:val="20"/>
              </w:rPr>
            </w:pPr>
            <w:r>
              <w:rPr>
                <w:sz w:val="20"/>
                <w:szCs w:val="20"/>
              </w:rPr>
              <w:t xml:space="preserve">             </w:t>
            </w:r>
            <w:r w:rsidR="006D4FCC">
              <w:rPr>
                <w:sz w:val="20"/>
                <w:szCs w:val="20"/>
              </w:rPr>
              <w:t xml:space="preserve"> </w:t>
            </w:r>
            <w:r w:rsidR="00A93E7D">
              <w:rPr>
                <w:sz w:val="20"/>
                <w:szCs w:val="20"/>
              </w:rPr>
              <w:t xml:space="preserve"> </w:t>
            </w:r>
            <w:r w:rsidR="008E1961">
              <w:rPr>
                <w:sz w:val="20"/>
                <w:szCs w:val="20"/>
              </w:rPr>
              <w:t>Dobbie Family</w:t>
            </w:r>
          </w:p>
        </w:tc>
        <w:tc>
          <w:tcPr>
            <w:tcW w:w="2455" w:type="dxa"/>
          </w:tcPr>
          <w:p w:rsidR="00404D9F" w:rsidRPr="00567BF5" w:rsidRDefault="003B5C60" w:rsidP="008E1961">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A93E7D">
              <w:rPr>
                <w:sz w:val="20"/>
                <w:szCs w:val="20"/>
              </w:rPr>
              <w:t xml:space="preserve"> </w:t>
            </w:r>
            <w:r w:rsidR="008E1961">
              <w:rPr>
                <w:sz w:val="20"/>
                <w:szCs w:val="20"/>
              </w:rPr>
              <w:t xml:space="preserve">Pat </w:t>
            </w:r>
            <w:proofErr w:type="spellStart"/>
            <w:r w:rsidR="008E1961">
              <w:rPr>
                <w:sz w:val="20"/>
                <w:szCs w:val="20"/>
              </w:rPr>
              <w:t>Spannagle</w:t>
            </w:r>
            <w:proofErr w:type="spellEnd"/>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8E1961">
            <w:pPr>
              <w:ind w:right="-127"/>
              <w:rPr>
                <w:sz w:val="20"/>
                <w:szCs w:val="20"/>
              </w:rPr>
            </w:pPr>
            <w:r>
              <w:rPr>
                <w:sz w:val="20"/>
                <w:szCs w:val="20"/>
              </w:rPr>
              <w:t xml:space="preserve">       </w:t>
            </w:r>
            <w:r w:rsidR="008E1961">
              <w:rPr>
                <w:sz w:val="20"/>
                <w:szCs w:val="20"/>
              </w:rPr>
              <w:t xml:space="preserve">   </w:t>
            </w:r>
            <w:proofErr w:type="spellStart"/>
            <w:r w:rsidR="008E1961">
              <w:rPr>
                <w:sz w:val="20"/>
                <w:szCs w:val="20"/>
              </w:rPr>
              <w:t>Kerrin</w:t>
            </w:r>
            <w:proofErr w:type="spellEnd"/>
            <w:r w:rsidR="008E1961">
              <w:rPr>
                <w:sz w:val="20"/>
                <w:szCs w:val="20"/>
              </w:rPr>
              <w:t xml:space="preserve"> Henderson</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8E1961">
            <w:pPr>
              <w:ind w:right="-127"/>
              <w:rPr>
                <w:sz w:val="20"/>
                <w:szCs w:val="20"/>
              </w:rPr>
            </w:pPr>
            <w:r>
              <w:rPr>
                <w:sz w:val="20"/>
                <w:szCs w:val="20"/>
              </w:rPr>
              <w:t xml:space="preserve">         </w:t>
            </w:r>
            <w:r w:rsidR="005D251A">
              <w:rPr>
                <w:sz w:val="20"/>
                <w:szCs w:val="20"/>
              </w:rPr>
              <w:t xml:space="preserve"> </w:t>
            </w:r>
            <w:r w:rsidR="007A0A41">
              <w:rPr>
                <w:sz w:val="20"/>
                <w:szCs w:val="20"/>
              </w:rPr>
              <w:t xml:space="preserve"> </w:t>
            </w:r>
            <w:r w:rsidR="008E1961">
              <w:rPr>
                <w:sz w:val="20"/>
                <w:szCs w:val="20"/>
              </w:rPr>
              <w:t>Maureen Norman</w:t>
            </w:r>
          </w:p>
        </w:tc>
        <w:tc>
          <w:tcPr>
            <w:tcW w:w="2455" w:type="dxa"/>
          </w:tcPr>
          <w:p w:rsidR="00404D9F" w:rsidRPr="00567BF5" w:rsidRDefault="00287C91" w:rsidP="008E1961">
            <w:pPr>
              <w:ind w:right="-127"/>
              <w:rPr>
                <w:sz w:val="20"/>
                <w:szCs w:val="20"/>
              </w:rPr>
            </w:pPr>
            <w:r>
              <w:rPr>
                <w:sz w:val="20"/>
                <w:szCs w:val="20"/>
              </w:rPr>
              <w:t xml:space="preserve">     </w:t>
            </w:r>
            <w:r w:rsidR="006D4FCC">
              <w:rPr>
                <w:sz w:val="20"/>
                <w:szCs w:val="20"/>
              </w:rPr>
              <w:t xml:space="preserve">  </w:t>
            </w:r>
            <w:r w:rsidR="008E1961">
              <w:rPr>
                <w:sz w:val="20"/>
                <w:szCs w:val="20"/>
              </w:rPr>
              <w:t xml:space="preserve"> </w:t>
            </w:r>
            <w:r w:rsidR="00462EF2">
              <w:rPr>
                <w:sz w:val="20"/>
                <w:szCs w:val="20"/>
              </w:rPr>
              <w:t xml:space="preserve"> </w:t>
            </w:r>
            <w:r w:rsidR="008E1961">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8E1961" w:rsidP="008E1961">
            <w:pPr>
              <w:ind w:right="-127"/>
              <w:rPr>
                <w:sz w:val="20"/>
                <w:szCs w:val="20"/>
              </w:rPr>
            </w:pPr>
            <w:r>
              <w:rPr>
                <w:sz w:val="20"/>
                <w:szCs w:val="20"/>
              </w:rPr>
              <w:t xml:space="preserve"> Annabelle </w:t>
            </w:r>
            <w:proofErr w:type="spellStart"/>
            <w:r>
              <w:rPr>
                <w:sz w:val="20"/>
                <w:szCs w:val="20"/>
              </w:rPr>
              <w:t>Sturgess</w:t>
            </w:r>
            <w:proofErr w:type="spellEnd"/>
            <w:r>
              <w:rPr>
                <w:sz w:val="20"/>
                <w:szCs w:val="20"/>
              </w:rPr>
              <w:t xml:space="preserve"> &amp; Genevieve Mason-Elliott</w:t>
            </w:r>
          </w:p>
        </w:tc>
        <w:tc>
          <w:tcPr>
            <w:tcW w:w="2455" w:type="dxa"/>
          </w:tcPr>
          <w:p w:rsidR="00404D9F" w:rsidRPr="00567BF5" w:rsidRDefault="00A93E7D" w:rsidP="00462EF2">
            <w:pPr>
              <w:rPr>
                <w:sz w:val="20"/>
                <w:szCs w:val="20"/>
              </w:rPr>
            </w:pPr>
            <w:r>
              <w:rPr>
                <w:sz w:val="20"/>
                <w:szCs w:val="20"/>
              </w:rPr>
              <w:t>Abby Crampton &amp; Olivia Dean</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1B7D65" w:rsidP="001B7D65">
            <w:pPr>
              <w:ind w:right="-127"/>
              <w:rPr>
                <w:sz w:val="20"/>
                <w:szCs w:val="20"/>
              </w:rPr>
            </w:pPr>
            <w:r>
              <w:rPr>
                <w:sz w:val="20"/>
                <w:szCs w:val="20"/>
              </w:rPr>
              <w:t xml:space="preserve"> Group 2:</w:t>
            </w:r>
            <w:r w:rsidR="008E1961">
              <w:rPr>
                <w:sz w:val="20"/>
                <w:szCs w:val="20"/>
              </w:rPr>
              <w:t xml:space="preserve">  Anna Pat &amp; Sophie </w:t>
            </w:r>
            <w:proofErr w:type="spellStart"/>
            <w:r w:rsidR="008E1961">
              <w:rPr>
                <w:sz w:val="20"/>
                <w:szCs w:val="20"/>
              </w:rPr>
              <w:t>Erzay</w:t>
            </w:r>
            <w:proofErr w:type="spellEnd"/>
          </w:p>
        </w:tc>
      </w:tr>
    </w:tbl>
    <w:p w:rsidR="000E5F77" w:rsidRDefault="00B515F6" w:rsidP="000E5F77">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0E5F77">
        <w:rPr>
          <w:rFonts w:ascii="Lucida Handwriting" w:hAnsi="Lucida Handwriting"/>
          <w:b/>
          <w:sz w:val="20"/>
          <w:szCs w:val="20"/>
        </w:rPr>
        <w:t>derful dads a Happy Father’s D</w:t>
      </w:r>
    </w:p>
    <w:p w:rsidR="000E5F77" w:rsidRPr="000E5F77" w:rsidRDefault="000E5F77" w:rsidP="000E5F77">
      <w:pPr>
        <w:spacing w:before="100" w:beforeAutospacing="1" w:after="100" w:afterAutospacing="1" w:line="345" w:lineRule="atLeast"/>
        <w:ind w:left="2160" w:firstLine="720"/>
        <w:rPr>
          <w:rFonts w:ascii="Script MT Bold" w:hAnsi="Script MT Bold"/>
          <w:b/>
          <w:sz w:val="28"/>
          <w:szCs w:val="28"/>
        </w:rPr>
      </w:pPr>
      <w:r>
        <w:rPr>
          <w:rFonts w:asciiTheme="majorHAnsi" w:hAnsiTheme="majorHAnsi"/>
          <w:b/>
          <w:sz w:val="24"/>
          <w:szCs w:val="24"/>
        </w:rPr>
        <w:t xml:space="preserve">  </w:t>
      </w:r>
      <w:r w:rsidR="0049133F">
        <w:rPr>
          <w:rFonts w:asciiTheme="majorHAnsi" w:hAnsiTheme="majorHAnsi"/>
          <w:b/>
          <w:sz w:val="24"/>
          <w:szCs w:val="24"/>
        </w:rPr>
        <w:t xml:space="preserve"> </w:t>
      </w:r>
      <w:r w:rsidR="006C1747" w:rsidRPr="000E5F77">
        <w:rPr>
          <w:rFonts w:ascii="Script MT Bold" w:hAnsi="Script MT Bold"/>
          <w:b/>
          <w:sz w:val="28"/>
          <w:szCs w:val="28"/>
        </w:rPr>
        <w:t xml:space="preserve">Feast Days: </w:t>
      </w:r>
      <w:r w:rsidRPr="000E5F77">
        <w:rPr>
          <w:rFonts w:ascii="Script MT Bold" w:hAnsi="Script MT Bold"/>
          <w:b/>
          <w:sz w:val="28"/>
          <w:szCs w:val="28"/>
        </w:rPr>
        <w:tab/>
      </w:r>
      <w:r w:rsidRPr="000E5F77">
        <w:rPr>
          <w:rFonts w:ascii="Script MT Bold" w:hAnsi="Script MT Bold"/>
          <w:b/>
          <w:sz w:val="28"/>
          <w:szCs w:val="28"/>
        </w:rPr>
        <w:tab/>
      </w:r>
      <w:r w:rsidRPr="000E5F77">
        <w:rPr>
          <w:rFonts w:ascii="Script MT Bold" w:hAnsi="Script MT Bold"/>
          <w:b/>
          <w:sz w:val="28"/>
          <w:szCs w:val="28"/>
        </w:rPr>
        <w:tab/>
      </w:r>
      <w:r w:rsidRPr="000E5F77">
        <w:rPr>
          <w:rFonts w:ascii="Script MT Bold" w:hAnsi="Script MT Bold"/>
          <w:b/>
          <w:sz w:val="28"/>
          <w:szCs w:val="28"/>
        </w:rPr>
        <w:tab/>
        <w:t xml:space="preserve">            </w:t>
      </w:r>
    </w:p>
    <w:p w:rsidR="004513E7" w:rsidRPr="000E5F77" w:rsidRDefault="000E5F77" w:rsidP="000E5F77">
      <w:pPr>
        <w:spacing w:before="100" w:beforeAutospacing="1" w:after="100" w:afterAutospacing="1" w:line="345" w:lineRule="atLeast"/>
        <w:rPr>
          <w:rFonts w:asciiTheme="majorHAnsi" w:hAnsiTheme="majorHAnsi"/>
          <w:b/>
          <w:sz w:val="16"/>
          <w:szCs w:val="16"/>
        </w:rPr>
      </w:pPr>
      <w:r>
        <w:rPr>
          <w:rFonts w:asciiTheme="majorHAnsi" w:hAnsiTheme="majorHAnsi"/>
          <w:b/>
          <w:sz w:val="16"/>
          <w:szCs w:val="16"/>
        </w:rPr>
        <w:t xml:space="preserve">    </w:t>
      </w:r>
      <w:r w:rsidRPr="000E5F77">
        <w:rPr>
          <w:rFonts w:asciiTheme="majorHAnsi" w:hAnsiTheme="majorHAnsi"/>
          <w:b/>
          <w:sz w:val="16"/>
          <w:szCs w:val="16"/>
        </w:rPr>
        <w:t>7</w:t>
      </w:r>
      <w:r w:rsidRPr="000E5F77">
        <w:rPr>
          <w:rFonts w:asciiTheme="majorHAnsi" w:hAnsiTheme="majorHAnsi"/>
          <w:b/>
          <w:sz w:val="16"/>
          <w:szCs w:val="16"/>
          <w:vertAlign w:val="superscript"/>
        </w:rPr>
        <w:t>th</w:t>
      </w:r>
      <w:r w:rsidRPr="000E5F77">
        <w:rPr>
          <w:rFonts w:asciiTheme="majorHAnsi" w:hAnsiTheme="majorHAnsi"/>
          <w:b/>
          <w:sz w:val="16"/>
          <w:szCs w:val="16"/>
        </w:rPr>
        <w:t xml:space="preserve"> December:  Saint </w:t>
      </w:r>
      <w:proofErr w:type="gramStart"/>
      <w:r w:rsidRPr="000E5F77">
        <w:rPr>
          <w:rFonts w:asciiTheme="majorHAnsi" w:hAnsiTheme="majorHAnsi"/>
          <w:b/>
          <w:sz w:val="16"/>
          <w:szCs w:val="16"/>
        </w:rPr>
        <w:t>Ambrose  8</w:t>
      </w:r>
      <w:r w:rsidRPr="000E5F77">
        <w:rPr>
          <w:rFonts w:asciiTheme="majorHAnsi" w:hAnsiTheme="majorHAnsi"/>
          <w:b/>
          <w:sz w:val="16"/>
          <w:szCs w:val="16"/>
          <w:vertAlign w:val="superscript"/>
        </w:rPr>
        <w:t>th</w:t>
      </w:r>
      <w:proofErr w:type="gramEnd"/>
      <w:r w:rsidRPr="000E5F77">
        <w:rPr>
          <w:rFonts w:asciiTheme="majorHAnsi" w:hAnsiTheme="majorHAnsi"/>
          <w:b/>
          <w:sz w:val="16"/>
          <w:szCs w:val="16"/>
        </w:rPr>
        <w:t xml:space="preserve"> December:  Immaculate Conception of the Blessed Virgin Mary</w:t>
      </w:r>
    </w:p>
    <w:p w:rsidR="000E5F77" w:rsidRDefault="00577C6C" w:rsidP="00F52FA9">
      <w:pPr>
        <w:spacing w:before="100" w:beforeAutospacing="1" w:after="100" w:afterAutospacing="1" w:line="345" w:lineRule="atLeast"/>
        <w:jc w:val="center"/>
        <w:rPr>
          <w:rFonts w:asciiTheme="majorHAnsi" w:hAnsiTheme="majorHAnsi"/>
          <w:b/>
        </w:rPr>
      </w:pPr>
      <w:r w:rsidRPr="00577C6C">
        <w:rPr>
          <w:rFonts w:asciiTheme="majorHAnsi" w:hAnsiTheme="majorHAnsi"/>
          <w:b/>
          <w:u w:val="single"/>
        </w:rPr>
        <w:t>SAVE THE DATE:</w:t>
      </w:r>
      <w:r>
        <w:rPr>
          <w:rFonts w:asciiTheme="majorHAnsi" w:hAnsiTheme="majorHAnsi"/>
          <w:b/>
        </w:rPr>
        <w:t xml:space="preserve">  2</w:t>
      </w:r>
      <w:r w:rsidRPr="00577C6C">
        <w:rPr>
          <w:rFonts w:asciiTheme="majorHAnsi" w:hAnsiTheme="majorHAnsi"/>
          <w:b/>
          <w:vertAlign w:val="superscript"/>
        </w:rPr>
        <w:t>nd</w:t>
      </w:r>
      <w:r>
        <w:rPr>
          <w:rFonts w:asciiTheme="majorHAnsi" w:hAnsiTheme="majorHAnsi"/>
          <w:b/>
        </w:rPr>
        <w:t xml:space="preserve"> Rite of Reconciliation in preparation for Christmas will be held in the church Wednesday 13</w:t>
      </w:r>
      <w:r w:rsidRPr="00577C6C">
        <w:rPr>
          <w:rFonts w:asciiTheme="majorHAnsi" w:hAnsiTheme="majorHAnsi"/>
          <w:b/>
          <w:vertAlign w:val="superscript"/>
        </w:rPr>
        <w:t>th</w:t>
      </w:r>
      <w:r>
        <w:rPr>
          <w:rFonts w:asciiTheme="majorHAnsi" w:hAnsiTheme="majorHAnsi"/>
          <w:b/>
        </w:rPr>
        <w:t xml:space="preserve"> December 2017 at 6pm.</w:t>
      </w:r>
    </w:p>
    <w:p w:rsidR="0085714F" w:rsidRPr="0049133F" w:rsidRDefault="00CE6CF8" w:rsidP="00EA0EE4">
      <w:pPr>
        <w:spacing w:before="100" w:beforeAutospacing="1" w:after="100" w:afterAutospacing="1" w:line="345" w:lineRule="atLeast"/>
        <w:jc w:val="both"/>
        <w:rPr>
          <w:rFonts w:asciiTheme="majorHAnsi" w:hAnsiTheme="majorHAnsi"/>
          <w:b/>
          <w:sz w:val="20"/>
          <w:szCs w:val="20"/>
        </w:rPr>
      </w:pPr>
      <w:r w:rsidRPr="0049133F">
        <w:rPr>
          <w:rFonts w:asciiTheme="majorHAnsi" w:hAnsiTheme="majorHAnsi"/>
          <w:b/>
        </w:rPr>
        <w:t>FOR SALE</w:t>
      </w:r>
      <w:r w:rsidRPr="0049133F">
        <w:rPr>
          <w:rFonts w:asciiTheme="majorHAnsi" w:hAnsiTheme="majorHAnsi"/>
          <w:b/>
          <w:sz w:val="20"/>
          <w:szCs w:val="20"/>
        </w:rPr>
        <w:t xml:space="preserve"> – 2018   Daily Mass books $22.00@ and </w:t>
      </w:r>
      <w:proofErr w:type="spellStart"/>
      <w:r w:rsidRPr="0049133F">
        <w:rPr>
          <w:rFonts w:asciiTheme="majorHAnsi" w:hAnsiTheme="majorHAnsi"/>
          <w:b/>
          <w:sz w:val="20"/>
          <w:szCs w:val="20"/>
        </w:rPr>
        <w:t>Columban</w:t>
      </w:r>
      <w:proofErr w:type="spellEnd"/>
      <w:r w:rsidRPr="0049133F">
        <w:rPr>
          <w:rFonts w:asciiTheme="majorHAnsi" w:hAnsiTheme="majorHAnsi"/>
          <w:b/>
          <w:sz w:val="20"/>
          <w:szCs w:val="20"/>
        </w:rPr>
        <w:t xml:space="preserve"> Calendars $8.20@</w:t>
      </w:r>
    </w:p>
    <w:p w:rsidR="00E602BF" w:rsidRDefault="00EA0EE4" w:rsidP="000E5F77">
      <w:pPr>
        <w:spacing w:before="100" w:beforeAutospacing="1" w:after="100" w:afterAutospacing="1" w:line="345" w:lineRule="atLeast"/>
        <w:ind w:left="720" w:firstLine="720"/>
        <w:jc w:val="both"/>
        <w:rPr>
          <w:rFonts w:asciiTheme="majorHAnsi" w:hAnsiTheme="majorHAnsi"/>
          <w:b/>
          <w:sz w:val="40"/>
          <w:szCs w:val="40"/>
        </w:rPr>
      </w:pPr>
      <w:r>
        <w:rPr>
          <w:rFonts w:ascii="Lucida Calligraphy" w:hAnsi="Lucida Calligraphy"/>
          <w:b/>
          <w:sz w:val="24"/>
          <w:szCs w:val="24"/>
        </w:rPr>
        <w:lastRenderedPageBreak/>
        <w:t xml:space="preserve">  </w:t>
      </w:r>
      <w:r w:rsidR="0085714F">
        <w:rPr>
          <w:rFonts w:asciiTheme="majorHAnsi" w:hAnsiTheme="majorHAnsi"/>
          <w:b/>
          <w:sz w:val="40"/>
          <w:szCs w:val="40"/>
        </w:rPr>
        <w:t xml:space="preserve">   </w:t>
      </w:r>
      <w:r w:rsidR="00417C21">
        <w:rPr>
          <w:rFonts w:asciiTheme="majorHAnsi" w:hAnsiTheme="majorHAnsi"/>
          <w:b/>
          <w:sz w:val="40"/>
          <w:szCs w:val="40"/>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p>
    <w:p w:rsidR="002E79EC" w:rsidRPr="00577C6C" w:rsidRDefault="00577C6C" w:rsidP="00BA75CD">
      <w:pPr>
        <w:spacing w:before="100" w:beforeAutospacing="1" w:after="100" w:afterAutospacing="1" w:line="345" w:lineRule="atLeast"/>
        <w:jc w:val="both"/>
        <w:rPr>
          <w:rFonts w:asciiTheme="majorHAnsi" w:hAnsiTheme="majorHAnsi" w:cstheme="minorHAnsi"/>
          <w:noProof/>
          <w:sz w:val="20"/>
          <w:szCs w:val="20"/>
          <w:lang w:eastAsia="en-AU"/>
        </w:rPr>
      </w:pPr>
      <w:r w:rsidRPr="005875D5">
        <w:rPr>
          <w:rFonts w:asciiTheme="majorHAnsi" w:hAnsiTheme="majorHAnsi" w:cstheme="minorHAnsi"/>
          <w:b/>
          <w:i/>
          <w:noProof/>
          <w:lang w:eastAsia="en-AU"/>
        </w:rPr>
        <mc:AlternateContent>
          <mc:Choice Requires="wps">
            <w:drawing>
              <wp:anchor distT="0" distB="0" distL="114300" distR="114300" simplePos="0" relativeHeight="251691520" behindDoc="1" locked="0" layoutInCell="1" allowOverlap="1" wp14:anchorId="18FE3A81" wp14:editId="6C172008">
                <wp:simplePos x="0" y="0"/>
                <wp:positionH relativeFrom="column">
                  <wp:posOffset>3175</wp:posOffset>
                </wp:positionH>
                <wp:positionV relativeFrom="paragraph">
                  <wp:posOffset>3932555</wp:posOffset>
                </wp:positionV>
                <wp:extent cx="4762500" cy="2486025"/>
                <wp:effectExtent l="19050" t="19050" r="19050" b="28575"/>
                <wp:wrapTight wrapText="bothSides">
                  <wp:wrapPolygon edited="0">
                    <wp:start x="-86" y="-166"/>
                    <wp:lineTo x="-86" y="21683"/>
                    <wp:lineTo x="21600" y="21683"/>
                    <wp:lineTo x="21600" y="-166"/>
                    <wp:lineTo x="-86" y="-166"/>
                  </wp:wrapPolygon>
                </wp:wrapTight>
                <wp:docPr id="63" name="Text Box 63"/>
                <wp:cNvGraphicFramePr/>
                <a:graphic xmlns:a="http://schemas.openxmlformats.org/drawingml/2006/main">
                  <a:graphicData uri="http://schemas.microsoft.com/office/word/2010/wordprocessingShape">
                    <wps:wsp>
                      <wps:cNvSpPr txBox="1"/>
                      <wps:spPr>
                        <a:xfrm>
                          <a:off x="0" y="0"/>
                          <a:ext cx="4762500" cy="248602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85714F">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0E5F77" w:rsidP="001A6A4F">
                            <w:pPr>
                              <w:spacing w:after="0"/>
                              <w:jc w:val="both"/>
                              <w:rPr>
                                <w:b/>
                                <w:color w:val="0070C0"/>
                                <w:sz w:val="18"/>
                                <w:szCs w:val="18"/>
                              </w:rPr>
                            </w:pPr>
                            <w:r>
                              <w:rPr>
                                <w:rFonts w:ascii="Arial Narrow" w:hAnsi="Arial Narrow"/>
                                <w:sz w:val="18"/>
                                <w:szCs w:val="18"/>
                              </w:rPr>
                              <w:t xml:space="preserve">Margaret Peel, Ruby </w:t>
                            </w:r>
                            <w:proofErr w:type="spellStart"/>
                            <w:r>
                              <w:rPr>
                                <w:rFonts w:ascii="Arial Narrow" w:hAnsi="Arial Narrow"/>
                                <w:sz w:val="18"/>
                                <w:szCs w:val="18"/>
                              </w:rPr>
                              <w:t>Harmer,Alan</w:t>
                            </w:r>
                            <w:proofErr w:type="spellEnd"/>
                            <w:r>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Teresa Butler,</w:t>
                            </w:r>
                            <w:r w:rsidR="005B6D41">
                              <w:rPr>
                                <w:rFonts w:ascii="Arial Narrow" w:hAnsi="Arial Narrow"/>
                                <w:sz w:val="18"/>
                                <w:szCs w:val="18"/>
                              </w:rPr>
                              <w:t xml:space="preserve"> Joan Stockwell, Emmet Donovan,</w:t>
                            </w:r>
                            <w:r w:rsidR="004816B4">
                              <w:rPr>
                                <w:rFonts w:ascii="Arial Narrow" w:hAnsi="Arial Narrow"/>
                                <w:sz w:val="18"/>
                                <w:szCs w:val="18"/>
                              </w:rPr>
                              <w:t xml:space="preserve">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DA2484">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25pt;margin-top:309.65pt;width:375pt;height:19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85714F">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0E5F77" w:rsidP="001A6A4F">
                      <w:pPr>
                        <w:spacing w:after="0"/>
                        <w:jc w:val="both"/>
                        <w:rPr>
                          <w:b/>
                          <w:color w:val="0070C0"/>
                          <w:sz w:val="18"/>
                          <w:szCs w:val="18"/>
                        </w:rPr>
                      </w:pPr>
                      <w:r>
                        <w:rPr>
                          <w:rFonts w:ascii="Arial Narrow" w:hAnsi="Arial Narrow"/>
                          <w:sz w:val="18"/>
                          <w:szCs w:val="18"/>
                        </w:rPr>
                        <w:t xml:space="preserve">Margaret Peel, Ruby </w:t>
                      </w:r>
                      <w:proofErr w:type="spellStart"/>
                      <w:r>
                        <w:rPr>
                          <w:rFonts w:ascii="Arial Narrow" w:hAnsi="Arial Narrow"/>
                          <w:sz w:val="18"/>
                          <w:szCs w:val="18"/>
                        </w:rPr>
                        <w:t>Harmer,Alan</w:t>
                      </w:r>
                      <w:proofErr w:type="spellEnd"/>
                      <w:r>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Teresa Butler,</w:t>
                      </w:r>
                      <w:r w:rsidR="005B6D41">
                        <w:rPr>
                          <w:rFonts w:ascii="Arial Narrow" w:hAnsi="Arial Narrow"/>
                          <w:sz w:val="18"/>
                          <w:szCs w:val="18"/>
                        </w:rPr>
                        <w:t xml:space="preserve"> Joan Stockwell, Emmet Donovan,</w:t>
                      </w:r>
                      <w:r w:rsidR="004816B4">
                        <w:rPr>
                          <w:rFonts w:ascii="Arial Narrow" w:hAnsi="Arial Narrow"/>
                          <w:sz w:val="18"/>
                          <w:szCs w:val="18"/>
                        </w:rPr>
                        <w:t xml:space="preserve">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DA2484">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Pr>
          <w:rFonts w:asciiTheme="majorHAnsi" w:hAnsiTheme="majorHAnsi" w:cstheme="minorHAnsi"/>
          <w:b/>
          <w:noProof/>
          <w:lang w:eastAsia="en-AU"/>
        </w:rPr>
        <w:t xml:space="preserve">THURSDAY MORNING MASS </w:t>
      </w:r>
      <w:r w:rsidRPr="00577C6C">
        <w:rPr>
          <w:rFonts w:asciiTheme="majorHAnsi" w:hAnsiTheme="majorHAnsi" w:cstheme="minorHAnsi"/>
          <w:noProof/>
          <w:sz w:val="20"/>
          <w:szCs w:val="20"/>
          <w:lang w:eastAsia="en-AU"/>
        </w:rPr>
        <w:t>will be at 6pm on the 7</w:t>
      </w:r>
      <w:r w:rsidRPr="00577C6C">
        <w:rPr>
          <w:rFonts w:asciiTheme="majorHAnsi" w:hAnsiTheme="majorHAnsi" w:cstheme="minorHAnsi"/>
          <w:noProof/>
          <w:sz w:val="20"/>
          <w:szCs w:val="20"/>
          <w:vertAlign w:val="superscript"/>
          <w:lang w:eastAsia="en-AU"/>
        </w:rPr>
        <w:t>th</w:t>
      </w:r>
      <w:r w:rsidRPr="00577C6C">
        <w:rPr>
          <w:rFonts w:asciiTheme="majorHAnsi" w:hAnsiTheme="majorHAnsi" w:cstheme="minorHAnsi"/>
          <w:noProof/>
          <w:sz w:val="20"/>
          <w:szCs w:val="20"/>
          <w:lang w:eastAsia="en-AU"/>
        </w:rPr>
        <w:t xml:space="preserve"> December instead of 8am.</w:t>
      </w:r>
      <w:r w:rsidR="00417C21">
        <w:rPr>
          <w:rFonts w:asciiTheme="majorHAnsi" w:hAnsiTheme="majorHAnsi" w:cstheme="minorHAnsi"/>
          <w:noProof/>
          <w:sz w:val="20"/>
          <w:szCs w:val="20"/>
          <w:lang w:eastAsia="en-AU"/>
        </w:rPr>
        <w:t xml:space="preserve">    </w:t>
      </w:r>
      <w:r w:rsidR="008F4B39">
        <w:rPr>
          <w:rFonts w:asciiTheme="majorHAnsi" w:hAnsiTheme="majorHAnsi" w:cstheme="minorHAnsi"/>
          <w:b/>
          <w:noProof/>
          <w:lang w:eastAsia="en-AU"/>
        </w:rPr>
        <w:t xml:space="preserve">FR. LUKE’S FARWELL </w:t>
      </w:r>
      <w:r w:rsidR="00F52FA9">
        <w:rPr>
          <w:rFonts w:asciiTheme="majorHAnsi" w:hAnsiTheme="majorHAnsi" w:cstheme="minorHAnsi"/>
          <w:noProof/>
          <w:sz w:val="20"/>
          <w:szCs w:val="20"/>
          <w:lang w:eastAsia="en-AU"/>
        </w:rPr>
        <w:t>T</w:t>
      </w:r>
      <w:bookmarkStart w:id="0" w:name="_GoBack"/>
      <w:bookmarkEnd w:id="0"/>
      <w:r w:rsidR="00747D80" w:rsidRPr="00577C6C">
        <w:rPr>
          <w:rFonts w:asciiTheme="majorHAnsi" w:hAnsiTheme="majorHAnsi" w:cstheme="minorHAnsi"/>
          <w:noProof/>
          <w:sz w:val="20"/>
          <w:szCs w:val="20"/>
          <w:lang w:eastAsia="en-AU"/>
        </w:rPr>
        <w:t>o show our appreciation and wish Fr. Luke well</w:t>
      </w:r>
      <w:r w:rsidR="00747D80" w:rsidRPr="00577C6C">
        <w:rPr>
          <w:rFonts w:asciiTheme="majorHAnsi" w:hAnsiTheme="majorHAnsi" w:cstheme="minorHAnsi"/>
          <w:b/>
          <w:noProof/>
          <w:sz w:val="20"/>
          <w:szCs w:val="20"/>
          <w:lang w:eastAsia="en-AU"/>
        </w:rPr>
        <w:t xml:space="preserve"> </w:t>
      </w:r>
      <w:r>
        <w:rPr>
          <w:rFonts w:asciiTheme="majorHAnsi" w:hAnsiTheme="majorHAnsi" w:cstheme="minorHAnsi"/>
          <w:noProof/>
          <w:sz w:val="20"/>
          <w:szCs w:val="20"/>
          <w:lang w:eastAsia="en-AU"/>
        </w:rPr>
        <w:t>there</w:t>
      </w:r>
      <w:r w:rsidR="008F4B39" w:rsidRPr="00577C6C">
        <w:rPr>
          <w:rFonts w:asciiTheme="majorHAnsi" w:hAnsiTheme="majorHAnsi" w:cstheme="minorHAnsi"/>
          <w:noProof/>
          <w:sz w:val="20"/>
          <w:szCs w:val="20"/>
          <w:lang w:eastAsia="en-AU"/>
        </w:rPr>
        <w:t xml:space="preserve"> will be a </w:t>
      </w:r>
      <w:r>
        <w:rPr>
          <w:rFonts w:asciiTheme="majorHAnsi" w:hAnsiTheme="majorHAnsi" w:cstheme="minorHAnsi"/>
          <w:noProof/>
          <w:sz w:val="20"/>
          <w:szCs w:val="20"/>
          <w:lang w:eastAsia="en-AU"/>
        </w:rPr>
        <w:t xml:space="preserve">retiring </w:t>
      </w:r>
      <w:r w:rsidR="008F4B39" w:rsidRPr="00577C6C">
        <w:rPr>
          <w:rFonts w:asciiTheme="majorHAnsi" w:hAnsiTheme="majorHAnsi" w:cstheme="minorHAnsi"/>
          <w:noProof/>
          <w:sz w:val="20"/>
          <w:szCs w:val="20"/>
          <w:lang w:eastAsia="en-AU"/>
        </w:rPr>
        <w:t>collection at both Masses on the weekend of the 16</w:t>
      </w:r>
      <w:r w:rsidR="008F4B39" w:rsidRPr="00577C6C">
        <w:rPr>
          <w:rFonts w:asciiTheme="majorHAnsi" w:hAnsiTheme="majorHAnsi" w:cstheme="minorHAnsi"/>
          <w:noProof/>
          <w:sz w:val="20"/>
          <w:szCs w:val="20"/>
          <w:vertAlign w:val="superscript"/>
          <w:lang w:eastAsia="en-AU"/>
        </w:rPr>
        <w:t>th</w:t>
      </w:r>
      <w:r w:rsidR="008F4B39" w:rsidRPr="00577C6C">
        <w:rPr>
          <w:rFonts w:asciiTheme="majorHAnsi" w:hAnsiTheme="majorHAnsi" w:cstheme="minorHAnsi"/>
          <w:noProof/>
          <w:sz w:val="20"/>
          <w:szCs w:val="20"/>
          <w:lang w:eastAsia="en-AU"/>
        </w:rPr>
        <w:t xml:space="preserve"> and 17</w:t>
      </w:r>
      <w:r w:rsidR="008F4B39" w:rsidRPr="00577C6C">
        <w:rPr>
          <w:rFonts w:asciiTheme="majorHAnsi" w:hAnsiTheme="majorHAnsi" w:cstheme="minorHAnsi"/>
          <w:noProof/>
          <w:sz w:val="20"/>
          <w:szCs w:val="20"/>
          <w:vertAlign w:val="superscript"/>
          <w:lang w:eastAsia="en-AU"/>
        </w:rPr>
        <w:t>th</w:t>
      </w:r>
      <w:r w:rsidR="008F4B39" w:rsidRPr="00577C6C">
        <w:rPr>
          <w:rFonts w:asciiTheme="majorHAnsi" w:hAnsiTheme="majorHAnsi" w:cstheme="minorHAnsi"/>
          <w:noProof/>
          <w:sz w:val="20"/>
          <w:szCs w:val="20"/>
          <w:lang w:eastAsia="en-AU"/>
        </w:rPr>
        <w:t xml:space="preserve"> December.  A farwell cup of tea will be </w:t>
      </w:r>
      <w:r w:rsidR="00747D80" w:rsidRPr="00577C6C">
        <w:rPr>
          <w:rFonts w:asciiTheme="majorHAnsi" w:hAnsiTheme="majorHAnsi" w:cstheme="minorHAnsi"/>
          <w:noProof/>
          <w:sz w:val="20"/>
          <w:szCs w:val="20"/>
          <w:lang w:eastAsia="en-AU"/>
        </w:rPr>
        <w:t>organised after the Vigil Mass on Saturday 23</w:t>
      </w:r>
      <w:r w:rsidR="00747D80" w:rsidRPr="00577C6C">
        <w:rPr>
          <w:rFonts w:asciiTheme="majorHAnsi" w:hAnsiTheme="majorHAnsi" w:cstheme="minorHAnsi"/>
          <w:noProof/>
          <w:sz w:val="20"/>
          <w:szCs w:val="20"/>
          <w:vertAlign w:val="superscript"/>
          <w:lang w:eastAsia="en-AU"/>
        </w:rPr>
        <w:t>rd</w:t>
      </w:r>
      <w:r w:rsidR="00747D80" w:rsidRPr="00577C6C">
        <w:rPr>
          <w:rFonts w:asciiTheme="majorHAnsi" w:hAnsiTheme="majorHAnsi" w:cstheme="minorHAnsi"/>
          <w:noProof/>
          <w:sz w:val="20"/>
          <w:szCs w:val="20"/>
          <w:lang w:eastAsia="en-AU"/>
        </w:rPr>
        <w:t xml:space="preserve"> December and the morning Mass on Sunday 24</w:t>
      </w:r>
      <w:r w:rsidR="00747D80" w:rsidRPr="00577C6C">
        <w:rPr>
          <w:rFonts w:asciiTheme="majorHAnsi" w:hAnsiTheme="majorHAnsi" w:cstheme="minorHAnsi"/>
          <w:noProof/>
          <w:sz w:val="20"/>
          <w:szCs w:val="20"/>
          <w:vertAlign w:val="superscript"/>
          <w:lang w:eastAsia="en-AU"/>
        </w:rPr>
        <w:t>th</w:t>
      </w:r>
      <w:r w:rsidR="00747D80" w:rsidRPr="00577C6C">
        <w:rPr>
          <w:rFonts w:asciiTheme="majorHAnsi" w:hAnsiTheme="majorHAnsi" w:cstheme="minorHAnsi"/>
          <w:noProof/>
          <w:sz w:val="20"/>
          <w:szCs w:val="20"/>
          <w:lang w:eastAsia="en-AU"/>
        </w:rPr>
        <w:t xml:space="preserve"> December.  Could ladies please bring a plate to share.</w:t>
      </w:r>
      <w:r w:rsidR="00747D80">
        <w:rPr>
          <w:rFonts w:asciiTheme="majorHAnsi" w:hAnsiTheme="majorHAnsi" w:cstheme="minorHAnsi"/>
          <w:noProof/>
          <w:lang w:eastAsia="en-AU"/>
        </w:rPr>
        <w:t xml:space="preserve">  </w:t>
      </w:r>
      <w:r>
        <w:rPr>
          <w:rFonts w:asciiTheme="majorHAnsi" w:hAnsiTheme="majorHAnsi" w:cstheme="minorHAnsi"/>
          <w:b/>
          <w:noProof/>
          <w:lang w:eastAsia="en-AU"/>
        </w:rPr>
        <w:t xml:space="preserve">       </w:t>
      </w:r>
      <w:r w:rsidR="00A84D2F">
        <w:rPr>
          <w:rFonts w:asciiTheme="majorHAnsi" w:hAnsiTheme="majorHAnsi" w:cstheme="minorHAnsi"/>
          <w:b/>
          <w:noProof/>
          <w:lang w:eastAsia="en-AU"/>
        </w:rPr>
        <w:t xml:space="preserve">ENTRANCE CHURCH WORKS </w:t>
      </w:r>
      <w:r w:rsidR="00A84D2F" w:rsidRPr="00577C6C">
        <w:rPr>
          <w:rFonts w:asciiTheme="majorHAnsi" w:hAnsiTheme="majorHAnsi" w:cstheme="minorHAnsi"/>
          <w:noProof/>
          <w:sz w:val="20"/>
          <w:szCs w:val="20"/>
          <w:lang w:eastAsia="en-AU"/>
        </w:rPr>
        <w:t>have or will be completed:- removal of tree, old path garden edging and soil.  New path, edging and grass.  New church sign.  Church fundraising and Ball Committee to cover these costs.</w:t>
      </w:r>
      <w:r w:rsidR="00A84D2F">
        <w:rPr>
          <w:rFonts w:asciiTheme="majorHAnsi" w:hAnsiTheme="majorHAnsi" w:cstheme="minorHAnsi"/>
          <w:b/>
          <w:noProof/>
          <w:lang w:eastAsia="en-AU"/>
        </w:rPr>
        <w:t xml:space="preserve">                </w:t>
      </w:r>
      <w:r w:rsidR="00747D80">
        <w:rPr>
          <w:rFonts w:asciiTheme="majorHAnsi" w:hAnsiTheme="majorHAnsi" w:cstheme="minorHAnsi"/>
          <w:b/>
          <w:noProof/>
          <w:lang w:eastAsia="en-AU"/>
        </w:rPr>
        <w:t xml:space="preserve"> </w:t>
      </w:r>
      <w:r>
        <w:rPr>
          <w:rFonts w:asciiTheme="majorHAnsi" w:hAnsiTheme="majorHAnsi" w:cstheme="minorHAnsi"/>
          <w:b/>
          <w:noProof/>
          <w:lang w:eastAsia="en-AU"/>
        </w:rPr>
        <w:tab/>
        <w:t xml:space="preserve">              </w:t>
      </w:r>
      <w:r w:rsidR="00747D80">
        <w:rPr>
          <w:rFonts w:asciiTheme="majorHAnsi" w:hAnsiTheme="majorHAnsi" w:cstheme="minorHAnsi"/>
          <w:b/>
          <w:noProof/>
          <w:lang w:eastAsia="en-AU"/>
        </w:rPr>
        <w:t xml:space="preserve">BAPTISMS </w:t>
      </w:r>
      <w:r w:rsidR="00747D80" w:rsidRPr="00577C6C">
        <w:rPr>
          <w:rFonts w:asciiTheme="majorHAnsi" w:hAnsiTheme="majorHAnsi" w:cstheme="minorHAnsi"/>
          <w:noProof/>
          <w:sz w:val="20"/>
          <w:szCs w:val="20"/>
          <w:lang w:eastAsia="en-AU"/>
        </w:rPr>
        <w:t>we welcome into our community this weekend</w:t>
      </w:r>
      <w:r w:rsidR="00747D80">
        <w:rPr>
          <w:rFonts w:asciiTheme="majorHAnsi" w:hAnsiTheme="majorHAnsi" w:cstheme="minorHAnsi"/>
          <w:noProof/>
          <w:lang w:eastAsia="en-AU"/>
        </w:rPr>
        <w:t xml:space="preserve"> </w:t>
      </w:r>
      <w:r w:rsidR="00747D80" w:rsidRPr="00747D80">
        <w:rPr>
          <w:rFonts w:ascii="Lucida Calligraphy" w:hAnsi="Lucida Calligraphy" w:cstheme="minorHAnsi"/>
          <w:noProof/>
          <w:lang w:eastAsia="en-AU"/>
        </w:rPr>
        <w:t>Luka Kevin</w:t>
      </w:r>
      <w:r w:rsidR="00747D80">
        <w:rPr>
          <w:rFonts w:asciiTheme="majorHAnsi" w:hAnsiTheme="majorHAnsi" w:cstheme="minorHAnsi"/>
          <w:noProof/>
          <w:lang w:eastAsia="en-AU"/>
        </w:rPr>
        <w:t xml:space="preserve"> </w:t>
      </w:r>
      <w:r w:rsidR="00747D80" w:rsidRPr="00577C6C">
        <w:rPr>
          <w:rFonts w:asciiTheme="majorHAnsi" w:hAnsiTheme="majorHAnsi" w:cstheme="minorHAnsi"/>
          <w:noProof/>
          <w:sz w:val="20"/>
          <w:szCs w:val="20"/>
          <w:lang w:eastAsia="en-AU"/>
        </w:rPr>
        <w:t>and</w:t>
      </w:r>
      <w:r w:rsidR="00747D80">
        <w:rPr>
          <w:rFonts w:asciiTheme="majorHAnsi" w:hAnsiTheme="majorHAnsi" w:cstheme="minorHAnsi"/>
          <w:noProof/>
          <w:lang w:eastAsia="en-AU"/>
        </w:rPr>
        <w:t xml:space="preserve"> </w:t>
      </w:r>
      <w:r w:rsidR="00747D80" w:rsidRPr="00747D80">
        <w:rPr>
          <w:rFonts w:ascii="Lucida Calligraphy" w:hAnsi="Lucida Calligraphy" w:cstheme="minorHAnsi"/>
          <w:noProof/>
          <w:lang w:eastAsia="en-AU"/>
        </w:rPr>
        <w:t>Alfie John Jeffree</w:t>
      </w:r>
      <w:r w:rsidR="00747D80">
        <w:rPr>
          <w:rFonts w:asciiTheme="majorHAnsi" w:hAnsiTheme="majorHAnsi" w:cstheme="minorHAnsi"/>
          <w:noProof/>
          <w:lang w:eastAsia="en-AU"/>
        </w:rPr>
        <w:t xml:space="preserve"> </w:t>
      </w:r>
      <w:r w:rsidR="00747D80" w:rsidRPr="00577C6C">
        <w:rPr>
          <w:rFonts w:asciiTheme="majorHAnsi" w:hAnsiTheme="majorHAnsi" w:cstheme="minorHAnsi"/>
          <w:noProof/>
          <w:sz w:val="20"/>
          <w:szCs w:val="20"/>
          <w:lang w:eastAsia="en-AU"/>
        </w:rPr>
        <w:t>sons of Kyle and Jessica.</w:t>
      </w:r>
      <w:r w:rsidR="00747D80">
        <w:rPr>
          <w:rFonts w:asciiTheme="majorHAnsi" w:hAnsiTheme="majorHAnsi" w:cstheme="minorHAnsi"/>
          <w:noProof/>
          <w:lang w:eastAsia="en-AU"/>
        </w:rPr>
        <w:t xml:space="preserve">  </w:t>
      </w:r>
      <w:r w:rsidR="00747D80" w:rsidRPr="00577C6C">
        <w:rPr>
          <w:rFonts w:asciiTheme="majorHAnsi" w:hAnsiTheme="majorHAnsi" w:cstheme="minorHAnsi"/>
          <w:noProof/>
          <w:sz w:val="20"/>
          <w:szCs w:val="20"/>
          <w:lang w:eastAsia="en-AU"/>
        </w:rPr>
        <w:t>We pray for all baptism families.</w:t>
      </w:r>
      <w:r>
        <w:rPr>
          <w:rFonts w:asciiTheme="majorHAnsi" w:hAnsiTheme="majorHAnsi" w:cstheme="minorHAnsi"/>
          <w:b/>
          <w:noProof/>
          <w:lang w:eastAsia="en-AU"/>
        </w:rPr>
        <w:t xml:space="preserve">   </w:t>
      </w:r>
      <w:r>
        <w:rPr>
          <w:rFonts w:asciiTheme="majorHAnsi" w:hAnsiTheme="majorHAnsi" w:cstheme="minorHAnsi"/>
          <w:b/>
          <w:noProof/>
          <w:lang w:eastAsia="en-AU"/>
        </w:rPr>
        <w:tab/>
        <w:t xml:space="preserve">   </w:t>
      </w:r>
      <w:r w:rsidR="00747D80">
        <w:rPr>
          <w:rFonts w:asciiTheme="majorHAnsi" w:hAnsiTheme="majorHAnsi" w:cstheme="minorHAnsi"/>
          <w:b/>
          <w:noProof/>
          <w:lang w:eastAsia="en-AU"/>
        </w:rPr>
        <w:t xml:space="preserve">FINANCE REPORT </w:t>
      </w:r>
      <w:r w:rsidR="00747D80" w:rsidRPr="00577C6C">
        <w:rPr>
          <w:rFonts w:asciiTheme="majorHAnsi" w:hAnsiTheme="majorHAnsi" w:cstheme="minorHAnsi"/>
          <w:noProof/>
          <w:sz w:val="20"/>
          <w:szCs w:val="20"/>
          <w:lang w:eastAsia="en-AU"/>
        </w:rPr>
        <w:t xml:space="preserve">a financial parish report to the end of September 2017 is available for parishioners to </w:t>
      </w:r>
      <w:r w:rsidR="000E5F77" w:rsidRPr="00577C6C">
        <w:rPr>
          <w:rFonts w:asciiTheme="majorHAnsi" w:hAnsiTheme="majorHAnsi" w:cstheme="minorHAnsi"/>
          <w:noProof/>
          <w:sz w:val="20"/>
          <w:szCs w:val="20"/>
          <w:lang w:eastAsia="en-AU"/>
        </w:rPr>
        <w:t>take and read.</w:t>
      </w:r>
      <w:r w:rsidR="00747D80">
        <w:rPr>
          <w:rFonts w:asciiTheme="majorHAnsi" w:hAnsiTheme="majorHAnsi" w:cstheme="minorHAnsi"/>
          <w:b/>
          <w:noProof/>
          <w:lang w:eastAsia="en-AU"/>
        </w:rPr>
        <w:tab/>
        <w:t xml:space="preserve"> </w:t>
      </w:r>
      <w:r w:rsidR="000E5F77">
        <w:rPr>
          <w:rFonts w:asciiTheme="majorHAnsi" w:hAnsiTheme="majorHAnsi" w:cstheme="minorHAnsi"/>
          <w:b/>
          <w:noProof/>
          <w:lang w:eastAsia="en-AU"/>
        </w:rPr>
        <w:tab/>
      </w:r>
      <w:r w:rsidR="000E5F77">
        <w:rPr>
          <w:rFonts w:asciiTheme="majorHAnsi" w:hAnsiTheme="majorHAnsi" w:cstheme="minorHAnsi"/>
          <w:b/>
          <w:noProof/>
          <w:lang w:eastAsia="en-AU"/>
        </w:rPr>
        <w:tab/>
      </w:r>
      <w:r w:rsidR="000E5F77">
        <w:rPr>
          <w:rFonts w:asciiTheme="majorHAnsi" w:hAnsiTheme="majorHAnsi" w:cstheme="minorHAnsi"/>
          <w:b/>
          <w:noProof/>
          <w:lang w:eastAsia="en-AU"/>
        </w:rPr>
        <w:tab/>
      </w:r>
      <w:r w:rsidR="000E5F77">
        <w:rPr>
          <w:rFonts w:asciiTheme="majorHAnsi" w:hAnsiTheme="majorHAnsi" w:cstheme="minorHAnsi"/>
          <w:b/>
          <w:noProof/>
          <w:lang w:eastAsia="en-AU"/>
        </w:rPr>
        <w:tab/>
      </w:r>
      <w:r w:rsidR="00747D80">
        <w:rPr>
          <w:rFonts w:asciiTheme="majorHAnsi" w:hAnsiTheme="majorHAnsi" w:cstheme="minorHAnsi"/>
          <w:b/>
          <w:noProof/>
          <w:lang w:eastAsia="en-AU"/>
        </w:rPr>
        <w:t xml:space="preserve"> </w:t>
      </w:r>
      <w:r w:rsidR="0085239F">
        <w:rPr>
          <w:rFonts w:asciiTheme="majorHAnsi" w:hAnsiTheme="majorHAnsi" w:cstheme="minorHAnsi"/>
          <w:b/>
          <w:noProof/>
          <w:lang w:eastAsia="en-AU"/>
        </w:rPr>
        <w:t xml:space="preserve">CATHOLIC MISSION APPEAL 2017 </w:t>
      </w:r>
      <w:r w:rsidR="0085239F" w:rsidRPr="00577C6C">
        <w:rPr>
          <w:rFonts w:asciiTheme="majorHAnsi" w:hAnsiTheme="majorHAnsi" w:cstheme="minorHAnsi"/>
          <w:noProof/>
          <w:sz w:val="20"/>
          <w:szCs w:val="20"/>
          <w:lang w:eastAsia="en-AU"/>
        </w:rPr>
        <w:t xml:space="preserve">thank you to our generous community, we </w:t>
      </w:r>
      <w:r w:rsidR="00747D80" w:rsidRPr="00577C6C">
        <w:rPr>
          <w:rFonts w:asciiTheme="majorHAnsi" w:hAnsiTheme="majorHAnsi" w:cstheme="minorHAnsi"/>
          <w:noProof/>
          <w:sz w:val="20"/>
          <w:szCs w:val="20"/>
          <w:lang w:eastAsia="en-AU"/>
        </w:rPr>
        <w:t>have</w:t>
      </w:r>
      <w:r w:rsidR="0085239F" w:rsidRPr="00577C6C">
        <w:rPr>
          <w:rFonts w:asciiTheme="majorHAnsi" w:hAnsiTheme="majorHAnsi" w:cstheme="minorHAnsi"/>
          <w:noProof/>
          <w:sz w:val="20"/>
          <w:szCs w:val="20"/>
          <w:lang w:eastAsia="en-AU"/>
        </w:rPr>
        <w:t xml:space="preserve"> </w:t>
      </w:r>
      <w:r w:rsidR="00BA75CD" w:rsidRPr="00577C6C">
        <w:rPr>
          <w:rFonts w:asciiTheme="majorHAnsi" w:hAnsiTheme="majorHAnsi" w:cstheme="minorHAnsi"/>
          <w:noProof/>
          <w:sz w:val="20"/>
          <w:szCs w:val="20"/>
          <w:lang w:eastAsia="en-AU"/>
        </w:rPr>
        <w:t>f</w:t>
      </w:r>
      <w:r w:rsidR="00747D80" w:rsidRPr="00577C6C">
        <w:rPr>
          <w:rFonts w:asciiTheme="majorHAnsi" w:hAnsiTheme="majorHAnsi" w:cstheme="minorHAnsi"/>
          <w:noProof/>
          <w:sz w:val="20"/>
          <w:szCs w:val="20"/>
          <w:lang w:eastAsia="en-AU"/>
        </w:rPr>
        <w:t>orwarded</w:t>
      </w:r>
      <w:r w:rsidR="00A84D2F" w:rsidRPr="00577C6C">
        <w:rPr>
          <w:rFonts w:asciiTheme="majorHAnsi" w:hAnsiTheme="majorHAnsi" w:cstheme="minorHAnsi"/>
          <w:noProof/>
          <w:sz w:val="20"/>
          <w:szCs w:val="20"/>
          <w:lang w:eastAsia="en-AU"/>
        </w:rPr>
        <w:t xml:space="preserve"> $185.00 to help assist the Health Centre in Uganda.</w:t>
      </w:r>
      <w:r w:rsidR="00A84D2F">
        <w:rPr>
          <w:rFonts w:asciiTheme="majorHAnsi" w:hAnsiTheme="majorHAnsi" w:cstheme="minorHAnsi"/>
          <w:noProof/>
          <w:lang w:eastAsia="en-AU"/>
        </w:rPr>
        <w:t xml:space="preserve">        </w:t>
      </w:r>
      <w:r w:rsidR="00747D80">
        <w:rPr>
          <w:rFonts w:asciiTheme="majorHAnsi" w:hAnsiTheme="majorHAnsi" w:cstheme="minorHAnsi"/>
          <w:noProof/>
          <w:lang w:eastAsia="en-AU"/>
        </w:rPr>
        <w:t xml:space="preserve">       </w:t>
      </w:r>
      <w:r w:rsidR="00BA75CD" w:rsidRPr="00BA75CD">
        <w:rPr>
          <w:rFonts w:asciiTheme="majorHAnsi" w:hAnsiTheme="majorHAnsi"/>
          <w:b/>
        </w:rPr>
        <w:t>ST.VINCENT DE PAUL</w:t>
      </w:r>
      <w:r w:rsidR="00BA75CD">
        <w:rPr>
          <w:rFonts w:asciiTheme="majorHAnsi" w:hAnsiTheme="majorHAnsi"/>
          <w:b/>
        </w:rPr>
        <w:t xml:space="preserve"> – </w:t>
      </w:r>
      <w:r w:rsidR="00BA75CD" w:rsidRPr="00BA75CD">
        <w:rPr>
          <w:rFonts w:asciiTheme="majorHAnsi" w:hAnsiTheme="majorHAnsi"/>
        </w:rPr>
        <w:t xml:space="preserve">ANNUAL CHRISTMAS </w:t>
      </w:r>
      <w:proofErr w:type="gramStart"/>
      <w:r w:rsidR="00BA75CD" w:rsidRPr="00BA75CD">
        <w:rPr>
          <w:rFonts w:asciiTheme="majorHAnsi" w:hAnsiTheme="majorHAnsi"/>
        </w:rPr>
        <w:t>APPEAL</w:t>
      </w:r>
      <w:r w:rsidR="00BA75CD">
        <w:rPr>
          <w:rFonts w:asciiTheme="majorHAnsi" w:hAnsiTheme="majorHAnsi"/>
        </w:rPr>
        <w:t xml:space="preserve"> </w:t>
      </w:r>
      <w:r w:rsidR="005875D5" w:rsidRPr="00E961D4">
        <w:rPr>
          <w:rFonts w:asciiTheme="majorHAnsi" w:hAnsiTheme="majorHAnsi"/>
        </w:rPr>
        <w:t xml:space="preserve"> </w:t>
      </w:r>
      <w:r w:rsidR="00BA75CD" w:rsidRPr="00577C6C">
        <w:rPr>
          <w:rFonts w:asciiTheme="majorHAnsi" w:hAnsiTheme="majorHAnsi"/>
          <w:sz w:val="20"/>
          <w:szCs w:val="20"/>
        </w:rPr>
        <w:t>your</w:t>
      </w:r>
      <w:proofErr w:type="gramEnd"/>
      <w:r w:rsidR="00BA75CD" w:rsidRPr="00577C6C">
        <w:rPr>
          <w:rFonts w:asciiTheme="majorHAnsi" w:hAnsiTheme="majorHAnsi"/>
          <w:sz w:val="20"/>
          <w:szCs w:val="20"/>
        </w:rPr>
        <w:t xml:space="preserve"> support would be most appreciated.</w:t>
      </w:r>
      <w:r w:rsidR="005875D5" w:rsidRPr="00577C6C">
        <w:rPr>
          <w:rFonts w:asciiTheme="majorHAnsi" w:hAnsiTheme="majorHAnsi"/>
          <w:sz w:val="20"/>
          <w:szCs w:val="20"/>
        </w:rPr>
        <w:t xml:space="preserve">  </w:t>
      </w:r>
      <w:r w:rsidR="00BA75CD" w:rsidRPr="00577C6C">
        <w:rPr>
          <w:rFonts w:asciiTheme="majorHAnsi" w:hAnsiTheme="majorHAnsi"/>
          <w:sz w:val="20"/>
          <w:szCs w:val="20"/>
        </w:rPr>
        <w:t xml:space="preserve">   </w:t>
      </w:r>
      <w:r w:rsidR="00BA75CD" w:rsidRPr="00577C6C">
        <w:rPr>
          <w:rFonts w:asciiTheme="majorHAnsi" w:hAnsiTheme="majorHAnsi"/>
          <w:sz w:val="20"/>
          <w:szCs w:val="20"/>
        </w:rPr>
        <w:tab/>
      </w:r>
      <w:r w:rsidR="00BA75CD" w:rsidRPr="00577C6C">
        <w:rPr>
          <w:rFonts w:asciiTheme="majorHAnsi" w:hAnsiTheme="majorHAnsi"/>
          <w:sz w:val="20"/>
          <w:szCs w:val="20"/>
        </w:rPr>
        <w:tab/>
      </w:r>
      <w:r w:rsidR="00BA75CD" w:rsidRPr="00577C6C">
        <w:rPr>
          <w:rFonts w:asciiTheme="majorHAnsi" w:hAnsiTheme="majorHAnsi"/>
          <w:sz w:val="20"/>
          <w:szCs w:val="20"/>
        </w:rPr>
        <w:tab/>
      </w:r>
      <w:r w:rsidR="00BA75CD" w:rsidRPr="00577C6C">
        <w:rPr>
          <w:rFonts w:asciiTheme="majorHAnsi" w:hAnsiTheme="majorHAnsi"/>
          <w:sz w:val="20"/>
          <w:szCs w:val="20"/>
        </w:rPr>
        <w:tab/>
      </w:r>
      <w:r w:rsidR="00BA75CD" w:rsidRPr="00577C6C">
        <w:rPr>
          <w:rFonts w:asciiTheme="majorHAnsi" w:hAnsiTheme="majorHAnsi"/>
          <w:sz w:val="20"/>
          <w:szCs w:val="20"/>
        </w:rPr>
        <w:tab/>
      </w:r>
      <w:r w:rsidR="00BA75CD">
        <w:rPr>
          <w:rFonts w:asciiTheme="majorHAnsi" w:hAnsiTheme="majorHAnsi"/>
        </w:rPr>
        <w:t xml:space="preserve">                                      </w:t>
      </w:r>
      <w:r w:rsidR="00E961D4">
        <w:rPr>
          <w:rFonts w:asciiTheme="majorHAnsi" w:hAnsiTheme="majorHAnsi"/>
          <w:sz w:val="20"/>
          <w:szCs w:val="20"/>
        </w:rPr>
        <w:t xml:space="preserve"> </w:t>
      </w:r>
      <w:r w:rsidR="000E5F77" w:rsidRPr="000E5F77">
        <w:rPr>
          <w:rFonts w:asciiTheme="majorHAnsi" w:hAnsiTheme="majorHAnsi"/>
          <w:b/>
        </w:rPr>
        <w:t xml:space="preserve">SPECIAL </w:t>
      </w:r>
      <w:proofErr w:type="gramStart"/>
      <w:r w:rsidR="000E5F77" w:rsidRPr="000E5F77">
        <w:rPr>
          <w:rFonts w:asciiTheme="majorHAnsi" w:hAnsiTheme="majorHAnsi"/>
          <w:b/>
        </w:rPr>
        <w:t>THANKS</w:t>
      </w:r>
      <w:r w:rsidR="000E5F77">
        <w:rPr>
          <w:rFonts w:asciiTheme="majorHAnsi" w:hAnsiTheme="majorHAnsi"/>
          <w:b/>
        </w:rPr>
        <w:t xml:space="preserve">  </w:t>
      </w:r>
      <w:r w:rsidR="000E5F77" w:rsidRPr="00577C6C">
        <w:rPr>
          <w:rFonts w:asciiTheme="majorHAnsi" w:hAnsiTheme="majorHAnsi"/>
          <w:sz w:val="20"/>
          <w:szCs w:val="20"/>
        </w:rPr>
        <w:t>to</w:t>
      </w:r>
      <w:proofErr w:type="gramEnd"/>
      <w:r w:rsidR="000E5F77" w:rsidRPr="00577C6C">
        <w:rPr>
          <w:rFonts w:asciiTheme="majorHAnsi" w:hAnsiTheme="majorHAnsi"/>
          <w:sz w:val="20"/>
          <w:szCs w:val="20"/>
        </w:rPr>
        <w:t xml:space="preserve"> our Sunday Altar servers</w:t>
      </w:r>
      <w:r w:rsidR="000E5F77" w:rsidRPr="000E5F77">
        <w:rPr>
          <w:rFonts w:asciiTheme="majorHAnsi" w:hAnsiTheme="majorHAnsi"/>
        </w:rPr>
        <w:t xml:space="preserve"> </w:t>
      </w:r>
      <w:r w:rsidR="00574964">
        <w:rPr>
          <w:rFonts w:asciiTheme="majorHAnsi" w:hAnsiTheme="majorHAnsi"/>
        </w:rPr>
        <w:t xml:space="preserve">          ~ </w:t>
      </w:r>
      <w:r w:rsidR="000E5F77" w:rsidRPr="00574964">
        <w:rPr>
          <w:rFonts w:ascii="Script MT Bold" w:hAnsi="Script MT Bold"/>
          <w:sz w:val="28"/>
          <w:szCs w:val="28"/>
        </w:rPr>
        <w:t>Abby &amp; Olivia</w:t>
      </w:r>
      <w:r w:rsidR="00574964">
        <w:rPr>
          <w:rFonts w:ascii="Script MT Bold" w:hAnsi="Script MT Bold"/>
          <w:sz w:val="28"/>
          <w:szCs w:val="28"/>
        </w:rPr>
        <w:t xml:space="preserve"> </w:t>
      </w:r>
      <w:r w:rsidR="000E5F77">
        <w:rPr>
          <w:rFonts w:asciiTheme="majorHAnsi" w:hAnsiTheme="majorHAnsi"/>
        </w:rPr>
        <w:t>~</w:t>
      </w:r>
      <w:r w:rsidR="00191A45">
        <w:rPr>
          <w:rFonts w:asciiTheme="majorHAnsi" w:hAnsiTheme="majorHAnsi"/>
        </w:rPr>
        <w:tab/>
      </w:r>
      <w:r w:rsidR="00191A45">
        <w:rPr>
          <w:rFonts w:asciiTheme="majorHAnsi" w:hAnsiTheme="majorHAnsi"/>
        </w:rPr>
        <w:lastRenderedPageBreak/>
        <w:tab/>
      </w:r>
      <w:r w:rsidR="00191A45">
        <w:rPr>
          <w:rFonts w:asciiTheme="majorHAnsi" w:hAnsiTheme="majorHAnsi"/>
        </w:rPr>
        <w:tab/>
      </w:r>
      <w:r w:rsidR="00191A45">
        <w:rPr>
          <w:rFonts w:asciiTheme="majorHAnsi" w:hAnsiTheme="majorHAnsi"/>
        </w:rPr>
        <w:tab/>
      </w:r>
      <w:r w:rsidR="00191A45">
        <w:rPr>
          <w:rFonts w:asciiTheme="majorHAnsi" w:hAnsiTheme="majorHAnsi"/>
        </w:rPr>
        <w:tab/>
        <w:t xml:space="preserve">     </w:t>
      </w:r>
      <w:r w:rsidR="000B25EB">
        <w:rPr>
          <w:rFonts w:asciiTheme="majorHAnsi" w:hAnsiTheme="majorHAnsi"/>
        </w:rPr>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0872"/>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E26"/>
    <w:rsid w:val="002122F3"/>
    <w:rsid w:val="00216317"/>
    <w:rsid w:val="0021683C"/>
    <w:rsid w:val="00216932"/>
    <w:rsid w:val="002234DC"/>
    <w:rsid w:val="00223902"/>
    <w:rsid w:val="00223C32"/>
    <w:rsid w:val="00226A88"/>
    <w:rsid w:val="00233377"/>
    <w:rsid w:val="00234AD5"/>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663C"/>
    <w:rsid w:val="00417C21"/>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4964"/>
    <w:rsid w:val="00575515"/>
    <w:rsid w:val="00575D54"/>
    <w:rsid w:val="00575D79"/>
    <w:rsid w:val="00575E10"/>
    <w:rsid w:val="00576823"/>
    <w:rsid w:val="00577C6C"/>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E9E"/>
    <w:rsid w:val="008F6389"/>
    <w:rsid w:val="008F7565"/>
    <w:rsid w:val="00902C0D"/>
    <w:rsid w:val="00903631"/>
    <w:rsid w:val="0091273F"/>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4E57"/>
    <w:rsid w:val="00C15DCD"/>
    <w:rsid w:val="00C171FF"/>
    <w:rsid w:val="00C20529"/>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80B"/>
    <w:rsid w:val="00CB767E"/>
    <w:rsid w:val="00CB7739"/>
    <w:rsid w:val="00CB7BA1"/>
    <w:rsid w:val="00CC0FED"/>
    <w:rsid w:val="00CC1827"/>
    <w:rsid w:val="00CC2121"/>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20E"/>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DF7727"/>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551D"/>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2FA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2F40-62DD-4C2B-B42B-D087A715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2017-11-30T22:38:00Z</cp:lastPrinted>
  <dcterms:created xsi:type="dcterms:W3CDTF">2017-11-30T22:40:00Z</dcterms:created>
  <dcterms:modified xsi:type="dcterms:W3CDTF">2017-11-30T22:40:00Z</dcterms:modified>
</cp:coreProperties>
</file>