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7843BB" w:rsidRPr="007843BB" w:rsidRDefault="007843BB" w:rsidP="007843BB">
      <w:pPr>
        <w:autoSpaceDE w:val="0"/>
        <w:autoSpaceDN w:val="0"/>
        <w:adjustRightInd w:val="0"/>
        <w:spacing w:after="0" w:line="240" w:lineRule="auto"/>
        <w:jc w:val="both"/>
        <w:rPr>
          <w:rFonts w:ascii="Bookman Old Style" w:hAnsi="Bookman Old Style" w:cs="Bookman Old Style"/>
          <w:color w:val="000000"/>
        </w:rPr>
      </w:pPr>
      <w:r w:rsidRPr="007843BB">
        <w:rPr>
          <w:rFonts w:ascii="Bookman Old Style" w:hAnsi="Bookman Old Style" w:cs="Bookman Old Style"/>
          <w:color w:val="000000"/>
          <w:sz w:val="24"/>
          <w:szCs w:val="24"/>
        </w:rPr>
        <w:t xml:space="preserve"> </w:t>
      </w:r>
      <w:r w:rsidRPr="007843BB">
        <w:rPr>
          <w:rFonts w:ascii="Bookman Old Style" w:hAnsi="Bookman Old Style" w:cs="Bookman Old Style"/>
          <w:color w:val="000000"/>
        </w:rPr>
        <w:t>The first verse of Mark’s gospel evokes the opening words of Genesis and thus situates the saving presence of Jesus in relation to the creation of earth and of all earth beings. The whole of Mark’s story of Jesus is presented as a beginning. It is the beginning of a faith journey into which the listener/reader is invited. In some manuscripts of the Greek text, there are only five words in this verse, seven in other manuscripts, and twelve in our English translation. The term gospel (</w:t>
      </w:r>
      <w:proofErr w:type="spellStart"/>
      <w:r w:rsidRPr="007843BB">
        <w:rPr>
          <w:rFonts w:ascii="Bookman Old Style" w:hAnsi="Bookman Old Style" w:cs="Bookman Old Style"/>
          <w:i/>
          <w:iCs/>
          <w:color w:val="000000"/>
        </w:rPr>
        <w:t>euangelion</w:t>
      </w:r>
      <w:proofErr w:type="spellEnd"/>
      <w:r w:rsidRPr="007843BB">
        <w:rPr>
          <w:rFonts w:ascii="Bookman Old Style" w:hAnsi="Bookman Old Style" w:cs="Bookman Old Style"/>
          <w:color w:val="000000"/>
        </w:rPr>
        <w:t xml:space="preserve">) means good news. It referred originally to the news of victory delivered by a messenger, usually in time of war. The good news in this context is about Jesus, a name meaning “Yahweh saves”. The reader learns that this Jesus is the Christ, the Anointed One of God, Israel’s longed for Messiah. The actors within the story have to discover this truth as the drama unfolds. The two additional words present Jesus as “son of God”, or as one having the characteristics of God. </w:t>
      </w:r>
    </w:p>
    <w:p w:rsidR="007843BB" w:rsidRDefault="007843BB" w:rsidP="007843BB">
      <w:pPr>
        <w:autoSpaceDE w:val="0"/>
        <w:autoSpaceDN w:val="0"/>
        <w:adjustRightInd w:val="0"/>
        <w:spacing w:after="0" w:line="240" w:lineRule="auto"/>
        <w:jc w:val="both"/>
        <w:rPr>
          <w:rFonts w:ascii="Bookman Old Style" w:hAnsi="Bookman Old Style" w:cs="Bookman Old Style"/>
          <w:color w:val="000000"/>
        </w:rPr>
      </w:pPr>
      <w:r w:rsidRPr="007843BB">
        <w:rPr>
          <w:rFonts w:ascii="Bookman Old Style" w:hAnsi="Bookman Old Style" w:cs="Bookman Old Style"/>
          <w:color w:val="000000"/>
        </w:rPr>
        <w:t xml:space="preserve">John the Baptizer is identified as the messenger who proclaims the need to prepare the way for the arrival of a new Presence in our world. Mark creates the impression that something big is happening here. John draws massive crowds from city and country alike. They come to him in the wilderness, the home of the other-than-human, of diverse forms of life. At a metaphorical level, wilderness recalls Israel’s experience in the Sinai desert. It is the place of testing and of new beginnings for God’s people, the place of God’s coming or God’s “advent” to Israel. Jesus will be impelled by the Spirit into the wilderness where he will pass the tests that Israel failed. This reading invites us to prepare for God’s advent by ritualising </w:t>
      </w:r>
      <w:r w:rsidRPr="007843BB">
        <w:rPr>
          <w:rFonts w:ascii="Bookman Old Style" w:hAnsi="Bookman Old Style" w:cs="Bookman Old Style"/>
          <w:i/>
          <w:iCs/>
          <w:color w:val="000000"/>
        </w:rPr>
        <w:t xml:space="preserve">metanoia </w:t>
      </w:r>
      <w:r w:rsidRPr="007843BB">
        <w:rPr>
          <w:rFonts w:ascii="Bookman Old Style" w:hAnsi="Bookman Old Style" w:cs="Bookman Old Style"/>
          <w:color w:val="000000"/>
        </w:rPr>
        <w:t xml:space="preserve">(usually translated as “repentance”), and thus being ready for the one who comes. The translation “repentance” does not convey the nuances of the Greek term </w:t>
      </w:r>
      <w:r w:rsidRPr="007843BB">
        <w:rPr>
          <w:rFonts w:ascii="Bookman Old Style" w:hAnsi="Bookman Old Style" w:cs="Bookman Old Style"/>
          <w:i/>
          <w:iCs/>
          <w:color w:val="000000"/>
        </w:rPr>
        <w:t xml:space="preserve">metanoia </w:t>
      </w:r>
      <w:r w:rsidRPr="007843BB">
        <w:rPr>
          <w:rFonts w:ascii="Bookman Old Style" w:hAnsi="Bookman Old Style" w:cs="Bookman Old Style"/>
          <w:color w:val="000000"/>
        </w:rPr>
        <w:t xml:space="preserve">which literally means a “change of mind” and suggests an “expansion of horizons”. God’s advent demands a new mindset that will predispose us to receive the gift of God’s forgiveness and be open to feel the pain of earth as well as the pain of those rendered poor. Mark’s depiction of John evokes the image of the prophet Elijah in 2 Kings 8 and the “hairy mantle” of the prophet in Zechariah 13:4. John is a prophet who, like the prophets of old, calls God’s people to reconsider where they stand in relation to God. He is also the one who heralds the advent of the “stronger” one who will baptize “with the Holy Spirit”. And yet there is nothing in the subsequent narrative about Jesus baptizing. </w:t>
      </w:r>
    </w:p>
    <w:p w:rsidR="00E3551D" w:rsidRPr="007843BB" w:rsidRDefault="00E3551D" w:rsidP="007843BB">
      <w:pPr>
        <w:autoSpaceDE w:val="0"/>
        <w:autoSpaceDN w:val="0"/>
        <w:adjustRightInd w:val="0"/>
        <w:spacing w:after="0" w:line="240" w:lineRule="auto"/>
        <w:jc w:val="both"/>
        <w:rPr>
          <w:rFonts w:ascii="Bookman Old Style" w:hAnsi="Bookman Old Style" w:cs="Bookman Old Style"/>
          <w:color w:val="000000"/>
        </w:rPr>
      </w:pPr>
      <w:r w:rsidRPr="00A91504">
        <w:rPr>
          <w:rFonts w:ascii="Bookman Old Style" w:hAnsi="Bookman Old Style" w:cs="Bookman Old Style"/>
          <w:b/>
          <w:i/>
          <w:color w:val="000000"/>
          <w:sz w:val="20"/>
          <w:szCs w:val="20"/>
        </w:rPr>
        <w:t>An excerpt by Sr. Veronica Lawson</w:t>
      </w:r>
    </w:p>
    <w:p w:rsidR="00211E26" w:rsidRPr="00211E26" w:rsidRDefault="00A91504"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4C4E85AF" wp14:editId="7B6B6ADB">
                <wp:simplePos x="0" y="0"/>
                <wp:positionH relativeFrom="column">
                  <wp:posOffset>-234950</wp:posOffset>
                </wp:positionH>
                <wp:positionV relativeFrom="paragraph">
                  <wp:posOffset>30480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5pt;margin-top:2.4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ASjZj94QAAAAkBAAAPAAAAAAAAAAAAAAAAADM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E3551D" w:rsidRPr="00A72397">
        <w:rPr>
          <w:noProof/>
          <w:sz w:val="18"/>
          <w:szCs w:val="18"/>
          <w:lang w:eastAsia="en-AU"/>
        </w:rPr>
        <w:drawing>
          <wp:anchor distT="0" distB="0" distL="114300" distR="114300" simplePos="0" relativeHeight="251450880" behindDoc="1" locked="0" layoutInCell="1" allowOverlap="1" wp14:anchorId="25E78F96" wp14:editId="3F7C228B">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91504"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E603BC" wp14:editId="162A1BF1">
                <wp:simplePos x="0" y="0"/>
                <wp:positionH relativeFrom="column">
                  <wp:posOffset>-203835</wp:posOffset>
                </wp:positionH>
                <wp:positionV relativeFrom="paragraph">
                  <wp:posOffset>210820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D43181">
                              <w:rPr>
                                <w:b/>
                                <w:color w:val="002060"/>
                                <w:sz w:val="18"/>
                                <w:szCs w:val="18"/>
                              </w:rPr>
                              <w:t xml:space="preserve">Anne Huebner </w:t>
                            </w:r>
                            <w:r w:rsidR="005B6C35" w:rsidRPr="00D43181">
                              <w:rPr>
                                <w:b/>
                                <w:color w:val="002060"/>
                                <w:sz w:val="18"/>
                                <w:szCs w:val="18"/>
                              </w:rPr>
                              <w:t xml:space="preserve">  </w:t>
                            </w:r>
                            <w:r w:rsidR="00197C65" w:rsidRPr="00D43181">
                              <w:rPr>
                                <w:b/>
                                <w:color w:val="002060"/>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6.05pt;margin-top:16.6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D43181">
                        <w:rPr>
                          <w:b/>
                          <w:color w:val="002060"/>
                          <w:sz w:val="18"/>
                          <w:szCs w:val="18"/>
                        </w:rPr>
                        <w:t xml:space="preserve">Anne Huebner </w:t>
                      </w:r>
                      <w:r w:rsidR="005B6C35" w:rsidRPr="00D43181">
                        <w:rPr>
                          <w:b/>
                          <w:color w:val="002060"/>
                          <w:sz w:val="18"/>
                          <w:szCs w:val="18"/>
                        </w:rPr>
                        <w:t xml:space="preserve">  </w:t>
                      </w:r>
                      <w:r w:rsidR="00197C65" w:rsidRPr="00D43181">
                        <w:rPr>
                          <w:b/>
                          <w:color w:val="002060"/>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9465C3" w:rsidP="001B7D65">
                            <w:pPr>
                              <w:spacing w:after="0"/>
                              <w:jc w:val="center"/>
                              <w:rPr>
                                <w:rFonts w:ascii="Rockwell" w:hAnsi="Rockwell"/>
                                <w:b/>
                              </w:rPr>
                            </w:pPr>
                            <w:r>
                              <w:rPr>
                                <w:rFonts w:ascii="Rockwell" w:hAnsi="Rockwell"/>
                                <w:b/>
                                <w:sz w:val="24"/>
                                <w:szCs w:val="24"/>
                              </w:rPr>
                              <w:t>2</w:t>
                            </w:r>
                            <w:r w:rsidRPr="009465C3">
                              <w:rPr>
                                <w:rFonts w:ascii="Rockwell" w:hAnsi="Rockwell"/>
                                <w:b/>
                                <w:sz w:val="24"/>
                                <w:szCs w:val="24"/>
                                <w:vertAlign w:val="superscript"/>
                              </w:rPr>
                              <w:t>nd</w:t>
                            </w:r>
                            <w:r w:rsidR="001B7D65" w:rsidRPr="001B7D65">
                              <w:rPr>
                                <w:rFonts w:ascii="Rockwell" w:hAnsi="Rockwell"/>
                                <w:b/>
                                <w:sz w:val="24"/>
                                <w:szCs w:val="24"/>
                              </w:rPr>
                              <w:t xml:space="preserve"> 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9465C3">
                              <w:rPr>
                                <w:b/>
                              </w:rPr>
                              <w:t>10</w:t>
                            </w:r>
                            <w:r w:rsidR="009465C3" w:rsidRPr="009465C3">
                              <w:rPr>
                                <w:b/>
                                <w:vertAlign w:val="superscript"/>
                              </w:rPr>
                              <w:t>th</w:t>
                            </w:r>
                            <w:r w:rsidR="009465C3">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9465C3" w:rsidP="001B7D65">
                      <w:pPr>
                        <w:spacing w:after="0"/>
                        <w:jc w:val="center"/>
                        <w:rPr>
                          <w:rFonts w:ascii="Rockwell" w:hAnsi="Rockwell"/>
                          <w:b/>
                        </w:rPr>
                      </w:pPr>
                      <w:r>
                        <w:rPr>
                          <w:rFonts w:ascii="Rockwell" w:hAnsi="Rockwell"/>
                          <w:b/>
                          <w:sz w:val="24"/>
                          <w:szCs w:val="24"/>
                        </w:rPr>
                        <w:t>2</w:t>
                      </w:r>
                      <w:r w:rsidRPr="009465C3">
                        <w:rPr>
                          <w:rFonts w:ascii="Rockwell" w:hAnsi="Rockwell"/>
                          <w:b/>
                          <w:sz w:val="24"/>
                          <w:szCs w:val="24"/>
                          <w:vertAlign w:val="superscript"/>
                        </w:rPr>
                        <w:t>nd</w:t>
                      </w:r>
                      <w:r w:rsidR="001B7D65" w:rsidRPr="001B7D65">
                        <w:rPr>
                          <w:rFonts w:ascii="Rockwell" w:hAnsi="Rockwell"/>
                          <w:b/>
                          <w:sz w:val="24"/>
                          <w:szCs w:val="24"/>
                        </w:rPr>
                        <w:t xml:space="preserve"> 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B7D65">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sidR="009465C3">
                        <w:rPr>
                          <w:b/>
                        </w:rPr>
                        <w:t xml:space="preserve"> </w:t>
                      </w:r>
                      <w:r w:rsidR="00E10FD4">
                        <w:rPr>
                          <w:b/>
                        </w:rPr>
                        <w:t xml:space="preserve"> </w:t>
                      </w:r>
                      <w:r w:rsidR="001B7D65">
                        <w:rPr>
                          <w:b/>
                        </w:rPr>
                        <w:t xml:space="preserve">December </w:t>
                      </w:r>
                      <w:r w:rsidR="009465C3">
                        <w:rPr>
                          <w:b/>
                        </w:rPr>
                        <w:t>10</w:t>
                      </w:r>
                      <w:r w:rsidR="009465C3" w:rsidRPr="009465C3">
                        <w:rPr>
                          <w:b/>
                          <w:vertAlign w:val="superscript"/>
                        </w:rPr>
                        <w:t>th</w:t>
                      </w:r>
                      <w:r w:rsidR="009465C3">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77E4E"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04F47EB6" wp14:editId="32ADACDD">
                <wp:simplePos x="0" y="0"/>
                <wp:positionH relativeFrom="column">
                  <wp:posOffset>2632075</wp:posOffset>
                </wp:positionH>
                <wp:positionV relativeFrom="paragraph">
                  <wp:posOffset>2144395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F77E4E" w:rsidP="00913D8A">
                            <w:pPr>
                              <w:spacing w:after="0" w:line="240" w:lineRule="auto"/>
                              <w:jc w:val="center"/>
                              <w:rPr>
                                <w:rFonts w:ascii="Arial" w:hAnsi="Arial" w:cs="Arial"/>
                                <w:b/>
                                <w:sz w:val="20"/>
                                <w:szCs w:val="20"/>
                              </w:rPr>
                            </w:pPr>
                            <w:r>
                              <w:rPr>
                                <w:rFonts w:ascii="Arial" w:hAnsi="Arial" w:cs="Arial"/>
                                <w:b/>
                                <w:sz w:val="20"/>
                                <w:szCs w:val="20"/>
                              </w:rPr>
                              <w:t>Lord, let us see your kindness, and grant us your 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7.25pt;margin-top:168.8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jJdA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F77E4E" w:rsidP="00913D8A">
                      <w:pPr>
                        <w:spacing w:after="0" w:line="240" w:lineRule="auto"/>
                        <w:jc w:val="center"/>
                        <w:rPr>
                          <w:rFonts w:ascii="Arial" w:hAnsi="Arial" w:cs="Arial"/>
                          <w:b/>
                          <w:sz w:val="20"/>
                          <w:szCs w:val="20"/>
                        </w:rPr>
                      </w:pPr>
                      <w:r>
                        <w:rPr>
                          <w:rFonts w:ascii="Arial" w:hAnsi="Arial" w:cs="Arial"/>
                          <w:b/>
                          <w:sz w:val="20"/>
                          <w:szCs w:val="20"/>
                        </w:rPr>
                        <w:t>Lord, let us see your kindness, and grant us your salvation.</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4EBA2ACC" wp14:editId="5708BAD6">
                <wp:simplePos x="0" y="0"/>
                <wp:positionH relativeFrom="column">
                  <wp:posOffset>2641600</wp:posOffset>
                </wp:positionH>
                <wp:positionV relativeFrom="paragraph">
                  <wp:posOffset>3094355</wp:posOffset>
                </wp:positionV>
                <wp:extent cx="2324100" cy="11049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11049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F77E4E">
                              <w:rPr>
                                <w:rFonts w:ascii="Arial" w:hAnsi="Arial" w:cs="Arial"/>
                                <w:b/>
                                <w:sz w:val="20"/>
                                <w:szCs w:val="20"/>
                              </w:rPr>
                              <w:t>Prepare the way of the Lord, make straight his paths; all people shall see the salvation of God.</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08pt;margin-top:243.65pt;width:183pt;height:8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F77E4E">
                        <w:rPr>
                          <w:rFonts w:ascii="Arial" w:hAnsi="Arial" w:cs="Arial"/>
                          <w:b/>
                          <w:sz w:val="20"/>
                          <w:szCs w:val="20"/>
                        </w:rPr>
                        <w:t>Prepare the way of the Lord, make straight his paths; all people shall see the salvation of God.</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4325E51" wp14:editId="7B5941AF">
                <wp:simplePos x="0" y="0"/>
                <wp:positionH relativeFrom="column">
                  <wp:posOffset>2622550</wp:posOffset>
                </wp:positionH>
                <wp:positionV relativeFrom="paragraph">
                  <wp:posOffset>636905</wp:posOffset>
                </wp:positionV>
                <wp:extent cx="2305050" cy="13144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314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F77E4E"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 xml:space="preserve">O people of </w:t>
                            </w:r>
                            <w:proofErr w:type="gramStart"/>
                            <w:r>
                              <w:rPr>
                                <w:rFonts w:ascii="Arial" w:eastAsia="Yu Gothic UI Semilight" w:hAnsi="Arial" w:cs="Arial"/>
                                <w:b/>
                                <w:sz w:val="20"/>
                                <w:szCs w:val="20"/>
                              </w:rPr>
                              <w:t>Sion,</w:t>
                            </w:r>
                            <w:proofErr w:type="gramEnd"/>
                            <w:r>
                              <w:rPr>
                                <w:rFonts w:ascii="Arial" w:eastAsia="Yu Gothic UI Semilight" w:hAnsi="Arial" w:cs="Arial"/>
                                <w:b/>
                                <w:sz w:val="20"/>
                                <w:szCs w:val="20"/>
                              </w:rPr>
                              <w:t xml:space="preserve"> behold, the Lord will come to save the nations, and the Lord will make the glory of his voice heard in the joy of your heart.</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06.5pt;margin-top:50.15pt;width:181.5pt;height:103.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F77E4E"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 xml:space="preserve">O people of </w:t>
                      </w:r>
                      <w:proofErr w:type="gramStart"/>
                      <w:r>
                        <w:rPr>
                          <w:rFonts w:ascii="Arial" w:eastAsia="Yu Gothic UI Semilight" w:hAnsi="Arial" w:cs="Arial"/>
                          <w:b/>
                          <w:sz w:val="20"/>
                          <w:szCs w:val="20"/>
                        </w:rPr>
                        <w:t>Sion,</w:t>
                      </w:r>
                      <w:proofErr w:type="gramEnd"/>
                      <w:r>
                        <w:rPr>
                          <w:rFonts w:ascii="Arial" w:eastAsia="Yu Gothic UI Semilight" w:hAnsi="Arial" w:cs="Arial"/>
                          <w:b/>
                          <w:sz w:val="20"/>
                          <w:szCs w:val="20"/>
                        </w:rPr>
                        <w:t xml:space="preserve"> behold, the Lord will come to save the nations, and the Lord will make the glory of his voice heard in the joy of your heart.</w:t>
                      </w:r>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77E4E">
              <w:rPr>
                <w:rFonts w:ascii="Script MT Bold" w:hAnsi="Script MT Bold"/>
                <w:color w:val="002060"/>
                <w:sz w:val="28"/>
                <w:szCs w:val="28"/>
              </w:rPr>
              <w:t>9</w:t>
            </w:r>
            <w:r w:rsidR="00F77E4E" w:rsidRPr="00F77E4E">
              <w:rPr>
                <w:rFonts w:ascii="Script MT Bold" w:hAnsi="Script MT Bold"/>
                <w:color w:val="002060"/>
                <w:sz w:val="28"/>
                <w:szCs w:val="28"/>
                <w:vertAlign w:val="superscript"/>
              </w:rPr>
              <w:t>th</w:t>
            </w:r>
            <w:r w:rsidR="00F77E4E">
              <w:rPr>
                <w:rFonts w:ascii="Script MT Bold" w:hAnsi="Script MT Bold"/>
                <w:color w:val="002060"/>
                <w:sz w:val="28"/>
                <w:szCs w:val="28"/>
              </w:rPr>
              <w:t xml:space="preserve"> &amp; 10</w:t>
            </w:r>
            <w:r w:rsidR="00F77E4E" w:rsidRPr="00F77E4E">
              <w:rPr>
                <w:rFonts w:ascii="Script MT Bold" w:hAnsi="Script MT Bold"/>
                <w:color w:val="002060"/>
                <w:sz w:val="28"/>
                <w:szCs w:val="28"/>
                <w:vertAlign w:val="superscript"/>
              </w:rPr>
              <w:t>th</w:t>
            </w:r>
            <w:r w:rsidR="00F77E4E">
              <w:rPr>
                <w:rFonts w:ascii="Script MT Bold" w:hAnsi="Script MT Bold"/>
                <w:color w:val="002060"/>
                <w:sz w:val="28"/>
                <w:szCs w:val="28"/>
              </w:rPr>
              <w:t xml:space="preserve"> </w:t>
            </w:r>
            <w:r w:rsidR="001B7D65">
              <w:rPr>
                <w:rFonts w:ascii="Script MT Bold" w:hAnsi="Script MT Bold"/>
                <w:color w:val="002060"/>
                <w:sz w:val="28"/>
                <w:szCs w:val="28"/>
              </w:rPr>
              <w:t xml:space="preserve"> December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F77E4E">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C2103F">
              <w:rPr>
                <w:sz w:val="20"/>
                <w:szCs w:val="20"/>
              </w:rPr>
              <w:t xml:space="preserve"> </w:t>
            </w:r>
            <w:r w:rsidR="00F77E4E">
              <w:rPr>
                <w:sz w:val="20"/>
                <w:szCs w:val="20"/>
              </w:rPr>
              <w:t>Anita Mason</w:t>
            </w:r>
          </w:p>
        </w:tc>
        <w:tc>
          <w:tcPr>
            <w:tcW w:w="2473" w:type="dxa"/>
            <w:gridSpan w:val="2"/>
          </w:tcPr>
          <w:p w:rsidR="00404D9F" w:rsidRPr="00511326" w:rsidRDefault="00404D9F" w:rsidP="00F77E4E">
            <w:pPr>
              <w:ind w:right="-127"/>
              <w:rPr>
                <w:sz w:val="20"/>
                <w:szCs w:val="20"/>
              </w:rPr>
            </w:pPr>
            <w:r>
              <w:rPr>
                <w:sz w:val="20"/>
                <w:szCs w:val="20"/>
              </w:rPr>
              <w:t xml:space="preserve">           </w:t>
            </w:r>
            <w:r w:rsidR="00F77E4E">
              <w:rPr>
                <w:sz w:val="20"/>
                <w:szCs w:val="20"/>
              </w:rPr>
              <w:t xml:space="preserve"> Trish Matthews</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F77E4E">
            <w:pPr>
              <w:ind w:right="-127"/>
              <w:rPr>
                <w:sz w:val="20"/>
                <w:szCs w:val="20"/>
              </w:rPr>
            </w:pPr>
            <w:r>
              <w:rPr>
                <w:sz w:val="20"/>
                <w:szCs w:val="20"/>
              </w:rPr>
              <w:t xml:space="preserve">          </w:t>
            </w:r>
            <w:r w:rsidR="00B756EA">
              <w:rPr>
                <w:sz w:val="20"/>
                <w:szCs w:val="20"/>
              </w:rPr>
              <w:t xml:space="preserve"> </w:t>
            </w:r>
            <w:r w:rsidR="00F77E4E">
              <w:rPr>
                <w:sz w:val="20"/>
                <w:szCs w:val="20"/>
              </w:rPr>
              <w:t xml:space="preserve"> </w:t>
            </w:r>
            <w:r w:rsidR="001B7D65">
              <w:rPr>
                <w:sz w:val="20"/>
                <w:szCs w:val="20"/>
              </w:rPr>
              <w:t xml:space="preserve"> </w:t>
            </w:r>
            <w:r w:rsidR="00C2103F">
              <w:rPr>
                <w:sz w:val="20"/>
                <w:szCs w:val="20"/>
              </w:rPr>
              <w:t xml:space="preserve"> </w:t>
            </w:r>
            <w:r w:rsidR="00F77E4E">
              <w:rPr>
                <w:sz w:val="20"/>
                <w:szCs w:val="20"/>
              </w:rPr>
              <w:t>Dobbie Family</w:t>
            </w:r>
          </w:p>
        </w:tc>
        <w:tc>
          <w:tcPr>
            <w:tcW w:w="2473" w:type="dxa"/>
            <w:gridSpan w:val="2"/>
          </w:tcPr>
          <w:p w:rsidR="00404D9F" w:rsidRPr="00511326" w:rsidRDefault="006C5CB3" w:rsidP="00F77E4E">
            <w:pPr>
              <w:ind w:right="-127"/>
              <w:rPr>
                <w:b/>
                <w:sz w:val="20"/>
                <w:szCs w:val="20"/>
              </w:rPr>
            </w:pPr>
            <w:r>
              <w:rPr>
                <w:sz w:val="20"/>
                <w:szCs w:val="20"/>
              </w:rPr>
              <w:t xml:space="preserve">           </w:t>
            </w:r>
            <w:r w:rsidR="00CC5C75">
              <w:rPr>
                <w:sz w:val="20"/>
                <w:szCs w:val="20"/>
              </w:rPr>
              <w:t xml:space="preserve">   </w:t>
            </w:r>
            <w:r w:rsidR="00AA0D1B">
              <w:rPr>
                <w:sz w:val="20"/>
                <w:szCs w:val="20"/>
              </w:rPr>
              <w:t xml:space="preserve"> </w:t>
            </w:r>
            <w:r w:rsidR="00F77E4E">
              <w:rPr>
                <w:sz w:val="20"/>
                <w:szCs w:val="20"/>
              </w:rPr>
              <w:t>Sue Bulger</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F77E4E">
            <w:pPr>
              <w:ind w:right="-127"/>
              <w:rPr>
                <w:sz w:val="20"/>
                <w:szCs w:val="20"/>
              </w:rPr>
            </w:pPr>
            <w:r>
              <w:rPr>
                <w:sz w:val="20"/>
                <w:szCs w:val="20"/>
              </w:rPr>
              <w:t xml:space="preserve">           </w:t>
            </w:r>
            <w:r w:rsidR="004F498F">
              <w:rPr>
                <w:sz w:val="20"/>
                <w:szCs w:val="20"/>
              </w:rPr>
              <w:t xml:space="preserve"> </w:t>
            </w:r>
            <w:r w:rsidR="00050872">
              <w:rPr>
                <w:sz w:val="20"/>
                <w:szCs w:val="20"/>
              </w:rPr>
              <w:t xml:space="preserve"> </w:t>
            </w:r>
            <w:r w:rsidR="00C2103F">
              <w:rPr>
                <w:sz w:val="20"/>
                <w:szCs w:val="20"/>
              </w:rPr>
              <w:t xml:space="preserve"> </w:t>
            </w:r>
            <w:r w:rsidR="00F77E4E">
              <w:rPr>
                <w:sz w:val="20"/>
                <w:szCs w:val="20"/>
              </w:rPr>
              <w:t>Dobbie Family</w:t>
            </w:r>
            <w:r w:rsidR="00B756EA">
              <w:rPr>
                <w:sz w:val="20"/>
                <w:szCs w:val="20"/>
              </w:rPr>
              <w:t xml:space="preserve"> </w:t>
            </w:r>
          </w:p>
        </w:tc>
        <w:tc>
          <w:tcPr>
            <w:tcW w:w="2473" w:type="dxa"/>
            <w:gridSpan w:val="2"/>
          </w:tcPr>
          <w:p w:rsidR="00404D9F" w:rsidRPr="00511326" w:rsidRDefault="00404D9F" w:rsidP="00F77E4E">
            <w:pPr>
              <w:ind w:right="-127"/>
              <w:rPr>
                <w:sz w:val="20"/>
                <w:szCs w:val="20"/>
              </w:rPr>
            </w:pPr>
            <w:r w:rsidRPr="00511326">
              <w:rPr>
                <w:sz w:val="20"/>
                <w:szCs w:val="20"/>
              </w:rPr>
              <w:t xml:space="preserve">        </w:t>
            </w:r>
            <w:r w:rsidR="0079699D">
              <w:rPr>
                <w:sz w:val="20"/>
                <w:szCs w:val="20"/>
              </w:rPr>
              <w:t xml:space="preserve">  </w:t>
            </w:r>
            <w:r w:rsidR="001B7D65">
              <w:rPr>
                <w:sz w:val="20"/>
                <w:szCs w:val="20"/>
              </w:rPr>
              <w:t xml:space="preserve"> </w:t>
            </w:r>
            <w:r w:rsidR="00F77E4E">
              <w:rPr>
                <w:sz w:val="20"/>
                <w:szCs w:val="20"/>
              </w:rPr>
              <w:t xml:space="preserve">Pat </w:t>
            </w:r>
            <w:proofErr w:type="spellStart"/>
            <w:r w:rsidR="00F77E4E">
              <w:rPr>
                <w:sz w:val="20"/>
                <w:szCs w:val="20"/>
              </w:rPr>
              <w:t>Spannagle</w:t>
            </w:r>
            <w:proofErr w:type="spellEnd"/>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F77E4E">
            <w:pPr>
              <w:ind w:right="-127"/>
              <w:rPr>
                <w:sz w:val="20"/>
                <w:szCs w:val="20"/>
              </w:rPr>
            </w:pPr>
            <w:r>
              <w:rPr>
                <w:sz w:val="20"/>
                <w:szCs w:val="20"/>
              </w:rPr>
              <w:t xml:space="preserve">       </w:t>
            </w:r>
            <w:r w:rsidR="003717C6">
              <w:rPr>
                <w:sz w:val="20"/>
                <w:szCs w:val="20"/>
              </w:rPr>
              <w:t xml:space="preserve"> </w:t>
            </w:r>
            <w:proofErr w:type="spellStart"/>
            <w:r w:rsidR="00F77E4E">
              <w:rPr>
                <w:sz w:val="20"/>
                <w:szCs w:val="20"/>
              </w:rPr>
              <w:t>Kerrin</w:t>
            </w:r>
            <w:proofErr w:type="spellEnd"/>
            <w:r w:rsidR="00F77E4E">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77E4E">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F77E4E">
              <w:rPr>
                <w:sz w:val="20"/>
                <w:szCs w:val="20"/>
              </w:rPr>
              <w:t>Maureen Norman</w:t>
            </w:r>
            <w:r w:rsidR="00404D9F" w:rsidRPr="00511326">
              <w:rPr>
                <w:sz w:val="20"/>
                <w:szCs w:val="20"/>
              </w:rPr>
              <w:t xml:space="preserve"> </w:t>
            </w:r>
          </w:p>
        </w:tc>
        <w:tc>
          <w:tcPr>
            <w:tcW w:w="2473" w:type="dxa"/>
            <w:gridSpan w:val="2"/>
          </w:tcPr>
          <w:p w:rsidR="00404D9F" w:rsidRPr="00511326" w:rsidRDefault="009A415C" w:rsidP="00F77E4E">
            <w:pPr>
              <w:ind w:right="-127"/>
              <w:rPr>
                <w:sz w:val="20"/>
                <w:szCs w:val="20"/>
              </w:rPr>
            </w:pPr>
            <w:r>
              <w:rPr>
                <w:sz w:val="20"/>
                <w:szCs w:val="20"/>
              </w:rPr>
              <w:t xml:space="preserve">     </w:t>
            </w:r>
            <w:r w:rsidR="00F77E4E">
              <w:rPr>
                <w:sz w:val="20"/>
                <w:szCs w:val="20"/>
              </w:rPr>
              <w:t xml:space="preserve">  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77E4E" w:rsidP="00F77E4E">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73" w:type="dxa"/>
            <w:gridSpan w:val="2"/>
          </w:tcPr>
          <w:p w:rsidR="00404D9F" w:rsidRPr="00511326" w:rsidRDefault="003717C6" w:rsidP="00DF7727">
            <w:pPr>
              <w:rPr>
                <w:sz w:val="20"/>
                <w:szCs w:val="20"/>
              </w:rPr>
            </w:pPr>
            <w:r>
              <w:rPr>
                <w:sz w:val="20"/>
                <w:szCs w:val="20"/>
              </w:rPr>
              <w:t xml:space="preserve">            </w:t>
            </w:r>
            <w:r w:rsidR="00F77E4E">
              <w:rPr>
                <w:sz w:val="20"/>
                <w:szCs w:val="20"/>
              </w:rPr>
              <w:t>New servers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3717C6">
            <w:pPr>
              <w:ind w:right="-127"/>
              <w:rPr>
                <w:sz w:val="20"/>
                <w:szCs w:val="20"/>
              </w:rPr>
            </w:pPr>
            <w:r>
              <w:rPr>
                <w:sz w:val="20"/>
                <w:szCs w:val="20"/>
              </w:rPr>
              <w:t xml:space="preserve">LINEN          </w:t>
            </w:r>
            <w:r w:rsidR="00261241">
              <w:rPr>
                <w:sz w:val="20"/>
                <w:szCs w:val="20"/>
              </w:rPr>
              <w:t xml:space="preserve">   </w:t>
            </w:r>
            <w:r w:rsidR="008E1961">
              <w:rPr>
                <w:sz w:val="20"/>
                <w:szCs w:val="20"/>
              </w:rPr>
              <w:t xml:space="preserve"> </w:t>
            </w:r>
            <w:r w:rsidR="003717C6">
              <w:rPr>
                <w:sz w:val="20"/>
                <w:szCs w:val="20"/>
              </w:rPr>
              <w:t>Marie Ambrose</w:t>
            </w:r>
          </w:p>
        </w:tc>
        <w:tc>
          <w:tcPr>
            <w:tcW w:w="5083" w:type="dxa"/>
            <w:gridSpan w:val="3"/>
          </w:tcPr>
          <w:p w:rsidR="00404D9F" w:rsidRPr="00511326" w:rsidRDefault="003717C6" w:rsidP="003717C6">
            <w:pPr>
              <w:ind w:right="-127"/>
              <w:rPr>
                <w:sz w:val="20"/>
                <w:szCs w:val="20"/>
              </w:rPr>
            </w:pPr>
            <w:r>
              <w:rPr>
                <w:sz w:val="20"/>
                <w:szCs w:val="20"/>
              </w:rPr>
              <w:t xml:space="preserve">Group 2:  Anna Pat &amp; Sophie </w:t>
            </w:r>
            <w:proofErr w:type="spellStart"/>
            <w:r>
              <w:rPr>
                <w:sz w:val="20"/>
                <w:szCs w:val="20"/>
              </w:rPr>
              <w:t>Erzay</w:t>
            </w:r>
            <w:proofErr w:type="spellEnd"/>
          </w:p>
        </w:tc>
      </w:tr>
      <w:tr w:rsidR="00404D9F" w:rsidTr="00F047CC">
        <w:trPr>
          <w:trHeight w:val="348"/>
        </w:trPr>
        <w:tc>
          <w:tcPr>
            <w:tcW w:w="7765" w:type="dxa"/>
            <w:gridSpan w:val="4"/>
            <w:shd w:val="clear" w:color="auto" w:fill="C2D69B" w:themeFill="accent3" w:themeFillTint="99"/>
          </w:tcPr>
          <w:p w:rsidR="00404D9F" w:rsidRPr="003A4114" w:rsidRDefault="00404D9F" w:rsidP="003717C6">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3717C6">
              <w:rPr>
                <w:rFonts w:ascii="Script MT Bold" w:hAnsi="Script MT Bold"/>
                <w:color w:val="002060"/>
                <w:sz w:val="28"/>
                <w:szCs w:val="28"/>
              </w:rPr>
              <w:t>16</w:t>
            </w:r>
            <w:r w:rsidR="003717C6" w:rsidRPr="003717C6">
              <w:rPr>
                <w:rFonts w:ascii="Script MT Bold" w:hAnsi="Script MT Bold"/>
                <w:color w:val="002060"/>
                <w:sz w:val="28"/>
                <w:szCs w:val="28"/>
                <w:vertAlign w:val="superscript"/>
              </w:rPr>
              <w:t>th</w:t>
            </w:r>
            <w:r w:rsidR="003717C6">
              <w:rPr>
                <w:rFonts w:ascii="Script MT Bold" w:hAnsi="Script MT Bold"/>
                <w:color w:val="002060"/>
                <w:sz w:val="28"/>
                <w:szCs w:val="28"/>
              </w:rPr>
              <w:t xml:space="preserve"> &amp; 17</w:t>
            </w:r>
            <w:r w:rsidR="003717C6" w:rsidRPr="003717C6">
              <w:rPr>
                <w:rFonts w:ascii="Script MT Bold" w:hAnsi="Script MT Bold"/>
                <w:color w:val="002060"/>
                <w:sz w:val="28"/>
                <w:szCs w:val="28"/>
                <w:vertAlign w:val="superscript"/>
              </w:rPr>
              <w:t>t</w:t>
            </w:r>
            <w:r w:rsidR="003717C6">
              <w:rPr>
                <w:rFonts w:ascii="Script MT Bold" w:hAnsi="Script MT Bold"/>
                <w:color w:val="002060"/>
                <w:sz w:val="28"/>
                <w:szCs w:val="28"/>
                <w:vertAlign w:val="superscript"/>
              </w:rPr>
              <w:t>h</w:t>
            </w:r>
            <w:r w:rsidR="001B7D65">
              <w:rPr>
                <w:rFonts w:ascii="Script MT Bold" w:hAnsi="Script MT Bold"/>
                <w:color w:val="002060"/>
                <w:sz w:val="28"/>
                <w:szCs w:val="28"/>
              </w:rPr>
              <w:t xml:space="preserve"> </w:t>
            </w:r>
            <w:r w:rsidR="008111C9">
              <w:rPr>
                <w:rFonts w:ascii="Script MT Bold" w:hAnsi="Script MT Bold"/>
                <w:color w:val="002060"/>
                <w:sz w:val="28"/>
                <w:szCs w:val="28"/>
              </w:rPr>
              <w:t xml:space="preserve"> December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3717C6">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1B7D65">
              <w:rPr>
                <w:sz w:val="20"/>
                <w:szCs w:val="20"/>
              </w:rPr>
              <w:t xml:space="preserve"> </w:t>
            </w:r>
            <w:r w:rsidR="00DF7727">
              <w:rPr>
                <w:sz w:val="20"/>
                <w:szCs w:val="20"/>
              </w:rPr>
              <w:t xml:space="preserve"> </w:t>
            </w:r>
            <w:r w:rsidR="003717C6">
              <w:rPr>
                <w:sz w:val="20"/>
                <w:szCs w:val="20"/>
              </w:rPr>
              <w:t>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3717C6">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3717C6">
              <w:rPr>
                <w:sz w:val="20"/>
                <w:szCs w:val="20"/>
              </w:rPr>
              <w:t>Barry Madigan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3717C6">
            <w:pPr>
              <w:ind w:right="-127"/>
              <w:rPr>
                <w:sz w:val="20"/>
                <w:szCs w:val="20"/>
              </w:rPr>
            </w:pPr>
            <w:r>
              <w:rPr>
                <w:sz w:val="20"/>
                <w:szCs w:val="20"/>
              </w:rPr>
              <w:t xml:space="preserve">          </w:t>
            </w:r>
            <w:r w:rsidR="008E1961">
              <w:rPr>
                <w:sz w:val="20"/>
                <w:szCs w:val="20"/>
              </w:rPr>
              <w:t xml:space="preserve"> </w:t>
            </w:r>
            <w:r>
              <w:rPr>
                <w:sz w:val="20"/>
                <w:szCs w:val="20"/>
              </w:rPr>
              <w:t>Evelyn Heffernan</w:t>
            </w:r>
          </w:p>
        </w:tc>
        <w:tc>
          <w:tcPr>
            <w:tcW w:w="2455" w:type="dxa"/>
          </w:tcPr>
          <w:p w:rsidR="00404D9F" w:rsidRPr="00567BF5" w:rsidRDefault="006D4FCC" w:rsidP="003717C6">
            <w:pPr>
              <w:ind w:right="-127"/>
              <w:rPr>
                <w:sz w:val="20"/>
                <w:szCs w:val="20"/>
              </w:rPr>
            </w:pPr>
            <w:r>
              <w:rPr>
                <w:sz w:val="20"/>
                <w:szCs w:val="20"/>
              </w:rPr>
              <w:t xml:space="preserve">            </w:t>
            </w:r>
            <w:r w:rsidR="002433BB">
              <w:rPr>
                <w:sz w:val="20"/>
                <w:szCs w:val="20"/>
              </w:rPr>
              <w:t xml:space="preserve"> </w:t>
            </w:r>
            <w:r w:rsidR="003717C6">
              <w:rPr>
                <w:sz w:val="20"/>
                <w:szCs w:val="20"/>
              </w:rPr>
              <w:t>Monica Webb</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3717C6">
            <w:pPr>
              <w:ind w:right="-127"/>
              <w:rPr>
                <w:sz w:val="20"/>
                <w:szCs w:val="20"/>
              </w:rPr>
            </w:pPr>
            <w:r>
              <w:rPr>
                <w:sz w:val="20"/>
                <w:szCs w:val="20"/>
              </w:rPr>
              <w:t xml:space="preserve">             </w:t>
            </w:r>
            <w:r w:rsidR="006D4FCC">
              <w:rPr>
                <w:sz w:val="20"/>
                <w:szCs w:val="20"/>
              </w:rPr>
              <w:t xml:space="preserve"> </w:t>
            </w:r>
            <w:r w:rsidR="003717C6">
              <w:rPr>
                <w:sz w:val="20"/>
                <w:szCs w:val="20"/>
              </w:rPr>
              <w:t>Shirley Kenny</w:t>
            </w:r>
          </w:p>
        </w:tc>
        <w:tc>
          <w:tcPr>
            <w:tcW w:w="2455" w:type="dxa"/>
          </w:tcPr>
          <w:p w:rsidR="00404D9F" w:rsidRPr="00567BF5" w:rsidRDefault="003B5C60" w:rsidP="003717C6">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A93E7D">
              <w:rPr>
                <w:sz w:val="20"/>
                <w:szCs w:val="20"/>
              </w:rPr>
              <w:t xml:space="preserve"> </w:t>
            </w:r>
            <w:r w:rsidR="003717C6">
              <w:rPr>
                <w:sz w:val="20"/>
                <w:szCs w:val="20"/>
              </w:rPr>
              <w:t xml:space="preserve">  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3717C6">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8E1961">
              <w:rPr>
                <w:sz w:val="20"/>
                <w:szCs w:val="20"/>
              </w:rPr>
              <w:t xml:space="preserve"> </w:t>
            </w:r>
            <w:r w:rsidR="003717C6">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8E1961">
            <w:pPr>
              <w:ind w:right="-127"/>
              <w:rPr>
                <w:sz w:val="20"/>
                <w:szCs w:val="20"/>
              </w:rPr>
            </w:pPr>
            <w:r>
              <w:rPr>
                <w:sz w:val="20"/>
                <w:szCs w:val="20"/>
              </w:rPr>
              <w:t xml:space="preserve">         </w:t>
            </w:r>
            <w:r w:rsidR="007A0A41">
              <w:rPr>
                <w:sz w:val="20"/>
                <w:szCs w:val="20"/>
              </w:rPr>
              <w:t xml:space="preserve"> </w:t>
            </w:r>
            <w:r w:rsidR="008E1961">
              <w:rPr>
                <w:sz w:val="20"/>
                <w:szCs w:val="20"/>
              </w:rPr>
              <w:t>Maureen Norman</w:t>
            </w:r>
          </w:p>
        </w:tc>
        <w:tc>
          <w:tcPr>
            <w:tcW w:w="2455" w:type="dxa"/>
          </w:tcPr>
          <w:p w:rsidR="00404D9F" w:rsidRPr="00567BF5" w:rsidRDefault="00287C91" w:rsidP="003717C6">
            <w:pPr>
              <w:ind w:right="-127"/>
              <w:rPr>
                <w:sz w:val="20"/>
                <w:szCs w:val="20"/>
              </w:rPr>
            </w:pPr>
            <w:r>
              <w:rPr>
                <w:sz w:val="20"/>
                <w:szCs w:val="20"/>
              </w:rPr>
              <w:t xml:space="preserve">     </w:t>
            </w:r>
            <w:r w:rsidR="006D4FCC">
              <w:rPr>
                <w:sz w:val="20"/>
                <w:szCs w:val="20"/>
              </w:rPr>
              <w:t xml:space="preserve">  </w:t>
            </w:r>
            <w:r w:rsidR="008E1961">
              <w:rPr>
                <w:sz w:val="20"/>
                <w:szCs w:val="20"/>
              </w:rPr>
              <w:t xml:space="preserve"> </w:t>
            </w:r>
            <w:r w:rsidR="00462EF2">
              <w:rPr>
                <w:sz w:val="20"/>
                <w:szCs w:val="20"/>
              </w:rPr>
              <w:t xml:space="preserve"> </w:t>
            </w:r>
            <w:r w:rsidR="003717C6">
              <w:rPr>
                <w:sz w:val="20"/>
                <w:szCs w:val="20"/>
              </w:rPr>
              <w:t xml:space="preserve">      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3717C6" w:rsidP="00AA1548">
            <w:pPr>
              <w:ind w:right="-127"/>
              <w:rPr>
                <w:sz w:val="20"/>
                <w:szCs w:val="20"/>
              </w:rPr>
            </w:pPr>
            <w:r>
              <w:rPr>
                <w:sz w:val="20"/>
                <w:szCs w:val="20"/>
              </w:rPr>
              <w:t xml:space="preserve">Darcy Halloran &amp; </w:t>
            </w:r>
            <w:r w:rsidR="00AA1548">
              <w:rPr>
                <w:sz w:val="20"/>
                <w:szCs w:val="20"/>
              </w:rPr>
              <w:t>C</w:t>
            </w:r>
            <w:bookmarkStart w:id="0" w:name="_GoBack"/>
            <w:bookmarkEnd w:id="0"/>
            <w:r>
              <w:rPr>
                <w:sz w:val="20"/>
                <w:szCs w:val="20"/>
              </w:rPr>
              <w:t>harlotte Kelly</w:t>
            </w:r>
          </w:p>
        </w:tc>
        <w:tc>
          <w:tcPr>
            <w:tcW w:w="2455" w:type="dxa"/>
          </w:tcPr>
          <w:p w:rsidR="00404D9F" w:rsidRPr="00567BF5" w:rsidRDefault="003717C6" w:rsidP="00462EF2">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B7D65" w:rsidP="003717C6">
            <w:pPr>
              <w:ind w:right="-127"/>
              <w:rPr>
                <w:sz w:val="20"/>
                <w:szCs w:val="20"/>
              </w:rPr>
            </w:pPr>
            <w:r>
              <w:rPr>
                <w:sz w:val="20"/>
                <w:szCs w:val="20"/>
              </w:rPr>
              <w:t xml:space="preserve"> </w:t>
            </w:r>
            <w:r w:rsidR="003717C6">
              <w:rPr>
                <w:sz w:val="20"/>
                <w:szCs w:val="20"/>
              </w:rPr>
              <w:t>--------------------------------------</w:t>
            </w:r>
          </w:p>
        </w:tc>
      </w:tr>
    </w:tbl>
    <w:p w:rsidR="000E5F77" w:rsidRDefault="00B515F6" w:rsidP="000E5F77">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0E5F77">
        <w:rPr>
          <w:rFonts w:ascii="Lucida Handwriting" w:hAnsi="Lucida Handwriting"/>
          <w:b/>
          <w:sz w:val="20"/>
          <w:szCs w:val="20"/>
        </w:rPr>
        <w:t>derful dads a Happy Father’s D</w:t>
      </w:r>
    </w:p>
    <w:p w:rsidR="003B313E" w:rsidRDefault="000E5F77" w:rsidP="003B313E">
      <w:pPr>
        <w:spacing w:before="100" w:beforeAutospacing="1" w:after="100" w:afterAutospacing="1" w:line="345" w:lineRule="atLeast"/>
        <w:ind w:left="2160" w:firstLine="720"/>
        <w:rPr>
          <w:rFonts w:ascii="Script MT Bold" w:hAnsi="Script MT Bold"/>
          <w:b/>
          <w:sz w:val="28"/>
          <w:szCs w:val="28"/>
        </w:rPr>
      </w:pPr>
      <w:r>
        <w:rPr>
          <w:rFonts w:asciiTheme="majorHAnsi" w:hAnsiTheme="majorHAnsi"/>
          <w:b/>
          <w:sz w:val="24"/>
          <w:szCs w:val="24"/>
        </w:rPr>
        <w:t xml:space="preserve">  </w:t>
      </w:r>
      <w:r w:rsidR="0049133F">
        <w:rPr>
          <w:rFonts w:asciiTheme="majorHAnsi" w:hAnsiTheme="majorHAnsi"/>
          <w:b/>
          <w:sz w:val="24"/>
          <w:szCs w:val="24"/>
        </w:rPr>
        <w:t xml:space="preserve"> </w:t>
      </w:r>
      <w:r w:rsidR="00BD2F4E">
        <w:rPr>
          <w:rFonts w:asciiTheme="majorHAnsi" w:hAnsiTheme="majorHAnsi"/>
          <w:b/>
          <w:sz w:val="24"/>
          <w:szCs w:val="24"/>
        </w:rPr>
        <w:t xml:space="preserve">  </w:t>
      </w:r>
      <w:r w:rsidR="00AD56EE">
        <w:rPr>
          <w:rFonts w:asciiTheme="majorHAnsi" w:hAnsiTheme="majorHAnsi"/>
          <w:b/>
          <w:sz w:val="24"/>
          <w:szCs w:val="24"/>
        </w:rPr>
        <w:t xml:space="preserve">  </w:t>
      </w:r>
      <w:r w:rsidR="00BD2F4E">
        <w:rPr>
          <w:rFonts w:asciiTheme="majorHAnsi" w:hAnsiTheme="majorHAnsi"/>
          <w:b/>
          <w:sz w:val="24"/>
          <w:szCs w:val="24"/>
        </w:rPr>
        <w:t xml:space="preserve"> </w:t>
      </w:r>
      <w:r w:rsidR="006C1747" w:rsidRPr="000E5F77">
        <w:rPr>
          <w:rFonts w:ascii="Script MT Bold" w:hAnsi="Script MT Bold"/>
          <w:b/>
          <w:sz w:val="28"/>
          <w:szCs w:val="28"/>
        </w:rPr>
        <w:t xml:space="preserve">Feast Days: </w:t>
      </w:r>
      <w:r w:rsidRPr="000E5F77">
        <w:rPr>
          <w:rFonts w:ascii="Script MT Bold" w:hAnsi="Script MT Bold"/>
          <w:b/>
          <w:sz w:val="28"/>
          <w:szCs w:val="28"/>
        </w:rPr>
        <w:tab/>
      </w:r>
    </w:p>
    <w:p w:rsidR="003B313E" w:rsidRDefault="003B313E" w:rsidP="003B313E">
      <w:pPr>
        <w:spacing w:before="100" w:beforeAutospacing="1" w:after="100" w:afterAutospacing="1" w:line="345" w:lineRule="atLeast"/>
        <w:ind w:left="720"/>
        <w:rPr>
          <w:rFonts w:asciiTheme="majorHAnsi" w:hAnsiTheme="majorHAnsi"/>
          <w:b/>
          <w:sz w:val="20"/>
          <w:szCs w:val="20"/>
        </w:rPr>
      </w:pPr>
      <w:r>
        <w:rPr>
          <w:rFonts w:asciiTheme="majorHAnsi" w:hAnsiTheme="majorHAnsi"/>
          <w:b/>
          <w:sz w:val="20"/>
          <w:szCs w:val="20"/>
        </w:rPr>
        <w:t xml:space="preserve">   </w:t>
      </w:r>
      <w:r w:rsidR="00A53EAA">
        <w:rPr>
          <w:rFonts w:asciiTheme="majorHAnsi" w:hAnsiTheme="majorHAnsi"/>
          <w:b/>
          <w:sz w:val="20"/>
          <w:szCs w:val="20"/>
        </w:rPr>
        <w:t xml:space="preserve"> </w:t>
      </w:r>
      <w:r w:rsidR="00424FA2" w:rsidRPr="00424FA2">
        <w:rPr>
          <w:rFonts w:asciiTheme="majorHAnsi" w:hAnsiTheme="majorHAnsi"/>
          <w:b/>
          <w:sz w:val="20"/>
          <w:szCs w:val="20"/>
        </w:rPr>
        <w:t>13</w:t>
      </w:r>
      <w:r w:rsidR="00424FA2" w:rsidRPr="00424FA2">
        <w:rPr>
          <w:rFonts w:asciiTheme="majorHAnsi" w:hAnsiTheme="majorHAnsi"/>
          <w:b/>
          <w:sz w:val="20"/>
          <w:szCs w:val="20"/>
          <w:vertAlign w:val="superscript"/>
        </w:rPr>
        <w:t>th</w:t>
      </w:r>
      <w:r w:rsidR="00424FA2" w:rsidRPr="00424FA2">
        <w:rPr>
          <w:rFonts w:asciiTheme="majorHAnsi" w:hAnsiTheme="majorHAnsi"/>
          <w:b/>
          <w:sz w:val="20"/>
          <w:szCs w:val="20"/>
        </w:rPr>
        <w:t xml:space="preserve"> </w:t>
      </w:r>
      <w:r w:rsidR="000E5F77" w:rsidRPr="00424FA2">
        <w:rPr>
          <w:rFonts w:asciiTheme="majorHAnsi" w:hAnsiTheme="majorHAnsi"/>
          <w:b/>
          <w:sz w:val="20"/>
          <w:szCs w:val="20"/>
        </w:rPr>
        <w:t xml:space="preserve">December:  Saint </w:t>
      </w:r>
      <w:r w:rsidR="00424FA2" w:rsidRPr="00424FA2">
        <w:rPr>
          <w:rFonts w:asciiTheme="majorHAnsi" w:hAnsiTheme="majorHAnsi"/>
          <w:b/>
          <w:sz w:val="20"/>
          <w:szCs w:val="20"/>
        </w:rPr>
        <w:t xml:space="preserve">Lucy  </w:t>
      </w:r>
      <w:r w:rsidR="000E5F77" w:rsidRPr="00424FA2">
        <w:rPr>
          <w:rFonts w:asciiTheme="majorHAnsi" w:hAnsiTheme="majorHAnsi"/>
          <w:b/>
          <w:sz w:val="20"/>
          <w:szCs w:val="20"/>
        </w:rPr>
        <w:t xml:space="preserve"> </w:t>
      </w:r>
      <w:r w:rsidR="00424FA2" w:rsidRPr="00424FA2">
        <w:rPr>
          <w:rFonts w:asciiTheme="majorHAnsi" w:hAnsiTheme="majorHAnsi"/>
          <w:b/>
          <w:sz w:val="20"/>
          <w:szCs w:val="20"/>
        </w:rPr>
        <w:t>14</w:t>
      </w:r>
      <w:r w:rsidR="000E5F77" w:rsidRPr="00424FA2">
        <w:rPr>
          <w:rFonts w:asciiTheme="majorHAnsi" w:hAnsiTheme="majorHAnsi"/>
          <w:b/>
          <w:sz w:val="20"/>
          <w:szCs w:val="20"/>
          <w:vertAlign w:val="superscript"/>
        </w:rPr>
        <w:t>th</w:t>
      </w:r>
      <w:r w:rsidR="000E5F77" w:rsidRPr="00424FA2">
        <w:rPr>
          <w:rFonts w:asciiTheme="majorHAnsi" w:hAnsiTheme="majorHAnsi"/>
          <w:b/>
          <w:sz w:val="20"/>
          <w:szCs w:val="20"/>
        </w:rPr>
        <w:t xml:space="preserve"> December:  </w:t>
      </w:r>
      <w:r>
        <w:rPr>
          <w:rFonts w:asciiTheme="majorHAnsi" w:hAnsiTheme="majorHAnsi"/>
          <w:b/>
          <w:sz w:val="20"/>
          <w:szCs w:val="20"/>
        </w:rPr>
        <w:t xml:space="preserve">Saint John of </w:t>
      </w:r>
      <w:r w:rsidR="00A53EAA">
        <w:rPr>
          <w:rFonts w:asciiTheme="majorHAnsi" w:hAnsiTheme="majorHAnsi"/>
          <w:b/>
          <w:sz w:val="20"/>
          <w:szCs w:val="20"/>
        </w:rPr>
        <w:t xml:space="preserve">the </w:t>
      </w:r>
      <w:r>
        <w:rPr>
          <w:rFonts w:asciiTheme="majorHAnsi" w:hAnsiTheme="majorHAnsi"/>
          <w:b/>
          <w:sz w:val="20"/>
          <w:szCs w:val="20"/>
        </w:rPr>
        <w:t>Cross</w:t>
      </w:r>
    </w:p>
    <w:p w:rsidR="0049133F" w:rsidRPr="003B313E" w:rsidRDefault="00C2103F" w:rsidP="00EA0EE4">
      <w:pPr>
        <w:spacing w:before="100" w:beforeAutospacing="1" w:after="100" w:afterAutospacing="1" w:line="345" w:lineRule="atLeast"/>
        <w:jc w:val="both"/>
        <w:rPr>
          <w:rFonts w:asciiTheme="majorHAnsi" w:hAnsiTheme="majorHAnsi"/>
          <w:b/>
          <w:u w:val="single"/>
        </w:rPr>
      </w:pPr>
      <w:r>
        <w:rPr>
          <w:rFonts w:asciiTheme="majorHAnsi" w:hAnsiTheme="majorHAnsi"/>
          <w:b/>
        </w:rPr>
        <w:t xml:space="preserve">       </w:t>
      </w:r>
      <w:r w:rsidR="00BD2F4E">
        <w:rPr>
          <w:rFonts w:asciiTheme="majorHAnsi" w:hAnsiTheme="majorHAnsi"/>
          <w:b/>
        </w:rPr>
        <w:t xml:space="preserve">   </w:t>
      </w:r>
      <w:r w:rsidR="00BD2F4E">
        <w:rPr>
          <w:rFonts w:asciiTheme="majorHAnsi" w:hAnsiTheme="majorHAnsi"/>
          <w:b/>
        </w:rPr>
        <w:tab/>
      </w:r>
      <w:r w:rsidR="00BD2F4E">
        <w:rPr>
          <w:rFonts w:asciiTheme="majorHAnsi" w:hAnsiTheme="majorHAnsi"/>
          <w:b/>
        </w:rPr>
        <w:tab/>
      </w:r>
      <w:r w:rsidR="00AD56EE">
        <w:rPr>
          <w:rFonts w:asciiTheme="majorHAnsi" w:hAnsiTheme="majorHAnsi"/>
          <w:b/>
        </w:rPr>
        <w:t xml:space="preserve">    </w:t>
      </w:r>
      <w:r w:rsidR="00BD2F4E" w:rsidRPr="003B313E">
        <w:rPr>
          <w:rFonts w:asciiTheme="majorHAnsi" w:hAnsiTheme="majorHAnsi"/>
          <w:b/>
          <w:u w:val="single"/>
        </w:rPr>
        <w:t>COLLECTION AMOUNTS FOR NOVEMBER 2017</w:t>
      </w:r>
    </w:p>
    <w:p w:rsidR="003B313E" w:rsidRPr="002863B8" w:rsidRDefault="002863B8" w:rsidP="002863B8">
      <w:pPr>
        <w:spacing w:before="100" w:beforeAutospacing="1" w:after="100" w:afterAutospacing="1" w:line="345" w:lineRule="atLeast"/>
        <w:ind w:left="720"/>
        <w:rPr>
          <w:b/>
          <w:sz w:val="24"/>
          <w:szCs w:val="24"/>
        </w:rPr>
      </w:pPr>
      <w:r>
        <w:rPr>
          <w:b/>
          <w:sz w:val="24"/>
          <w:szCs w:val="24"/>
        </w:rPr>
        <w:t xml:space="preserve">               1</w:t>
      </w:r>
      <w:r w:rsidRPr="002863B8">
        <w:rPr>
          <w:b/>
          <w:sz w:val="24"/>
          <w:szCs w:val="24"/>
          <w:vertAlign w:val="superscript"/>
        </w:rPr>
        <w:t>st</w:t>
      </w:r>
      <w:r>
        <w:rPr>
          <w:b/>
          <w:sz w:val="24"/>
          <w:szCs w:val="24"/>
        </w:rPr>
        <w:t xml:space="preserve">   $2956.70</w:t>
      </w:r>
      <w:r w:rsidR="00530D7F">
        <w:rPr>
          <w:b/>
          <w:sz w:val="24"/>
          <w:szCs w:val="24"/>
        </w:rPr>
        <w:t xml:space="preserve">     </w:t>
      </w:r>
      <w:proofErr w:type="gramStart"/>
      <w:r>
        <w:rPr>
          <w:b/>
          <w:sz w:val="24"/>
          <w:szCs w:val="24"/>
        </w:rPr>
        <w:t>2</w:t>
      </w:r>
      <w:r w:rsidRPr="002863B8">
        <w:rPr>
          <w:b/>
          <w:sz w:val="24"/>
          <w:szCs w:val="24"/>
          <w:vertAlign w:val="superscript"/>
        </w:rPr>
        <w:t>nd</w:t>
      </w:r>
      <w:r>
        <w:rPr>
          <w:b/>
          <w:sz w:val="24"/>
          <w:szCs w:val="24"/>
        </w:rPr>
        <w:t xml:space="preserve">  $</w:t>
      </w:r>
      <w:proofErr w:type="gramEnd"/>
      <w:r>
        <w:rPr>
          <w:b/>
          <w:sz w:val="24"/>
          <w:szCs w:val="24"/>
        </w:rPr>
        <w:t>2200.90</w:t>
      </w:r>
      <w:r>
        <w:rPr>
          <w:b/>
          <w:sz w:val="24"/>
          <w:szCs w:val="24"/>
          <w:vertAlign w:val="superscript"/>
        </w:rPr>
        <w:t xml:space="preserve">  </w:t>
      </w:r>
      <w:r w:rsidRPr="002863B8">
        <w:rPr>
          <w:b/>
          <w:sz w:val="24"/>
          <w:szCs w:val="24"/>
          <w:vertAlign w:val="superscript"/>
        </w:rPr>
        <w:t xml:space="preserve">    </w:t>
      </w:r>
      <w:r>
        <w:rPr>
          <w:b/>
          <w:sz w:val="24"/>
          <w:szCs w:val="24"/>
          <w:vertAlign w:val="superscript"/>
        </w:rPr>
        <w:t xml:space="preserve">    </w:t>
      </w:r>
      <w:r w:rsidR="003B313E" w:rsidRPr="002863B8">
        <w:rPr>
          <w:b/>
          <w:sz w:val="24"/>
          <w:szCs w:val="24"/>
        </w:rPr>
        <w:t>D/D</w:t>
      </w:r>
      <w:r>
        <w:rPr>
          <w:b/>
          <w:sz w:val="24"/>
          <w:szCs w:val="24"/>
        </w:rPr>
        <w:t xml:space="preserve">   </w:t>
      </w:r>
      <w:r w:rsidRPr="002863B8">
        <w:rPr>
          <w:b/>
          <w:sz w:val="24"/>
          <w:szCs w:val="24"/>
        </w:rPr>
        <w:t>$1620.00</w:t>
      </w:r>
    </w:p>
    <w:p w:rsidR="00AD56EE" w:rsidRDefault="00AD56EE" w:rsidP="00AD56EE">
      <w:pPr>
        <w:spacing w:before="100" w:beforeAutospacing="1" w:after="100" w:afterAutospacing="1" w:line="345" w:lineRule="atLeast"/>
        <w:ind w:left="720" w:firstLine="720"/>
        <w:jc w:val="both"/>
        <w:rPr>
          <w:rFonts w:asciiTheme="majorHAnsi" w:hAnsiTheme="majorHAnsi"/>
          <w:b/>
        </w:rPr>
      </w:pPr>
      <w:r>
        <w:rPr>
          <w:rFonts w:asciiTheme="majorHAnsi" w:hAnsiTheme="majorHAnsi"/>
          <w:b/>
          <w:sz w:val="40"/>
          <w:szCs w:val="40"/>
        </w:rPr>
        <w:lastRenderedPageBreak/>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2E79EC" w:rsidRPr="0057402F" w:rsidRDefault="008B449D" w:rsidP="00AD56EE">
      <w:pPr>
        <w:spacing w:before="100" w:beforeAutospacing="1" w:after="100" w:afterAutospacing="1" w:line="345" w:lineRule="atLeast"/>
        <w:jc w:val="both"/>
        <w:rPr>
          <w:rFonts w:asciiTheme="majorHAnsi" w:hAnsiTheme="majorHAnsi" w:cstheme="minorHAnsi"/>
          <w:noProof/>
          <w:sz w:val="18"/>
          <w:szCs w:val="18"/>
          <w:lang w:eastAsia="en-AU"/>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7893EC2F" wp14:editId="5DD8CE2B">
                <wp:simplePos x="0" y="0"/>
                <wp:positionH relativeFrom="column">
                  <wp:posOffset>12700</wp:posOffset>
                </wp:positionH>
                <wp:positionV relativeFrom="paragraph">
                  <wp:posOffset>3806190</wp:posOffset>
                </wp:positionV>
                <wp:extent cx="4762500" cy="2667000"/>
                <wp:effectExtent l="19050" t="19050" r="19050" b="19050"/>
                <wp:wrapTight wrapText="bothSides">
                  <wp:wrapPolygon edited="0">
                    <wp:start x="-86" y="-154"/>
                    <wp:lineTo x="-86" y="21600"/>
                    <wp:lineTo x="21600" y="21600"/>
                    <wp:lineTo x="21600" y="-154"/>
                    <wp:lineTo x="-86" y="-154"/>
                  </wp:wrapPolygon>
                </wp:wrapTight>
                <wp:docPr id="63" name="Text Box 63"/>
                <wp:cNvGraphicFramePr/>
                <a:graphic xmlns:a="http://schemas.openxmlformats.org/drawingml/2006/main">
                  <a:graphicData uri="http://schemas.microsoft.com/office/word/2010/wordprocessingShape">
                    <wps:wsp>
                      <wps:cNvSpPr txBox="1"/>
                      <wps:spPr>
                        <a:xfrm>
                          <a:off x="0" y="0"/>
                          <a:ext cx="4762500" cy="26670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992496" w:rsidP="00992496">
                            <w:pPr>
                              <w:spacing w:after="0"/>
                              <w:jc w:val="both"/>
                              <w:rPr>
                                <w:b/>
                                <w:color w:val="0070C0"/>
                                <w:sz w:val="24"/>
                                <w:szCs w:val="24"/>
                              </w:rPr>
                            </w:pPr>
                            <w:r>
                              <w:rPr>
                                <w:rFonts w:ascii="Arial Narrow" w:hAnsi="Arial Narrow"/>
                                <w:sz w:val="18"/>
                                <w:szCs w:val="18"/>
                              </w:rPr>
                              <w:t xml:space="preserve">Joseph &amp; Maureen Hetherington, Natalie Baker, Ian Barbour, Yvonne Harrison, Fr. Peter Quirk, Con &amp; Ennis </w:t>
                            </w:r>
                            <w:proofErr w:type="spellStart"/>
                            <w:r>
                              <w:rPr>
                                <w:rFonts w:ascii="Arial Narrow" w:hAnsi="Arial Narrow"/>
                                <w:sz w:val="18"/>
                                <w:szCs w:val="18"/>
                              </w:rPr>
                              <w:t>Twomey</w:t>
                            </w:r>
                            <w:proofErr w:type="spellEnd"/>
                            <w:r>
                              <w:rPr>
                                <w:rFonts w:ascii="Arial Narrow" w:hAnsi="Arial Narrow"/>
                                <w:sz w:val="18"/>
                                <w:szCs w:val="18"/>
                              </w:rPr>
                              <w:t xml:space="preserve">, Mons. John </w:t>
                            </w:r>
                            <w:proofErr w:type="spellStart"/>
                            <w:r>
                              <w:rPr>
                                <w:rFonts w:ascii="Arial Narrow" w:hAnsi="Arial Narrow"/>
                                <w:sz w:val="18"/>
                                <w:szCs w:val="18"/>
                              </w:rPr>
                              <w:t>Twomey</w:t>
                            </w:r>
                            <w:proofErr w:type="spellEnd"/>
                            <w:r>
                              <w:rPr>
                                <w:rFonts w:ascii="Arial Narrow" w:hAnsi="Arial Narrow"/>
                                <w:sz w:val="18"/>
                                <w:szCs w:val="18"/>
                              </w:rPr>
                              <w:t xml:space="preserve">, Sr. M. Brenda </w:t>
                            </w:r>
                            <w:proofErr w:type="spellStart"/>
                            <w:r>
                              <w:rPr>
                                <w:rFonts w:ascii="Arial Narrow" w:hAnsi="Arial Narrow"/>
                                <w:sz w:val="18"/>
                                <w:szCs w:val="18"/>
                              </w:rPr>
                              <w:t>Twomey</w:t>
                            </w:r>
                            <w:proofErr w:type="spellEnd"/>
                            <w:r>
                              <w:rPr>
                                <w:rFonts w:ascii="Arial Narrow" w:hAnsi="Arial Narrow"/>
                                <w:sz w:val="18"/>
                                <w:szCs w:val="18"/>
                              </w:rPr>
                              <w:t xml:space="preserve">, Sr. M. </w:t>
                            </w:r>
                            <w:proofErr w:type="spellStart"/>
                            <w:r>
                              <w:rPr>
                                <w:rFonts w:ascii="Arial Narrow" w:hAnsi="Arial Narrow"/>
                                <w:sz w:val="18"/>
                                <w:szCs w:val="18"/>
                              </w:rPr>
                              <w:t>Canice</w:t>
                            </w:r>
                            <w:proofErr w:type="spellEnd"/>
                            <w:r>
                              <w:rPr>
                                <w:rFonts w:ascii="Arial Narrow" w:hAnsi="Arial Narrow"/>
                                <w:sz w:val="18"/>
                                <w:szCs w:val="18"/>
                              </w:rPr>
                              <w:t xml:space="preserve"> O’Sullivan, Sr. M. Celine McCormack, Bert &amp; Teresa Butler, Anne </w:t>
                            </w:r>
                            <w:proofErr w:type="spellStart"/>
                            <w:r>
                              <w:rPr>
                                <w:rFonts w:ascii="Arial Narrow" w:hAnsi="Arial Narrow"/>
                                <w:sz w:val="18"/>
                                <w:szCs w:val="18"/>
                              </w:rPr>
                              <w:t>Lawrance</w:t>
                            </w:r>
                            <w:proofErr w:type="spellEnd"/>
                            <w:r>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Margaret Peel, Ruby Harmer,</w:t>
                            </w:r>
                            <w:r w:rsidR="00A53EAA">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A53EAA">
                              <w:rPr>
                                <w:rFonts w:ascii="Arial Narrow" w:hAnsi="Arial Narrow"/>
                                <w:sz w:val="18"/>
                                <w:szCs w:val="18"/>
                              </w:rPr>
                              <w:t xml:space="preserve">lout, Timothy </w:t>
                            </w:r>
                            <w:proofErr w:type="spellStart"/>
                            <w:r w:rsidR="00A53EAA">
                              <w:rPr>
                                <w:rFonts w:ascii="Arial Narrow" w:hAnsi="Arial Narrow"/>
                                <w:sz w:val="18"/>
                                <w:szCs w:val="18"/>
                              </w:rPr>
                              <w:t>Blakeney</w:t>
                            </w:r>
                            <w:proofErr w:type="spellEnd"/>
                            <w:r w:rsidR="00A53EAA">
                              <w:rPr>
                                <w:rFonts w:ascii="Arial Narrow" w:hAnsi="Arial Narrow"/>
                                <w:sz w:val="18"/>
                                <w:szCs w:val="18"/>
                              </w:rPr>
                              <w:t xml:space="preserve">, </w:t>
                            </w:r>
                            <w:proofErr w:type="spellStart"/>
                            <w:r w:rsidR="00A53EAA">
                              <w:rPr>
                                <w:rFonts w:ascii="Arial Narrow" w:hAnsi="Arial Narrow"/>
                                <w:sz w:val="18"/>
                                <w:szCs w:val="18"/>
                              </w:rPr>
                              <w:t>Madelin</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w:t>
                            </w:r>
                            <w:r w:rsidR="00A53EAA">
                              <w:rPr>
                                <w:rFonts w:ascii="Arial Narrow" w:hAnsi="Arial Narrow"/>
                                <w:sz w:val="18"/>
                                <w:szCs w:val="18"/>
                              </w:rPr>
                              <w:t xml:space="preserve">Hugh Oliver, Pat Malone, Matt &amp; Edith Downing, </w:t>
                            </w:r>
                            <w:r w:rsidR="004816B4">
                              <w:rPr>
                                <w:rFonts w:ascii="Arial Narrow" w:hAnsi="Arial Narrow"/>
                                <w:sz w:val="18"/>
                                <w:szCs w:val="18"/>
                              </w:rPr>
                              <w:t xml:space="preserve">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1pt;margin-top:299.7pt;width:375pt;height:21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992496" w:rsidP="00992496">
                      <w:pPr>
                        <w:spacing w:after="0"/>
                        <w:jc w:val="both"/>
                        <w:rPr>
                          <w:b/>
                          <w:color w:val="0070C0"/>
                          <w:sz w:val="24"/>
                          <w:szCs w:val="24"/>
                        </w:rPr>
                      </w:pPr>
                      <w:r>
                        <w:rPr>
                          <w:rFonts w:ascii="Arial Narrow" w:hAnsi="Arial Narrow"/>
                          <w:sz w:val="18"/>
                          <w:szCs w:val="18"/>
                        </w:rPr>
                        <w:t xml:space="preserve">Joseph &amp; Maureen Hetherington, Natalie Baker, Ian Barbour, Yvonne Harrison, Fr. Peter Quirk, Con &amp; Ennis </w:t>
                      </w:r>
                      <w:proofErr w:type="spellStart"/>
                      <w:r>
                        <w:rPr>
                          <w:rFonts w:ascii="Arial Narrow" w:hAnsi="Arial Narrow"/>
                          <w:sz w:val="18"/>
                          <w:szCs w:val="18"/>
                        </w:rPr>
                        <w:t>Twomey</w:t>
                      </w:r>
                      <w:proofErr w:type="spellEnd"/>
                      <w:r>
                        <w:rPr>
                          <w:rFonts w:ascii="Arial Narrow" w:hAnsi="Arial Narrow"/>
                          <w:sz w:val="18"/>
                          <w:szCs w:val="18"/>
                        </w:rPr>
                        <w:t xml:space="preserve">, Mons. John </w:t>
                      </w:r>
                      <w:proofErr w:type="spellStart"/>
                      <w:r>
                        <w:rPr>
                          <w:rFonts w:ascii="Arial Narrow" w:hAnsi="Arial Narrow"/>
                          <w:sz w:val="18"/>
                          <w:szCs w:val="18"/>
                        </w:rPr>
                        <w:t>Twomey</w:t>
                      </w:r>
                      <w:proofErr w:type="spellEnd"/>
                      <w:r>
                        <w:rPr>
                          <w:rFonts w:ascii="Arial Narrow" w:hAnsi="Arial Narrow"/>
                          <w:sz w:val="18"/>
                          <w:szCs w:val="18"/>
                        </w:rPr>
                        <w:t xml:space="preserve">, Sr. M. Brenda </w:t>
                      </w:r>
                      <w:proofErr w:type="spellStart"/>
                      <w:r>
                        <w:rPr>
                          <w:rFonts w:ascii="Arial Narrow" w:hAnsi="Arial Narrow"/>
                          <w:sz w:val="18"/>
                          <w:szCs w:val="18"/>
                        </w:rPr>
                        <w:t>Twomey</w:t>
                      </w:r>
                      <w:proofErr w:type="spellEnd"/>
                      <w:r>
                        <w:rPr>
                          <w:rFonts w:ascii="Arial Narrow" w:hAnsi="Arial Narrow"/>
                          <w:sz w:val="18"/>
                          <w:szCs w:val="18"/>
                        </w:rPr>
                        <w:t xml:space="preserve">, Sr. M. </w:t>
                      </w:r>
                      <w:proofErr w:type="spellStart"/>
                      <w:r>
                        <w:rPr>
                          <w:rFonts w:ascii="Arial Narrow" w:hAnsi="Arial Narrow"/>
                          <w:sz w:val="18"/>
                          <w:szCs w:val="18"/>
                        </w:rPr>
                        <w:t>Canice</w:t>
                      </w:r>
                      <w:proofErr w:type="spellEnd"/>
                      <w:r>
                        <w:rPr>
                          <w:rFonts w:ascii="Arial Narrow" w:hAnsi="Arial Narrow"/>
                          <w:sz w:val="18"/>
                          <w:szCs w:val="18"/>
                        </w:rPr>
                        <w:t xml:space="preserve"> O’Sullivan, Sr. M. Celine McCormack, Bert &amp; Teresa Butler, Anne </w:t>
                      </w:r>
                      <w:proofErr w:type="spellStart"/>
                      <w:r>
                        <w:rPr>
                          <w:rFonts w:ascii="Arial Narrow" w:hAnsi="Arial Narrow"/>
                          <w:sz w:val="18"/>
                          <w:szCs w:val="18"/>
                        </w:rPr>
                        <w:t>Lawrance</w:t>
                      </w:r>
                      <w:proofErr w:type="spellEnd"/>
                      <w:r>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Margaret Peel, Ruby Harmer,</w:t>
                      </w:r>
                      <w:r w:rsidR="00A53EAA">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A53EAA">
                        <w:rPr>
                          <w:rFonts w:ascii="Arial Narrow" w:hAnsi="Arial Narrow"/>
                          <w:sz w:val="18"/>
                          <w:szCs w:val="18"/>
                        </w:rPr>
                        <w:t xml:space="preserve">lout, Timothy </w:t>
                      </w:r>
                      <w:proofErr w:type="spellStart"/>
                      <w:r w:rsidR="00A53EAA">
                        <w:rPr>
                          <w:rFonts w:ascii="Arial Narrow" w:hAnsi="Arial Narrow"/>
                          <w:sz w:val="18"/>
                          <w:szCs w:val="18"/>
                        </w:rPr>
                        <w:t>Blakeney</w:t>
                      </w:r>
                      <w:proofErr w:type="spellEnd"/>
                      <w:r w:rsidR="00A53EAA">
                        <w:rPr>
                          <w:rFonts w:ascii="Arial Narrow" w:hAnsi="Arial Narrow"/>
                          <w:sz w:val="18"/>
                          <w:szCs w:val="18"/>
                        </w:rPr>
                        <w:t xml:space="preserve">, </w:t>
                      </w:r>
                      <w:proofErr w:type="spellStart"/>
                      <w:r w:rsidR="00A53EAA">
                        <w:rPr>
                          <w:rFonts w:ascii="Arial Narrow" w:hAnsi="Arial Narrow"/>
                          <w:sz w:val="18"/>
                          <w:szCs w:val="18"/>
                        </w:rPr>
                        <w:t>Madelin</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Lois Shallow, Helen Corbett, Frank, Eileen &amp; Marie Malone, Edward, Marcy &amp; Clem Malone, </w:t>
                      </w:r>
                      <w:r w:rsidR="00A53EAA">
                        <w:rPr>
                          <w:rFonts w:ascii="Arial Narrow" w:hAnsi="Arial Narrow"/>
                          <w:sz w:val="18"/>
                          <w:szCs w:val="18"/>
                        </w:rPr>
                        <w:t xml:space="preserve">Hugh Oliver, Pat Malone, Matt &amp; Edith Downing, </w:t>
                      </w:r>
                      <w:r w:rsidR="004816B4">
                        <w:rPr>
                          <w:rFonts w:ascii="Arial Narrow" w:hAnsi="Arial Narrow"/>
                          <w:sz w:val="18"/>
                          <w:szCs w:val="18"/>
                        </w:rPr>
                        <w:t xml:space="preserve">Frank Stanfield,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10495">
        <w:rPr>
          <w:rFonts w:asciiTheme="majorHAnsi" w:hAnsiTheme="majorHAnsi" w:cstheme="minorHAnsi"/>
          <w:b/>
          <w:noProof/>
          <w:lang w:eastAsia="en-AU"/>
        </w:rPr>
        <w:t>2</w:t>
      </w:r>
      <w:r w:rsidR="00010495" w:rsidRPr="00010495">
        <w:rPr>
          <w:rFonts w:asciiTheme="majorHAnsi" w:hAnsiTheme="majorHAnsi" w:cstheme="minorHAnsi"/>
          <w:b/>
          <w:noProof/>
          <w:vertAlign w:val="superscript"/>
          <w:lang w:eastAsia="en-AU"/>
        </w:rPr>
        <w:t>nd</w:t>
      </w:r>
      <w:r w:rsidR="00010495">
        <w:rPr>
          <w:rFonts w:asciiTheme="majorHAnsi" w:hAnsiTheme="majorHAnsi" w:cstheme="minorHAnsi"/>
          <w:b/>
          <w:noProof/>
          <w:lang w:eastAsia="en-AU"/>
        </w:rPr>
        <w:t xml:space="preserve"> RITE OF RECONCILIATION </w:t>
      </w:r>
      <w:r w:rsidR="00010495" w:rsidRPr="003B313E">
        <w:rPr>
          <w:rFonts w:asciiTheme="majorHAnsi" w:hAnsiTheme="majorHAnsi" w:cstheme="minorHAnsi"/>
          <w:noProof/>
          <w:sz w:val="18"/>
          <w:szCs w:val="18"/>
          <w:lang w:eastAsia="en-AU"/>
        </w:rPr>
        <w:t>in preparation for Chris</w:t>
      </w:r>
      <w:r w:rsidR="00AD56EE">
        <w:rPr>
          <w:rFonts w:asciiTheme="majorHAnsi" w:hAnsiTheme="majorHAnsi" w:cstheme="minorHAnsi"/>
          <w:noProof/>
          <w:sz w:val="18"/>
          <w:szCs w:val="18"/>
          <w:lang w:eastAsia="en-AU"/>
        </w:rPr>
        <w:t>tmas will be held in the churc</w:t>
      </w:r>
      <w:r w:rsidR="00A53EAA">
        <w:rPr>
          <w:rFonts w:asciiTheme="majorHAnsi" w:hAnsiTheme="majorHAnsi" w:cstheme="minorHAnsi"/>
          <w:noProof/>
          <w:sz w:val="18"/>
          <w:szCs w:val="18"/>
          <w:lang w:eastAsia="en-AU"/>
        </w:rPr>
        <w:t xml:space="preserve">h this </w:t>
      </w:r>
      <w:r w:rsidR="00010495" w:rsidRPr="003B313E">
        <w:rPr>
          <w:rFonts w:asciiTheme="majorHAnsi" w:hAnsiTheme="majorHAnsi" w:cstheme="minorHAnsi"/>
          <w:noProof/>
          <w:sz w:val="18"/>
          <w:szCs w:val="18"/>
          <w:lang w:eastAsia="en-AU"/>
        </w:rPr>
        <w:t>Wednesday 13</w:t>
      </w:r>
      <w:r w:rsidR="00010495" w:rsidRPr="003B313E">
        <w:rPr>
          <w:rFonts w:asciiTheme="majorHAnsi" w:hAnsiTheme="majorHAnsi" w:cstheme="minorHAnsi"/>
          <w:noProof/>
          <w:sz w:val="18"/>
          <w:szCs w:val="18"/>
          <w:vertAlign w:val="superscript"/>
          <w:lang w:eastAsia="en-AU"/>
        </w:rPr>
        <w:t>th</w:t>
      </w:r>
      <w:r w:rsidR="00010495" w:rsidRPr="003B313E">
        <w:rPr>
          <w:rFonts w:asciiTheme="majorHAnsi" w:hAnsiTheme="majorHAnsi" w:cstheme="minorHAnsi"/>
          <w:noProof/>
          <w:sz w:val="18"/>
          <w:szCs w:val="18"/>
          <w:lang w:eastAsia="en-AU"/>
        </w:rPr>
        <w:t xml:space="preserve"> December 2017 at 6pm.</w:t>
      </w:r>
      <w:r w:rsidR="00010495">
        <w:rPr>
          <w:rFonts w:asciiTheme="majorHAnsi" w:hAnsiTheme="majorHAnsi" w:cstheme="minorHAnsi"/>
          <w:b/>
          <w:noProof/>
          <w:lang w:eastAsia="en-AU"/>
        </w:rPr>
        <w:tab/>
      </w:r>
      <w:r w:rsidR="00010495">
        <w:rPr>
          <w:rFonts w:asciiTheme="majorHAnsi" w:hAnsiTheme="majorHAnsi" w:cstheme="minorHAnsi"/>
          <w:b/>
          <w:noProof/>
          <w:lang w:eastAsia="en-AU"/>
        </w:rPr>
        <w:tab/>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010495">
        <w:rPr>
          <w:rFonts w:asciiTheme="majorHAnsi" w:hAnsiTheme="majorHAnsi" w:cstheme="minorHAnsi"/>
          <w:b/>
          <w:noProof/>
          <w:lang w:eastAsia="en-AU"/>
        </w:rPr>
        <w:t xml:space="preserve">   </w:t>
      </w:r>
      <w:r w:rsidR="003B313E">
        <w:rPr>
          <w:rFonts w:asciiTheme="majorHAnsi" w:hAnsiTheme="majorHAnsi" w:cstheme="minorHAnsi"/>
          <w:b/>
          <w:noProof/>
          <w:lang w:eastAsia="en-AU"/>
        </w:rPr>
        <w:t xml:space="preserve">CHRISTMAS MASS TIMES </w:t>
      </w:r>
      <w:r w:rsidR="003B313E" w:rsidRPr="00A53EAA">
        <w:rPr>
          <w:rFonts w:asciiTheme="majorHAnsi" w:hAnsiTheme="majorHAnsi" w:cstheme="minorHAnsi"/>
          <w:b/>
          <w:noProof/>
          <w:sz w:val="18"/>
          <w:szCs w:val="18"/>
          <w:lang w:eastAsia="en-AU"/>
        </w:rPr>
        <w:t>Tumut</w:t>
      </w:r>
      <w:r w:rsidR="003B313E" w:rsidRPr="003B313E">
        <w:rPr>
          <w:rFonts w:asciiTheme="majorHAnsi" w:hAnsiTheme="majorHAnsi" w:cstheme="minorHAnsi"/>
          <w:noProof/>
          <w:sz w:val="18"/>
          <w:szCs w:val="18"/>
          <w:lang w:eastAsia="en-AU"/>
        </w:rPr>
        <w:t xml:space="preserve"> - Christmas Eve (outdoor) 7pm, Christmas Day 10am, </w:t>
      </w:r>
      <w:r w:rsidR="003B313E" w:rsidRPr="00A53EAA">
        <w:rPr>
          <w:rFonts w:asciiTheme="majorHAnsi" w:hAnsiTheme="majorHAnsi" w:cstheme="minorHAnsi"/>
          <w:b/>
          <w:noProof/>
          <w:sz w:val="18"/>
          <w:szCs w:val="18"/>
          <w:lang w:eastAsia="en-AU"/>
        </w:rPr>
        <w:t xml:space="preserve">Talbingo </w:t>
      </w:r>
      <w:r w:rsidR="003B313E" w:rsidRPr="003B313E">
        <w:rPr>
          <w:rFonts w:asciiTheme="majorHAnsi" w:hAnsiTheme="majorHAnsi" w:cstheme="minorHAnsi"/>
          <w:noProof/>
          <w:sz w:val="18"/>
          <w:szCs w:val="18"/>
          <w:lang w:eastAsia="en-AU"/>
        </w:rPr>
        <w:t>-  Christmas Day 8am.</w:t>
      </w:r>
      <w:r w:rsidR="00010495">
        <w:rPr>
          <w:rFonts w:asciiTheme="majorHAnsi" w:hAnsiTheme="majorHAnsi" w:cstheme="minorHAnsi"/>
          <w:b/>
          <w:noProof/>
          <w:lang w:eastAsia="en-AU"/>
        </w:rPr>
        <w:t xml:space="preserve"> </w:t>
      </w:r>
      <w:r w:rsidR="003B313E">
        <w:rPr>
          <w:rFonts w:asciiTheme="majorHAnsi" w:hAnsiTheme="majorHAnsi" w:cstheme="minorHAnsi"/>
          <w:b/>
          <w:noProof/>
          <w:lang w:eastAsia="en-AU"/>
        </w:rPr>
        <w:tab/>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t xml:space="preserve">  </w:t>
      </w:r>
      <w:r w:rsidR="008F4B39">
        <w:rPr>
          <w:rFonts w:asciiTheme="majorHAnsi" w:hAnsiTheme="majorHAnsi" w:cstheme="minorHAnsi"/>
          <w:b/>
          <w:noProof/>
          <w:lang w:eastAsia="en-AU"/>
        </w:rPr>
        <w:t xml:space="preserve">FR. LUKE’S FARWELL </w:t>
      </w:r>
      <w:r w:rsidR="00747D80" w:rsidRPr="003B313E">
        <w:rPr>
          <w:rFonts w:asciiTheme="majorHAnsi" w:hAnsiTheme="majorHAnsi" w:cstheme="minorHAnsi"/>
          <w:noProof/>
          <w:sz w:val="18"/>
          <w:szCs w:val="18"/>
          <w:lang w:eastAsia="en-AU"/>
        </w:rPr>
        <w:t>to show our appreciation and wish Fr. Luke well</w:t>
      </w:r>
      <w:r w:rsidR="00747D80" w:rsidRPr="003B313E">
        <w:rPr>
          <w:rFonts w:asciiTheme="majorHAnsi" w:hAnsiTheme="majorHAnsi" w:cstheme="minorHAnsi"/>
          <w:b/>
          <w:noProof/>
          <w:sz w:val="18"/>
          <w:szCs w:val="18"/>
          <w:lang w:eastAsia="en-AU"/>
        </w:rPr>
        <w:t xml:space="preserve"> </w:t>
      </w:r>
      <w:r w:rsidR="008F4B39" w:rsidRPr="003B313E">
        <w:rPr>
          <w:rFonts w:asciiTheme="majorHAnsi" w:hAnsiTheme="majorHAnsi" w:cstheme="minorHAnsi"/>
          <w:noProof/>
          <w:sz w:val="18"/>
          <w:szCs w:val="18"/>
          <w:lang w:eastAsia="en-AU"/>
        </w:rPr>
        <w:t>we will be taking a collection at both Masses on the weekend of the 16</w:t>
      </w:r>
      <w:r w:rsidR="008F4B39" w:rsidRPr="003B313E">
        <w:rPr>
          <w:rFonts w:asciiTheme="majorHAnsi" w:hAnsiTheme="majorHAnsi" w:cstheme="minorHAnsi"/>
          <w:noProof/>
          <w:sz w:val="18"/>
          <w:szCs w:val="18"/>
          <w:vertAlign w:val="superscript"/>
          <w:lang w:eastAsia="en-AU"/>
        </w:rPr>
        <w:t>th</w:t>
      </w:r>
      <w:r w:rsidR="008F4B39" w:rsidRPr="003B313E">
        <w:rPr>
          <w:rFonts w:asciiTheme="majorHAnsi" w:hAnsiTheme="majorHAnsi" w:cstheme="minorHAnsi"/>
          <w:noProof/>
          <w:sz w:val="18"/>
          <w:szCs w:val="18"/>
          <w:lang w:eastAsia="en-AU"/>
        </w:rPr>
        <w:t xml:space="preserve"> and 17</w:t>
      </w:r>
      <w:r w:rsidR="008F4B39" w:rsidRPr="003B313E">
        <w:rPr>
          <w:rFonts w:asciiTheme="majorHAnsi" w:hAnsiTheme="majorHAnsi" w:cstheme="minorHAnsi"/>
          <w:noProof/>
          <w:sz w:val="18"/>
          <w:szCs w:val="18"/>
          <w:vertAlign w:val="superscript"/>
          <w:lang w:eastAsia="en-AU"/>
        </w:rPr>
        <w:t>th</w:t>
      </w:r>
      <w:r w:rsidR="008F4B39" w:rsidRPr="003B313E">
        <w:rPr>
          <w:rFonts w:asciiTheme="majorHAnsi" w:hAnsiTheme="majorHAnsi" w:cstheme="minorHAnsi"/>
          <w:noProof/>
          <w:sz w:val="18"/>
          <w:szCs w:val="18"/>
          <w:lang w:eastAsia="en-AU"/>
        </w:rPr>
        <w:t xml:space="preserve"> December.  A farwell cup of tea will be </w:t>
      </w:r>
      <w:r w:rsidR="00747D80" w:rsidRPr="003B313E">
        <w:rPr>
          <w:rFonts w:asciiTheme="majorHAnsi" w:hAnsiTheme="majorHAnsi" w:cstheme="minorHAnsi"/>
          <w:noProof/>
          <w:sz w:val="18"/>
          <w:szCs w:val="18"/>
          <w:lang w:eastAsia="en-AU"/>
        </w:rPr>
        <w:t>organised after the Vigil Mass on Saturday 23</w:t>
      </w:r>
      <w:r w:rsidR="00747D80" w:rsidRPr="003B313E">
        <w:rPr>
          <w:rFonts w:asciiTheme="majorHAnsi" w:hAnsiTheme="majorHAnsi" w:cstheme="minorHAnsi"/>
          <w:noProof/>
          <w:sz w:val="18"/>
          <w:szCs w:val="18"/>
          <w:vertAlign w:val="superscript"/>
          <w:lang w:eastAsia="en-AU"/>
        </w:rPr>
        <w:t>rd</w:t>
      </w:r>
      <w:r w:rsidR="00747D80" w:rsidRPr="003B313E">
        <w:rPr>
          <w:rFonts w:asciiTheme="majorHAnsi" w:hAnsiTheme="majorHAnsi" w:cstheme="minorHAnsi"/>
          <w:noProof/>
          <w:sz w:val="18"/>
          <w:szCs w:val="18"/>
          <w:lang w:eastAsia="en-AU"/>
        </w:rPr>
        <w:t xml:space="preserve"> December and the morning Mass on Sunday 24</w:t>
      </w:r>
      <w:r w:rsidR="00747D80" w:rsidRPr="003B313E">
        <w:rPr>
          <w:rFonts w:asciiTheme="majorHAnsi" w:hAnsiTheme="majorHAnsi" w:cstheme="minorHAnsi"/>
          <w:noProof/>
          <w:sz w:val="18"/>
          <w:szCs w:val="18"/>
          <w:vertAlign w:val="superscript"/>
          <w:lang w:eastAsia="en-AU"/>
        </w:rPr>
        <w:t>th</w:t>
      </w:r>
      <w:r w:rsidR="00747D80" w:rsidRPr="003B313E">
        <w:rPr>
          <w:rFonts w:asciiTheme="majorHAnsi" w:hAnsiTheme="majorHAnsi" w:cstheme="minorHAnsi"/>
          <w:noProof/>
          <w:sz w:val="18"/>
          <w:szCs w:val="18"/>
          <w:lang w:eastAsia="en-AU"/>
        </w:rPr>
        <w:t xml:space="preserve"> December.  Could ladies please bring a plate to share.</w:t>
      </w:r>
      <w:r w:rsidR="00747D80">
        <w:rPr>
          <w:rFonts w:asciiTheme="majorHAnsi" w:hAnsiTheme="majorHAnsi" w:cstheme="minorHAnsi"/>
          <w:noProof/>
          <w:lang w:eastAsia="en-AU"/>
        </w:rPr>
        <w:t xml:space="preserve">  </w:t>
      </w:r>
      <w:r w:rsidR="00747D80">
        <w:rPr>
          <w:rFonts w:asciiTheme="majorHAnsi" w:hAnsiTheme="majorHAnsi" w:cstheme="minorHAnsi"/>
          <w:b/>
          <w:noProof/>
          <w:lang w:eastAsia="en-AU"/>
        </w:rPr>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t xml:space="preserve">           </w:t>
      </w:r>
      <w:r w:rsidR="00747D80">
        <w:rPr>
          <w:rFonts w:asciiTheme="majorHAnsi" w:hAnsiTheme="majorHAnsi" w:cstheme="minorHAnsi"/>
          <w:b/>
          <w:noProof/>
          <w:lang w:eastAsia="en-AU"/>
        </w:rPr>
        <w:t xml:space="preserve">  </w:t>
      </w:r>
      <w:r>
        <w:rPr>
          <w:rFonts w:asciiTheme="majorHAnsi" w:hAnsiTheme="majorHAnsi" w:cstheme="minorHAnsi"/>
          <w:b/>
          <w:noProof/>
          <w:lang w:eastAsia="en-AU"/>
        </w:rPr>
        <w:t xml:space="preserve">SINGING PRACTICE </w:t>
      </w:r>
      <w:r w:rsidRPr="00AD56EE">
        <w:rPr>
          <w:rFonts w:asciiTheme="majorHAnsi" w:hAnsiTheme="majorHAnsi" w:cstheme="minorHAnsi"/>
          <w:noProof/>
          <w:sz w:val="18"/>
          <w:szCs w:val="18"/>
          <w:lang w:eastAsia="en-AU"/>
        </w:rPr>
        <w:t>Mondays at 5pm in preparation for Christmas Eve Mass.  All welcome to make this a happy and prayerful event.</w:t>
      </w:r>
      <w:r w:rsidR="00747D80">
        <w:rPr>
          <w:rFonts w:asciiTheme="majorHAnsi" w:hAnsiTheme="majorHAnsi" w:cstheme="minorHAnsi"/>
          <w:b/>
          <w:noProof/>
          <w:lang w:eastAsia="en-AU"/>
        </w:rPr>
        <w:tab/>
        <w:t xml:space="preserve"> </w:t>
      </w:r>
      <w:r>
        <w:rPr>
          <w:rFonts w:asciiTheme="majorHAnsi" w:hAnsiTheme="majorHAnsi" w:cstheme="minorHAnsi"/>
          <w:b/>
          <w:noProof/>
          <w:lang w:eastAsia="en-AU"/>
        </w:rPr>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Pr>
          <w:rFonts w:asciiTheme="majorHAnsi" w:hAnsiTheme="majorHAnsi" w:cstheme="minorHAnsi"/>
          <w:b/>
          <w:noProof/>
          <w:lang w:eastAsia="en-AU"/>
        </w:rPr>
        <w:t xml:space="preserve"> </w:t>
      </w:r>
      <w:r w:rsidR="00AD56EE">
        <w:rPr>
          <w:rFonts w:asciiTheme="majorHAnsi" w:hAnsiTheme="majorHAnsi" w:cstheme="minorHAnsi"/>
          <w:b/>
          <w:noProof/>
          <w:lang w:eastAsia="en-AU"/>
        </w:rPr>
        <w:tab/>
      </w:r>
      <w:r w:rsidR="00AD56EE">
        <w:rPr>
          <w:rFonts w:asciiTheme="majorHAnsi" w:hAnsiTheme="majorHAnsi" w:cstheme="minorHAnsi"/>
          <w:b/>
          <w:noProof/>
          <w:lang w:eastAsia="en-AU"/>
        </w:rPr>
        <w:tab/>
      </w:r>
      <w:r>
        <w:rPr>
          <w:rFonts w:asciiTheme="majorHAnsi" w:hAnsiTheme="majorHAnsi" w:cstheme="minorHAnsi"/>
          <w:b/>
          <w:noProof/>
          <w:lang w:eastAsia="en-AU"/>
        </w:rPr>
        <w:t xml:space="preserve"> </w:t>
      </w:r>
      <w:r w:rsidR="00A84D2F">
        <w:rPr>
          <w:rFonts w:asciiTheme="majorHAnsi" w:hAnsiTheme="majorHAnsi" w:cstheme="minorHAnsi"/>
          <w:b/>
          <w:noProof/>
          <w:lang w:eastAsia="en-AU"/>
        </w:rPr>
        <w:t xml:space="preserve">ENTRANCE CHURCH WORKS </w:t>
      </w:r>
      <w:r w:rsidR="00A84D2F" w:rsidRPr="00AD56EE">
        <w:rPr>
          <w:rFonts w:asciiTheme="majorHAnsi" w:hAnsiTheme="majorHAnsi" w:cstheme="minorHAnsi"/>
          <w:noProof/>
          <w:sz w:val="18"/>
          <w:szCs w:val="18"/>
          <w:lang w:eastAsia="en-AU"/>
        </w:rPr>
        <w:t>have or will be completed:- removal of tree, old path garden edging and soil.  New path, edging and grass.  New church sign.  Church fundraising and Ball Committee to cover these costs.</w:t>
      </w:r>
      <w:r w:rsidR="00A84D2F">
        <w:rPr>
          <w:rFonts w:asciiTheme="majorHAnsi" w:hAnsiTheme="majorHAnsi" w:cstheme="minorHAnsi"/>
          <w:b/>
          <w:noProof/>
          <w:lang w:eastAsia="en-AU"/>
        </w:rPr>
        <w:t xml:space="preserve">                </w:t>
      </w:r>
      <w:r w:rsidR="00747D80">
        <w:rPr>
          <w:rFonts w:asciiTheme="majorHAnsi" w:hAnsiTheme="majorHAnsi" w:cstheme="minorHAnsi"/>
          <w:b/>
          <w:noProof/>
          <w:lang w:eastAsia="en-AU"/>
        </w:rPr>
        <w:t xml:space="preserve"> </w:t>
      </w:r>
      <w:r w:rsidR="00747D80">
        <w:rPr>
          <w:rFonts w:asciiTheme="majorHAnsi" w:hAnsiTheme="majorHAnsi" w:cstheme="minorHAnsi"/>
          <w:b/>
          <w:noProof/>
          <w:lang w:eastAsia="en-AU"/>
        </w:rPr>
        <w:tab/>
        <w:t xml:space="preserve"> </w:t>
      </w:r>
      <w:r w:rsidR="003B313E">
        <w:rPr>
          <w:rFonts w:asciiTheme="majorHAnsi" w:hAnsiTheme="majorHAnsi" w:cstheme="minorHAnsi"/>
          <w:b/>
          <w:noProof/>
          <w:lang w:eastAsia="en-AU"/>
        </w:rPr>
        <w:tab/>
      </w:r>
      <w:r w:rsidR="003B313E">
        <w:rPr>
          <w:rFonts w:asciiTheme="majorHAnsi" w:hAnsiTheme="majorHAnsi" w:cstheme="minorHAnsi"/>
          <w:b/>
          <w:noProof/>
          <w:lang w:eastAsia="en-AU"/>
        </w:rPr>
        <w:tab/>
      </w:r>
      <w:r w:rsidR="00AD56EE">
        <w:rPr>
          <w:rFonts w:asciiTheme="majorHAnsi" w:hAnsiTheme="majorHAnsi" w:cstheme="minorHAnsi"/>
          <w:b/>
          <w:noProof/>
          <w:lang w:eastAsia="en-AU"/>
        </w:rPr>
        <w:tab/>
      </w:r>
      <w:r w:rsidR="00AD56EE">
        <w:rPr>
          <w:rFonts w:asciiTheme="majorHAnsi" w:hAnsiTheme="majorHAnsi" w:cstheme="minorHAnsi"/>
          <w:b/>
          <w:noProof/>
          <w:lang w:eastAsia="en-AU"/>
        </w:rPr>
        <w:tab/>
      </w:r>
      <w:r w:rsidR="00747D80">
        <w:rPr>
          <w:rFonts w:asciiTheme="majorHAnsi" w:hAnsiTheme="majorHAnsi" w:cstheme="minorHAnsi"/>
          <w:b/>
          <w:noProof/>
          <w:lang w:eastAsia="en-AU"/>
        </w:rPr>
        <w:t xml:space="preserve">  FINANCE REPORT </w:t>
      </w:r>
      <w:r w:rsidR="00747D80" w:rsidRPr="00AD56EE">
        <w:rPr>
          <w:rFonts w:asciiTheme="majorHAnsi" w:hAnsiTheme="majorHAnsi" w:cstheme="minorHAnsi"/>
          <w:noProof/>
          <w:sz w:val="18"/>
          <w:szCs w:val="18"/>
          <w:lang w:eastAsia="en-AU"/>
        </w:rPr>
        <w:t xml:space="preserve">a financial parish report to the end of September 2017 is available for parishioners to </w:t>
      </w:r>
      <w:r w:rsidR="00AD56EE">
        <w:rPr>
          <w:rFonts w:asciiTheme="majorHAnsi" w:hAnsiTheme="majorHAnsi" w:cstheme="minorHAnsi"/>
          <w:noProof/>
          <w:sz w:val="18"/>
          <w:szCs w:val="18"/>
          <w:lang w:eastAsia="en-AU"/>
        </w:rPr>
        <w:t>take and rea</w:t>
      </w:r>
      <w:r w:rsidR="00AD56EE">
        <w:rPr>
          <w:rFonts w:asciiTheme="majorHAnsi" w:hAnsiTheme="majorHAnsi" w:cstheme="minorHAnsi"/>
          <w:noProof/>
          <w:sz w:val="18"/>
          <w:szCs w:val="18"/>
          <w:lang w:eastAsia="en-AU"/>
        </w:rPr>
        <w:tab/>
        <w:t>d.</w:t>
      </w:r>
      <w:r w:rsidR="0057402F">
        <w:rPr>
          <w:rFonts w:asciiTheme="majorHAnsi" w:hAnsiTheme="majorHAnsi" w:cstheme="minorHAnsi"/>
          <w:noProof/>
          <w:sz w:val="18"/>
          <w:szCs w:val="18"/>
          <w:lang w:eastAsia="en-AU"/>
        </w:rPr>
        <w:t xml:space="preserve"> </w:t>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t xml:space="preserve">        </w:t>
      </w:r>
      <w:r w:rsidR="0057402F" w:rsidRPr="0057402F">
        <w:rPr>
          <w:rFonts w:asciiTheme="majorHAnsi" w:hAnsiTheme="majorHAnsi" w:cstheme="minorHAnsi"/>
          <w:b/>
          <w:noProof/>
          <w:lang w:eastAsia="en-AU"/>
        </w:rPr>
        <w:t>SPECIAL THANKS</w:t>
      </w:r>
      <w:r w:rsidR="0057402F">
        <w:rPr>
          <w:rFonts w:asciiTheme="majorHAnsi" w:hAnsiTheme="majorHAnsi" w:cstheme="minorHAnsi"/>
          <w:noProof/>
          <w:sz w:val="18"/>
          <w:szCs w:val="18"/>
          <w:lang w:eastAsia="en-AU"/>
        </w:rPr>
        <w:t xml:space="preserve">  to our Linen Lady this weekend   </w:t>
      </w:r>
      <w:r w:rsidR="0057402F" w:rsidRPr="0057402F">
        <w:rPr>
          <w:rFonts w:ascii="Lucida Calligraphy" w:hAnsi="Lucida Calligraphy" w:cstheme="minorHAnsi"/>
          <w:b/>
          <w:noProof/>
          <w:sz w:val="20"/>
          <w:szCs w:val="20"/>
          <w:lang w:eastAsia="en-AU"/>
        </w:rPr>
        <w:t>MARIE</w:t>
      </w:r>
      <w:r w:rsidR="0057402F">
        <w:rPr>
          <w:rFonts w:asciiTheme="majorHAnsi" w:hAnsiTheme="majorHAnsi" w:cstheme="minorHAnsi"/>
          <w:noProof/>
          <w:sz w:val="18"/>
          <w:szCs w:val="18"/>
          <w:lang w:eastAsia="en-AU"/>
        </w:rPr>
        <w:t xml:space="preserve">   </w:t>
      </w:r>
      <w:r w:rsidR="0057402F" w:rsidRPr="0057402F">
        <w:rPr>
          <w:rFonts w:ascii="Lucida Calligraphy" w:hAnsi="Lucida Calligraphy" w:cstheme="minorHAnsi"/>
          <w:b/>
          <w:noProof/>
          <w:sz w:val="18"/>
          <w:szCs w:val="18"/>
          <w:lang w:eastAsia="en-AU"/>
        </w:rPr>
        <w:t>AMBROSE</w:t>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r w:rsidR="0057402F">
        <w:rPr>
          <w:rFonts w:asciiTheme="majorHAnsi" w:hAnsiTheme="majorHAnsi" w:cstheme="minorHAnsi"/>
          <w:noProof/>
          <w:sz w:val="18"/>
          <w:szCs w:val="18"/>
          <w:lang w:eastAsia="en-AU"/>
        </w:rPr>
        <w:tab/>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3B8"/>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17C8B"/>
    <w:rsid w:val="0042011A"/>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0D7F"/>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4943"/>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2C77"/>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3EAA"/>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548"/>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181"/>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77E4E"/>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4DA4-717F-41DD-87FB-7CB14453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2017-12-07T23:03:00Z</cp:lastPrinted>
  <dcterms:created xsi:type="dcterms:W3CDTF">2017-12-07T23:03:00Z</dcterms:created>
  <dcterms:modified xsi:type="dcterms:W3CDTF">2017-12-07T23:03:00Z</dcterms:modified>
</cp:coreProperties>
</file>