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F957FB" w:rsidRPr="00F957FB" w:rsidRDefault="00F957FB" w:rsidP="00F957FB">
      <w:pPr>
        <w:shd w:val="clear" w:color="auto" w:fill="FFFFFF"/>
        <w:spacing w:before="100" w:beforeAutospacing="1" w:after="100" w:afterAutospacing="1" w:line="240" w:lineRule="auto"/>
        <w:jc w:val="both"/>
        <w:rPr>
          <w:rFonts w:ascii="Avenir LT W01_45 Book1475508" w:eastAsia="Times New Roman" w:hAnsi="Avenir LT W01_45 Book1475508" w:cs="Times New Roman"/>
          <w:color w:val="000000"/>
          <w:sz w:val="24"/>
          <w:szCs w:val="24"/>
          <w:lang w:val="en-GB" w:eastAsia="en-AU"/>
        </w:rPr>
      </w:pPr>
      <w:r w:rsidRPr="00F957FB">
        <w:rPr>
          <w:rFonts w:ascii="Avenir LT W01_45 Book1475508" w:eastAsia="Times New Roman" w:hAnsi="Avenir LT W01_45 Book1475508" w:cs="Times New Roman"/>
          <w:color w:val="000000"/>
          <w:sz w:val="24"/>
          <w:szCs w:val="24"/>
          <w:lang w:val="en-GB" w:eastAsia="en-AU"/>
        </w:rPr>
        <w:t>Some of us may remember when we spoke of the Sundays ‘after’ Easter. The terminology has changed and we now speak of the Sundays “of” Easter. In other words, we now recognise that the liturgical readings and prayers for each Sunday between Easter and Pentecost invite us into a different movement of the one great symphony of resurrection faith.</w:t>
      </w:r>
      <w:r>
        <w:rPr>
          <w:rFonts w:ascii="Avenir LT W01_45 Book1475508" w:eastAsia="Times New Roman" w:hAnsi="Avenir LT W01_45 Book1475508" w:cs="Times New Roman"/>
          <w:color w:val="000000"/>
          <w:sz w:val="24"/>
          <w:szCs w:val="24"/>
          <w:lang w:val="en-GB" w:eastAsia="en-AU"/>
        </w:rPr>
        <w:t xml:space="preserve">   </w:t>
      </w:r>
      <w:r>
        <w:rPr>
          <w:rFonts w:ascii="Avenir LT W01_45 Book1475508" w:eastAsia="Times New Roman" w:hAnsi="Avenir LT W01_45 Book1475508" w:cs="Times New Roman"/>
          <w:color w:val="000000"/>
          <w:sz w:val="24"/>
          <w:szCs w:val="24"/>
          <w:lang w:val="en-GB" w:eastAsia="en-AU"/>
        </w:rPr>
        <w:tab/>
        <w:t xml:space="preserve">          </w:t>
      </w:r>
      <w:r w:rsidRPr="00F957FB">
        <w:rPr>
          <w:rFonts w:ascii="Avenir LT W01_45 Book1475508" w:eastAsia="Times New Roman" w:hAnsi="Avenir LT W01_45 Book1475508" w:cs="Times New Roman"/>
          <w:color w:val="000000"/>
          <w:sz w:val="24"/>
          <w:szCs w:val="24"/>
          <w:lang w:val="en-GB" w:eastAsia="en-AU"/>
        </w:rPr>
        <w:t xml:space="preserve"> The first scene in today’s gospel has the disciples hiding behind closed doors “for fear” of those who had handed Jesus over to be executed by the Roman authorities. Jesus appears among them, offers a greeting of peace, and tells them that he has been sent by God, his “Father”. They receive from him the gift of the Holy Spirit. He sends them in turn to bring peace and to mediate the forgiveness of God through the power of the Spirit. The story invites us as believers to place ourselves in the shoes of the earliest disciples. It invites us to receive the gift of the Spirit, to emerge from behind the doors that close us in on ourselves, and that</w:t>
      </w:r>
      <w:r>
        <w:rPr>
          <w:rFonts w:ascii="Avenir LT W01_45 Book1475508" w:eastAsia="Times New Roman" w:hAnsi="Avenir LT W01_45 Book1475508" w:cs="Times New Roman"/>
          <w:color w:val="000000"/>
          <w:sz w:val="24"/>
          <w:szCs w:val="24"/>
          <w:lang w:val="en-GB" w:eastAsia="en-AU"/>
        </w:rPr>
        <w:t xml:space="preserve"> </w:t>
      </w:r>
      <w:r w:rsidRPr="00F957FB">
        <w:rPr>
          <w:rFonts w:ascii="Avenir LT W01_45 Book1475508" w:eastAsia="Times New Roman" w:hAnsi="Avenir LT W01_45 Book1475508" w:cs="Times New Roman"/>
          <w:color w:val="000000"/>
          <w:sz w:val="24"/>
          <w:szCs w:val="24"/>
          <w:lang w:val="en-GB" w:eastAsia="en-AU"/>
        </w:rPr>
        <w:t>prevent us from rising above the fear of reprisals in the pursuit of justice and peace. </w:t>
      </w:r>
      <w:r>
        <w:rPr>
          <w:rFonts w:ascii="Avenir LT W01_45 Book1475508" w:eastAsia="Times New Roman" w:hAnsi="Avenir LT W01_45 Book1475508" w:cs="Times New Roman"/>
          <w:color w:val="000000"/>
          <w:sz w:val="24"/>
          <w:szCs w:val="24"/>
          <w:lang w:val="en-GB" w:eastAsia="en-AU"/>
        </w:rPr>
        <w:tab/>
        <w:t xml:space="preserve">             </w:t>
      </w:r>
      <w:r>
        <w:rPr>
          <w:rFonts w:ascii="Avenir LT W01_45 Book1475508" w:eastAsia="Times New Roman" w:hAnsi="Avenir LT W01_45 Book1475508" w:cs="Times New Roman"/>
          <w:color w:val="000000"/>
          <w:sz w:val="24"/>
          <w:szCs w:val="24"/>
          <w:lang w:val="en-GB" w:eastAsia="en-AU"/>
        </w:rPr>
        <w:tab/>
      </w:r>
      <w:r>
        <w:rPr>
          <w:rFonts w:ascii="Avenir LT W01_45 Book1475508" w:eastAsia="Times New Roman" w:hAnsi="Avenir LT W01_45 Book1475508" w:cs="Times New Roman"/>
          <w:color w:val="000000"/>
          <w:sz w:val="24"/>
          <w:szCs w:val="24"/>
          <w:lang w:val="en-GB" w:eastAsia="en-AU"/>
        </w:rPr>
        <w:tab/>
      </w:r>
      <w:r>
        <w:rPr>
          <w:rFonts w:ascii="Avenir LT W01_45 Book1475508" w:eastAsia="Times New Roman" w:hAnsi="Avenir LT W01_45 Book1475508" w:cs="Times New Roman"/>
          <w:color w:val="000000"/>
          <w:sz w:val="24"/>
          <w:szCs w:val="24"/>
          <w:lang w:val="en-GB" w:eastAsia="en-AU"/>
        </w:rPr>
        <w:tab/>
        <w:t xml:space="preserve">          </w:t>
      </w:r>
      <w:r w:rsidRPr="00F957FB">
        <w:rPr>
          <w:rFonts w:ascii="Avenir LT W01_45 Book1475508" w:eastAsia="Times New Roman" w:hAnsi="Avenir LT W01_45 Book1475508" w:cs="Times New Roman"/>
          <w:color w:val="000000"/>
          <w:sz w:val="24"/>
          <w:szCs w:val="24"/>
          <w:lang w:val="en-GB" w:eastAsia="en-AU"/>
        </w:rPr>
        <w:t xml:space="preserve">The second and third scenes in today’s gospel focus on Thomas who is not with the other disciples when Jesus first appears in their midst. Thomas is not exactly the trusting type. He seems to trust only his own </w:t>
      </w:r>
      <w:proofErr w:type="spellStart"/>
      <w:r w:rsidRPr="00F957FB">
        <w:rPr>
          <w:rFonts w:ascii="Avenir LT W01_45 Book1475508" w:eastAsia="Times New Roman" w:hAnsi="Avenir LT W01_45 Book1475508" w:cs="Times New Roman"/>
          <w:color w:val="000000"/>
          <w:sz w:val="24"/>
          <w:szCs w:val="24"/>
          <w:lang w:val="en-GB" w:eastAsia="en-AU"/>
        </w:rPr>
        <w:t>first hand</w:t>
      </w:r>
      <w:proofErr w:type="spellEnd"/>
      <w:r w:rsidRPr="00F957FB">
        <w:rPr>
          <w:rFonts w:ascii="Avenir LT W01_45 Book1475508" w:eastAsia="Times New Roman" w:hAnsi="Avenir LT W01_45 Book1475508" w:cs="Times New Roman"/>
          <w:color w:val="000000"/>
          <w:sz w:val="24"/>
          <w:szCs w:val="24"/>
          <w:lang w:val="en-GB" w:eastAsia="en-AU"/>
        </w:rPr>
        <w:t xml:space="preserve"> experience. We all know people like Thomas. They test our patience because they seem to lack imagination. Then they make big statements when they come around to understanding what everyone else has known for a while. If we think, however, that the other disciples are any better than Thomas, we need to note that the doors are still closed eight days down the track! The simple fact of knowing has not dispelled the fears.</w:t>
      </w:r>
      <w:r>
        <w:rPr>
          <w:rFonts w:ascii="Avenir LT W01_45 Book1475508" w:eastAsia="Times New Roman" w:hAnsi="Avenir LT W01_45 Book1475508" w:cs="Times New Roman"/>
          <w:color w:val="000000"/>
          <w:sz w:val="24"/>
          <w:szCs w:val="24"/>
          <w:lang w:val="en-GB" w:eastAsia="en-AU"/>
        </w:rPr>
        <w:tab/>
      </w:r>
      <w:r>
        <w:rPr>
          <w:rFonts w:ascii="Avenir LT W01_45 Book1475508" w:eastAsia="Times New Roman" w:hAnsi="Avenir LT W01_45 Book1475508" w:cs="Times New Roman"/>
          <w:color w:val="000000"/>
          <w:sz w:val="24"/>
          <w:szCs w:val="24"/>
          <w:lang w:val="en-GB" w:eastAsia="en-AU"/>
        </w:rPr>
        <w:tab/>
      </w:r>
      <w:r>
        <w:rPr>
          <w:rFonts w:ascii="Avenir LT W01_45 Book1475508" w:eastAsia="Times New Roman" w:hAnsi="Avenir LT W01_45 Book1475508" w:cs="Times New Roman"/>
          <w:color w:val="000000"/>
          <w:sz w:val="24"/>
          <w:szCs w:val="24"/>
          <w:lang w:val="en-GB" w:eastAsia="en-AU"/>
        </w:rPr>
        <w:tab/>
        <w:t xml:space="preserve">          </w:t>
      </w:r>
      <w:r w:rsidRPr="00F957FB">
        <w:rPr>
          <w:rFonts w:ascii="Avenir LT W01_45 Book1475508" w:eastAsia="Times New Roman" w:hAnsi="Avenir LT W01_45 Book1475508" w:cs="Times New Roman"/>
          <w:color w:val="000000"/>
          <w:sz w:val="24"/>
          <w:szCs w:val="24"/>
          <w:lang w:val="en-GB" w:eastAsia="en-AU"/>
        </w:rPr>
        <w:t>Even those of us who do believe and trust need a bit of time and encouragement to take the gospel message to heart. We often need the example and support of others to move out beyond our fears and embrace the pain of the wider world. We may do well to look back to today’s first reading from Acts (2:32-35) where Luke presents an idealised picture of the post resurrection Jerusalem community: all things in common and the gospel received with great respect. We respond with love and generosity in times of crisis. How can we continue to live the gospel message from death through resurrection and into “ordinary time”?</w:t>
      </w:r>
    </w:p>
    <w:p w:rsidR="009A7DA3" w:rsidRPr="00F957FB" w:rsidRDefault="00F957FB" w:rsidP="00F957FB">
      <w:pPr>
        <w:autoSpaceDE w:val="0"/>
        <w:autoSpaceDN w:val="0"/>
        <w:adjustRightInd w:val="0"/>
        <w:spacing w:after="0" w:line="240" w:lineRule="auto"/>
        <w:rPr>
          <w:rFonts w:ascii="Bookman Old Style" w:hAnsi="Bookman Old Style" w:cs="Bookman Old Style"/>
          <w:i/>
          <w:color w:val="000000"/>
        </w:rPr>
      </w:pPr>
      <w:r>
        <w:rPr>
          <w:rFonts w:ascii="Bookman Old Style" w:hAnsi="Bookman Old Style" w:cs="Bookman Old Style"/>
          <w:i/>
          <w:color w:val="000000"/>
        </w:rPr>
        <w:t>An excerpt by Sr.</w:t>
      </w:r>
      <w:r w:rsidRPr="00F957FB">
        <w:rPr>
          <w:rFonts w:ascii="Bookman Old Style" w:hAnsi="Bookman Old Style" w:cs="Bookman Old Style"/>
          <w:i/>
          <w:color w:val="000000"/>
        </w:rPr>
        <w:t xml:space="preserve"> </w:t>
      </w:r>
      <w:proofErr w:type="gramStart"/>
      <w:r w:rsidRPr="00F957FB">
        <w:rPr>
          <w:rFonts w:ascii="Bookman Old Style" w:hAnsi="Bookman Old Style" w:cs="Bookman Old Style"/>
          <w:i/>
          <w:color w:val="000000"/>
        </w:rPr>
        <w:t xml:space="preserve">Veronica </w:t>
      </w:r>
      <w:r>
        <w:rPr>
          <w:rFonts w:ascii="Bookman Old Style" w:hAnsi="Bookman Old Style" w:cs="Bookman Old Style"/>
          <w:i/>
          <w:color w:val="000000"/>
        </w:rPr>
        <w:t xml:space="preserve"> </w:t>
      </w:r>
      <w:r w:rsidRPr="00F957FB">
        <w:rPr>
          <w:rFonts w:ascii="Bookman Old Style" w:hAnsi="Bookman Old Style" w:cs="Bookman Old Style"/>
          <w:i/>
          <w:color w:val="000000"/>
        </w:rPr>
        <w:t>Lawson</w:t>
      </w:r>
      <w:proofErr w:type="gramEnd"/>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F957FB" w:rsidP="007F7B01">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39DC2D90" wp14:editId="4ECCBCA9">
            <wp:simplePos x="0" y="0"/>
            <wp:positionH relativeFrom="column">
              <wp:posOffset>2462631</wp:posOffset>
            </wp:positionH>
            <wp:positionV relativeFrom="paragraph">
              <wp:posOffset>-60960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F957FB"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5FD293D4" wp14:editId="2C7E06E8">
                <wp:simplePos x="0" y="0"/>
                <wp:positionH relativeFrom="column">
                  <wp:posOffset>-238125</wp:posOffset>
                </wp:positionH>
                <wp:positionV relativeFrom="paragraph">
                  <wp:posOffset>99060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E552D6" w:rsidRPr="00AE635E"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proofErr w:type="gramStart"/>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r w:rsidR="000871ED">
                              <w:rPr>
                                <w:b/>
                                <w:color w:val="002060"/>
                                <w:sz w:val="16"/>
                                <w:szCs w:val="16"/>
                              </w:rPr>
                              <w:t xml:space="preserve">   </w:t>
                            </w:r>
                            <w:r w:rsidR="000871ED">
                              <w:rPr>
                                <w:b/>
                                <w:color w:val="002060"/>
                                <w:sz w:val="16"/>
                                <w:szCs w:val="16"/>
                              </w:rPr>
                              <w:tab/>
                            </w:r>
                            <w:r w:rsidR="000871ED">
                              <w:rPr>
                                <w:b/>
                                <w:color w:val="002060"/>
                                <w:sz w:val="16"/>
                                <w:szCs w:val="16"/>
                              </w:rPr>
                              <w:tab/>
                            </w:r>
                            <w:r w:rsidR="00E552D6"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10am</w:t>
                            </w:r>
                            <w:r w:rsidR="00F957FB">
                              <w:rPr>
                                <w:rFonts w:cstheme="minorHAnsi"/>
                                <w:b/>
                                <w:color w:val="002060"/>
                                <w:sz w:val="16"/>
                                <w:szCs w:val="16"/>
                              </w:rPr>
                              <w:t xml:space="preserve"> </w:t>
                            </w:r>
                            <w:r>
                              <w:rPr>
                                <w:rFonts w:cstheme="minorHAnsi"/>
                                <w:b/>
                                <w:color w:val="002060"/>
                                <w:sz w:val="16"/>
                                <w:szCs w:val="16"/>
                              </w:rPr>
                              <w:t xml:space="preserve"> </w:t>
                            </w:r>
                            <w:r w:rsidR="00F957FB">
                              <w:rPr>
                                <w:rFonts w:cstheme="minorHAnsi"/>
                                <w:b/>
                                <w:color w:val="002060"/>
                                <w:sz w:val="16"/>
                                <w:szCs w:val="16"/>
                              </w:rPr>
                              <w:t>Anointing</w:t>
                            </w:r>
                            <w:proofErr w:type="gramEnd"/>
                            <w:r w:rsidR="00F957FB">
                              <w:rPr>
                                <w:rFonts w:cstheme="minorHAnsi"/>
                                <w:b/>
                                <w:color w:val="002060"/>
                                <w:sz w:val="16"/>
                                <w:szCs w:val="16"/>
                              </w:rPr>
                              <w:t xml:space="preserve"> </w:t>
                            </w:r>
                            <w:r>
                              <w:rPr>
                                <w:rFonts w:cstheme="minorHAnsi"/>
                                <w:b/>
                                <w:color w:val="002060"/>
                                <w:sz w:val="16"/>
                                <w:szCs w:val="16"/>
                              </w:rPr>
                              <w:t>Mass</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7.8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QCp9c98AAAAKAQAADwAAAGRycy9kb3ducmV2LnhtbEyP&#10;QU+DQBCF7yb+h82YeGsXi0VElsbYkHhrivW+ZUcgsrPIbin66x1P9Th5X958L9/MthcTjr5zpOBu&#10;GYFAqp3pqFFweCsXKQgfNBndO0IF3+hhU1xf5Toz7kx7nKrQCC4hn2kFbQhDJqWvW7TaL92AxNmH&#10;G60OfI6NNKM+c7nt5SqKEml1R/yh1QO+tFh/VierYNit5q/X6L3alfvDVFbxz9bbrVK3N/PzE4iA&#10;c7jA8KfP6lCw09GdyHjRK1jED2tGOVgnIBiI04S3HBWkj/cJyCKX/ycUvwAAAP//AwBQSwECLQAU&#10;AAYACAAAACEAtoM4kv4AAADhAQAAEwAAAAAAAAAAAAAAAAAAAAAAW0NvbnRlbnRfVHlwZXNdLnht&#10;bFBLAQItABQABgAIAAAAIQA4/SH/1gAAAJQBAAALAAAAAAAAAAAAAAAAAC8BAABfcmVscy8ucmVs&#10;c1BLAQItABQABgAIAAAAIQB97eZalgIAAH0FAAAOAAAAAAAAAAAAAAAAAC4CAABkcnMvZTJvRG9j&#10;LnhtbFBLAQItABQABgAIAAAAIQBAKn1z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E552D6" w:rsidRPr="00AE635E"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proofErr w:type="gramStart"/>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r w:rsidR="000871ED">
                        <w:rPr>
                          <w:b/>
                          <w:color w:val="002060"/>
                          <w:sz w:val="16"/>
                          <w:szCs w:val="16"/>
                        </w:rPr>
                        <w:t xml:space="preserve">   </w:t>
                      </w:r>
                      <w:r w:rsidR="000871ED">
                        <w:rPr>
                          <w:b/>
                          <w:color w:val="002060"/>
                          <w:sz w:val="16"/>
                          <w:szCs w:val="16"/>
                        </w:rPr>
                        <w:tab/>
                      </w:r>
                      <w:r w:rsidR="000871ED">
                        <w:rPr>
                          <w:b/>
                          <w:color w:val="002060"/>
                          <w:sz w:val="16"/>
                          <w:szCs w:val="16"/>
                        </w:rPr>
                        <w:tab/>
                      </w:r>
                      <w:r w:rsidR="00E552D6"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10am</w:t>
                      </w:r>
                      <w:r w:rsidR="00F957FB">
                        <w:rPr>
                          <w:rFonts w:cstheme="minorHAnsi"/>
                          <w:b/>
                          <w:color w:val="002060"/>
                          <w:sz w:val="16"/>
                          <w:szCs w:val="16"/>
                        </w:rPr>
                        <w:t xml:space="preserve"> </w:t>
                      </w:r>
                      <w:r>
                        <w:rPr>
                          <w:rFonts w:cstheme="minorHAnsi"/>
                          <w:b/>
                          <w:color w:val="002060"/>
                          <w:sz w:val="16"/>
                          <w:szCs w:val="16"/>
                        </w:rPr>
                        <w:t xml:space="preserve"> </w:t>
                      </w:r>
                      <w:r w:rsidR="00F957FB">
                        <w:rPr>
                          <w:rFonts w:cstheme="minorHAnsi"/>
                          <w:b/>
                          <w:color w:val="002060"/>
                          <w:sz w:val="16"/>
                          <w:szCs w:val="16"/>
                        </w:rPr>
                        <w:t>Anointing</w:t>
                      </w:r>
                      <w:proofErr w:type="gramEnd"/>
                      <w:r w:rsidR="00F957FB">
                        <w:rPr>
                          <w:rFonts w:cstheme="minorHAnsi"/>
                          <w:b/>
                          <w:color w:val="002060"/>
                          <w:sz w:val="16"/>
                          <w:szCs w:val="16"/>
                        </w:rPr>
                        <w:t xml:space="preserve"> </w:t>
                      </w:r>
                      <w:r>
                        <w:rPr>
                          <w:rFonts w:cstheme="minorHAnsi"/>
                          <w:b/>
                          <w:color w:val="002060"/>
                          <w:sz w:val="16"/>
                          <w:szCs w:val="16"/>
                        </w:rPr>
                        <w:t>Mass</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 xml:space="preserve">Thursday &amp; Friday:  </w:t>
                      </w:r>
                      <w:proofErr w:type="gramStart"/>
                      <w:r>
                        <w:rPr>
                          <w:rFonts w:cstheme="minorHAnsi"/>
                          <w:b/>
                          <w:color w:val="002060"/>
                          <w:sz w:val="16"/>
                          <w:szCs w:val="16"/>
                        </w:rPr>
                        <w:t>8am</w:t>
                      </w:r>
                      <w:r w:rsidR="00F957FB">
                        <w:rPr>
                          <w:rFonts w:cstheme="minorHAnsi"/>
                          <w:b/>
                          <w:color w:val="002060"/>
                          <w:sz w:val="16"/>
                          <w:szCs w:val="16"/>
                        </w:rPr>
                        <w:t xml:space="preserve"> </w:t>
                      </w:r>
                      <w:r>
                        <w:rPr>
                          <w:rFonts w:cstheme="minorHAnsi"/>
                          <w:b/>
                          <w:color w:val="002060"/>
                          <w:sz w:val="16"/>
                          <w:szCs w:val="16"/>
                        </w:rPr>
                        <w:t xml:space="preserve"> in</w:t>
                      </w:r>
                      <w:proofErr w:type="gramEnd"/>
                      <w:r>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Exposition at 8.30asm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F957FB"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4D39A46B" wp14:editId="37656CE5">
                <wp:simplePos x="0" y="0"/>
                <wp:positionH relativeFrom="column">
                  <wp:posOffset>2673838</wp:posOffset>
                </wp:positionH>
                <wp:positionV relativeFrom="paragraph">
                  <wp:posOffset>225711</wp:posOffset>
                </wp:positionV>
                <wp:extent cx="2159335" cy="854110"/>
                <wp:effectExtent l="19050" t="19050" r="12700" b="22225"/>
                <wp:wrapNone/>
                <wp:docPr id="2" name="Rounded Rectangle 2"/>
                <wp:cNvGraphicFramePr/>
                <a:graphic xmlns:a="http://schemas.openxmlformats.org/drawingml/2006/main">
                  <a:graphicData uri="http://schemas.microsoft.com/office/word/2010/wordprocessingShape">
                    <wps:wsp>
                      <wps:cNvSpPr/>
                      <wps:spPr>
                        <a:xfrm>
                          <a:off x="0" y="0"/>
                          <a:ext cx="2159335" cy="85411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1F0E55" w:rsidP="00376981">
                            <w:pPr>
                              <w:spacing w:after="0"/>
                              <w:jc w:val="center"/>
                              <w:rPr>
                                <w:rFonts w:ascii="Rockwell" w:hAnsi="Rockwell"/>
                                <w:b/>
                              </w:rPr>
                            </w:pPr>
                            <w:r w:rsidRPr="00376981">
                              <w:rPr>
                                <w:rFonts w:ascii="Monotype Corsiva" w:hAnsi="Monotype Corsiva"/>
                                <w:b/>
                                <w:sz w:val="32"/>
                                <w:szCs w:val="32"/>
                              </w:rPr>
                              <w:t>2</w:t>
                            </w:r>
                            <w:r w:rsidRPr="00376981">
                              <w:rPr>
                                <w:rFonts w:ascii="Monotype Corsiva" w:hAnsi="Monotype Corsiva"/>
                                <w:b/>
                                <w:sz w:val="32"/>
                                <w:szCs w:val="32"/>
                                <w:vertAlign w:val="superscript"/>
                              </w:rPr>
                              <w:t>nd</w:t>
                            </w:r>
                            <w:r w:rsidRPr="00376981">
                              <w:rPr>
                                <w:rFonts w:ascii="Monotype Corsiva" w:hAnsi="Monotype Corsiva"/>
                                <w:b/>
                                <w:sz w:val="32"/>
                                <w:szCs w:val="32"/>
                              </w:rPr>
                              <w:t xml:space="preserve"> 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376981">
                              <w:rPr>
                                <w:rFonts w:ascii="Rockwell" w:hAnsi="Rockwell"/>
                                <w:b/>
                                <w:sz w:val="20"/>
                                <w:szCs w:val="20"/>
                              </w:rPr>
                              <w:t xml:space="preserve">    </w:t>
                            </w:r>
                            <w:r w:rsidR="001B7D65">
                              <w:rPr>
                                <w:rFonts w:ascii="Rockwell" w:hAnsi="Rockwell"/>
                                <w:b/>
                              </w:rPr>
                              <w:t>Year B</w:t>
                            </w:r>
                          </w:p>
                          <w:p w:rsidR="004A678D" w:rsidRPr="000871ED" w:rsidRDefault="006F4D7F" w:rsidP="00376981">
                            <w:pPr>
                              <w:spacing w:after="0"/>
                              <w:jc w:val="center"/>
                              <w:rPr>
                                <w:b/>
                              </w:rPr>
                            </w:pPr>
                            <w:r w:rsidRPr="000871ED">
                              <w:rPr>
                                <w:b/>
                              </w:rPr>
                              <w:t xml:space="preserve">April </w:t>
                            </w:r>
                            <w:r w:rsidR="001F0E55">
                              <w:rPr>
                                <w:b/>
                              </w:rPr>
                              <w:t>8</w:t>
                            </w:r>
                            <w:r w:rsidR="001F0E55" w:rsidRPr="001F0E55">
                              <w:rPr>
                                <w:b/>
                                <w:vertAlign w:val="superscript"/>
                              </w:rPr>
                              <w:t>th</w:t>
                            </w:r>
                            <w:r w:rsidR="00273EE2" w:rsidRPr="000871ED">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5pt;margin-top:17.75pt;width:170.05pt;height:67.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fXpDZAgAAEQYAAA4AAABkcnMvZTJvRG9jLnhtbKxU224aMRB9r9R/&#10;sPzeLEsgF5QlQolSRYoSlKTKs/HaYNW32gMs/fqOvcuGpkiVqvKwzNhzO8czc3XdGE02IkTlbEXL&#10;kwElwnJXK7us6LfXuy8XlERgtmbaWVHRnYj0evr509XWT8TQrZyuRSAYxMbJ1ld0BeAnRRH5ShgW&#10;T5wXFi+lC4YBqmFZ1IFtMbrRxXAwOCu2LtQ+OC5ixNPb9pJOc3wpBYcnKaMAoiuKtUH+hvxdpG8x&#10;vWKTZWB+pXhXBvuHKgxTFpP2oW4ZMLIO6o9QRvHgopNwwp0pnJSKi4wB0ZSDD2heVsyLjAXJib6n&#10;Kf6/sPxxMw9E1RUdUmKZwSd6dmtbi5o8I3nMLrUgw0TT1scJWr/4eei0iGLC3Mhg0j+iIU2mdtdT&#10;KxogHA+H5fjy9HRMCce7i/GoLDP3xbu3DxG+CmdIEioaUhWphEwr2zxEwLRov7dLGRda+Tul9V7u&#10;GML3/XsftdzfOr42wkLbTEFoBtjJcaV8pCRMhFkI5Cbc12XbKqCQD2hRQoZJImrlIP2w1fFoL0ss&#10;rqIW254Sppc4HqBTEMRwWLe2ZIv8XIzPEzvGY7p60RomyluSswQ7LRJSbZ+FxDdLtGZ28rSIGx3I&#10;hmGfM84R0VmXK1snN4lE9Y7lMUcNGSUW2NkmN5GnqHccHHP8PWPvkbM6C72zUdaFYwHq733m1h5p&#10;OsCcRGgWTW7UUQKWThau3mHzBoftkrj3/E5h7zywCHMWcIzxEFcTPOFHaocsu06iZOXCz2PnyR67&#10;B28p2eJaqGj8sWYBn1DfW5y7y3I0SnskK6Px+RCVcHizOLyxa3Pj8EXKXF0Wkz3ovSiDM2+4wWYp&#10;K14xyzF3RTmEvXID7brCHcjFbJbNcHd4Bg/2xfMUPPGcxuK1eWPBdwMEOHqPbr9C2OTDCLW2ydO6&#10;2RqcVHm+3nntXgD3Tm7ZbkemxXaoZ6v3TT79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Pfpm4DeAAAACgEAAA8AAABkcnMvZG93bnJldi54bWxMj8tOwzAQRfdI/IM1SOyonUATCHEq&#10;hAQ7qCivrRtPk4h4HNluG/6eYQXL0T2690y9mt0oDhji4ElDtlAgkFpvB+o0vL0+XFyDiMmQNaMn&#10;1PCNEVbN6UltKuuP9IKHTeoEl1CsjIY+pamSMrY9OhMXfkLibOeDM4nP0EkbzJHL3ShzpQrpzEC8&#10;0JsJ73tsvzZ7p0FNpW1vPoruudi9D+ZzbQM9Pml9fjbf3YJIOKc/GH71WR0adtr6PdkoRg1XeZYx&#10;quFyuQTBQFlkOYgtk6VSIJta/n+h+QEAAP//AwBQSwMECgAAAAAAAAAhAJlMLxq8DAAAvAwAABUA&#10;AABkcnMvbWVkaWEvaW1hZ2UxLmpwZWf/2P/gABBKRklGAAEBAQBLAEsAAP/jAw5NU08gUGFsZXR0&#10;ZSCtrKu9vbzDxMTHycnKzc7Pz8/P0tTT09TU1tfV2NrY2NnZ2tza293b3eDd3d7e3uDe4OLf4ePh&#10;4ePi4+Xi5Obj5efl5efm5+nm6Ono6uvq6uzr7O7r7e7u7vDu8PHx8/SYlpSlo6KpqaqvrauwsbG0&#10;srG0tba3ubq4trS6urm7vLy8vr++vLq/vr2/wMC/wsPCwL7CwsHCw8TCxcbExMXExsfFw7/Fx8bF&#10;x8rGxsXGyMnGycvIyszIy83JyMbJysjJzM7KyszKzc/LzMrLzM7Lzs/Lz9HMzc7NztDN0NPN0dXO&#10;zcrOz83Oz9LO0M/O0dHP09XQ0dXQ0tLQ09XR0M3R0NLR09TR1NbR1dbS0tPS09PS1NTS1NbS1trT&#10;0tLT1NfT1tbT1trU1NbU19jU19vV1NTV1dTV1tbV1tnV2NvV2dzW19jW19vW2NrX1tXX2NrX2dnX&#10;2dvX2t3Y19nY2dzY2tnY2tvY2t7Y29zY29/Z2NnZ2d3a2dna2tra2t7a29za29/a3d7a3uDb2trb&#10;2t7b29vb29/b3N3b3OHb3d7b3uHc3N3c3t7c3uHc4OHd3Nvd3d3d3eDd3t/d3+Hd3+Pd4OPe3t7e&#10;3uLe4OHe4ePe4eTf3t7f3uDf4ODf4OPf4OXf4uTg4eLg4eTg4uLg4ubg5OTh4OHh4eLh4eXh4uPh&#10;4+Ph4+bh5Ofi4eLi4uTi5OXi5Oji5ebj4+Xj5OTj5OXj5Ofj5eTj5ejj5ubj5ujk5ujk6Onl5OXl&#10;5Ojl5eXl5ufl5ujl5unl5+fl5+nl5+rm5ujm5+jm6Ojm6Ovm6ern5+nn5+vn6Ojn6evn6uvn6+vo&#10;5+vo6Ojo6Oro6e3o7Ozp6Ovp6urp6+zp6+3p7Ozq6evq6uvq6u3q6+3q7Ozq7O/q7e3q7e/r6+3r&#10;7Ozr7O/r7e3r7e/r7u7r7vDs7O7s7u/s8PDt7e/t7vDt7+/t7/Lt8PHu7e/v7/Dv7/Lv8PLv8fHv&#10;8vPw8PLw8vPw8/Tx8fPx8vPy8vTy9fbz9PX19vj/2wBDAAsICAoIBwsKCQoNDAsNERwSEQ8PESIZ&#10;GhQcKSQrKigkJyctMkA3LTA9MCcnOEw5PUNFSElIKzZPVU5GVEBHSEX/2wBDAQwNDREPESESEiFF&#10;LicuRUVFRUVFRUVFRUVFRUVFRUVFRUVFRUVFRUVFRUVFRUVFRUVFRUVFRUVFRUVFRUVFRUX/wAAR&#10;CACAAIADASIAAhEBAxEB/8QAGgAAAwEBAQEAAAAAAAAAAAAAAgMEAQAFB//EADMQAAICAQQBAwIE&#10;BQMFAAAAAAECAxEAEiExQQQTUWEicQUyQoEUI1KRoSRisTNywdHx/8QAFQEBAQAAAAAAAAAAAAAA&#10;AAAAAAH/xAAVEQEBAAAAAAAAAAAAAAAAAAAAEf/aAAwDAQACEQMRAD8A+ixeXG4LEkVtvjo5DJuw&#10;pevnPIgnDoCqGWQ7kdDPQj9V4w3kUh/pU8ZUU+smsgEZwe7G1ZErfzaUUpxpOkjT2cDp0RzbdcHP&#10;H8p53lWISbD6mbsDPVdWk2B27xQ8aNbJF9m8BUczMxRBSKPzHs40Rux1K453xqQLWwpP+cCUsGCp&#10;Wkc2ckVo0wm3fUTuLwFkeR2JUaR+XGxw+onIYns5xi0kIxC3wAO8qBSNyD6hq+ADuP3yPyNJnCKK&#10;HP3z0GAhIskmuMlSN3Jk0/UT2OMAPGhEsjSMTfeWxxqSCBxwcxQqoSdvfGCRf0nA1pCQR18HFyeR&#10;xuQBzi5XIJCgb9k5HN5BhgZwurTx84DkdUQMqD6vyJ/5wtfqOZpTSDYC9sDyICULXRUf2zUiSKHQ&#10;7eoTvv1gc/kozfywCffHxq0uznT/ANpzvE8fQl6ALG995SEVRY2GQB9Ma7f/AHALqBqY175rASEl&#10;a2G15wAVN645yiaWf6tLCkPH+7CER8ityPiqGOWJd3O9++MjcBLbY9DAZEgiW2NnFTSxB1Z3AA4v&#10;vOKSTEGgF+cOPw4dRZ1DN7tvgc0RkKsGIA3r3wjHR07V2MY7qlWaPWYw1DV3WQIMUcKMR3vvkaLJ&#10;KCGGkMeO8d5fqUulS2++Ch0vqLkV1lGr4fpr+ax8jJn9OWbSzWE3PtjpvNOvQFsdkZJFBJK4oBUs&#10;kjnV9zger5CySgRxLWr8zHrA9Px/F2klAJ3N44l1P3xEkXrMQUVm00SfbAOPzPHlspKrAbc4MnkI&#10;yEg39slf8JREsDcc/OG0IjVVVaLbX7YUAkml/wCmlKOzh+Mkmol5NQPAypHULpUcc5oKRsNvuesI&#10;70mk2P0jDEIVRYBIxyjMc0AefisgWfIRTpvfOEyBiAwLckZjKrnfjBMIF+mAp7JHOUNIUAliL98S&#10;fLhUaC4sdDBcaVJLbDk1d4oKu7IKA9tsiqAxcAAf36yfylEa3RYnrGLKE2He49zgsSVZn/YYEbCS&#10;WMiIb3V56HiwtFGLOpuzmommMADnoY4AhaAwiWSeSSRYjEw1AksDsM5Q8YpCLvcnHeoqx3yf+cWI&#10;1Deo2xPV5QXqsSdVBR3fOSyvID6iMCt7DGSCNdTED5xMfkRtsHG3FZFOaZ/o0rVncHK1T6fqPP8A&#10;jPPVzK1WyIDV1zl3pqa3JP3yoIy6DyNIxbeRqUgD++NEajmv3yfy2RV0gX8DvCp08qRpiv00Pbr7&#10;5VIGfTRPzkkSqsYJGnayB1lX8VFHADfxVd4ASkLQOctGIBaA4rOEfqxOun6iCCT3k3g+DL48RHkS&#10;FmJ4u9IwHpWoj9SjOSVJJCusEjrGug0UDRrnEIoDn0goPfzgWCRV2JAwP4sFisS6iOT1iJYjIhQk&#10;i+/bFRFogEdlVy1Cu8gLx6B2rbijtmeS8j2iqDtyDjEhOilND46wyqQcbkmiTzlRIJJDGVZN6zIP&#10;F0ya/wAn+0ZnnaoSrx6SWNUx2v4yhfGpdaks9cni8BXkSDSVVlD9LfeYn4kFiCimm4KqbF5rfhyz&#10;xaZwNRNmusPw/wALj8MsFsgm69sCtmOgMbuuBkMt6C4amuiR1l0iK0ZU2AfbbEFCyiOIAAe3WB53&#10;jlg/oyT27k6R/wCs9XxvESDdiXf+ptzmQeGsRL19R7xkgUjc/wCcBrOqCwLPxiZJtt9r4yf1DGbB&#10;Zr2o4iWWVgdCEHgNzgMkY+uQGLahQXHeNGYwddWTt8Ynx/G9IBiSzn3x8hI2B3ORRySKNuOryCeJ&#10;CVaQkjVYBPGVagsephvxkwCToNQujf2yi2OKQAFmCj+kZH5qSF1WIFged6/zjp5JJEVfHBYHljxW&#10;IEs8FoE1SHcG9jhCpEklOh7F0CK2H7957USKqAZ43kDy5AGjjZWsXqqh9sfD+INLcaD61/NfWBfP&#10;LHGLYgZO/l0LorfFjEEqZvrb+YBx2MzWkraA2ph1wcBn87yVFOEN9b7ZVGgiHHPJxfjpH4oIX8zG&#10;z98quxeRQSSgUvZ6ydlqyTt0Dxj5dIX6uMjmBnpF2T9XyMAgA4Dk37YarYs/2wEHprSigBQGMifY&#10;k4B1Q53OD6OprY37DNS2eyK9hhs2kHcbc/GBNPGQpAYC9syHxljhIjW+z8nOllGk6hZ962xkfkwi&#10;E2w+cqLCgFjbbjPJ8wzx+QrwKHU7MD1noLqbd2FjkDrJ5CqhlBoc3gPDAwgtQsZ4/hywxef5Ac01&#10;mr7HeNHjv5n0uzkD9XA/t3j4vw+GPyBqQFa2WtrwJ38WTzvIEyDQq8NfPxl8UFOCVXYdc5SSAm2y&#10;gZkV7muThW0pq13wTESwIYqPbOdnD7LtgNK1WRtkAeTDqS9ZsZB4ksi+MxcjYmvte14cvkvLMIU2&#10;vlvYZUgRF0r+w98AGOiIaiC5/wA4aobFDasj8oETwh/yluest9ZV3YgAZUNSPbnFzMFjIHWD/FrR&#10;6Hue8k/iZJCxZAqD3PORVYr0y0neN8bxYz9ZUX7nfIDK5jtaOXwuUhVQKYjjKBDGRm/SLq/fB8iH&#10;1InWMhXqtRGMh8UA/U191lWlQOsDz/HmEGmF71cAn9WMZtTOIwbHZw5/HWY9gjgjkfbOSE0DZAA4&#10;whkRVkoYzvIA4g8hQWpZNq+cpeZEoswF8YBSyhVujWRSB52pdoq3+cOVxNIF30Du+cNCFXSCNsip&#10;V8WONajW69yTjkKqm4o/OMeRVFbb5NIHkajaqD13gB5Etm/zDoAd5NDG8kjCTUhJ1Atv+wyjxhKj&#10;SCWPSqtSEmyw98CUepKCzqqDrs5UEDGsmiJNTjv2/fEqn+qCl9l3KjvKEeOEHSPqbcKBvgx1rb1E&#10;p34r2wKoUQm9ArrbKtekXp3+2BHGIo+Nh0MZJZSh3hX/2VBLAQItABQABgAIAAAAIQCKFT+YDAEA&#10;ABUCAAATAAAAAAAAAAAAAAAAAAAAAABbQ29udGVudF9UeXBlc10ueG1sUEsBAi0AFAAGAAgAAAAh&#10;ADj9If/WAAAAlAEAAAsAAAAAAAAAAAAAAAAAPQEAAF9yZWxzLy5yZWxzUEsBAi0AFAAGAAgAAAAh&#10;APQfXpDZAgAAEQYAAA4AAAAAAAAAAAAAAAAAPAIAAGRycy9lMm9Eb2MueG1sUEsBAi0AFAAGAAgA&#10;AAAhAFhgsxu6AAAAIgEAABkAAAAAAAAAAAAAAAAAQQUAAGRycy9fcmVscy9lMm9Eb2MueG1sLnJl&#10;bHNQSwECLQAUAAYACAAAACEA9+mbgN4AAAAKAQAADwAAAAAAAAAAAAAAAAAyBgAAZHJzL2Rvd25y&#10;ZXYueG1sUEsBAi0ACgAAAAAAAAAhAJlMLxq8DAAAvAwAABUAAAAAAAAAAAAAAAAAPQcAAGRycy9t&#10;ZWRpYS9pbWFnZTEuanBlZ1BLBQYAAAAABgAGAH0BAAAsFAAAAAA=&#10;" strokecolor="#f79646 [3209]" strokeweight="2.25pt">
                <v:fill r:id="rId12" o:title="" recolor="t" rotate="t" type="tile"/>
                <v:stroke linestyle="thinThin"/>
                <v:textbox>
                  <w:txbxContent>
                    <w:p w:rsidR="00E7588B" w:rsidRPr="00E0273D" w:rsidRDefault="001F0E55" w:rsidP="00376981">
                      <w:pPr>
                        <w:spacing w:after="0"/>
                        <w:jc w:val="center"/>
                        <w:rPr>
                          <w:rFonts w:ascii="Rockwell" w:hAnsi="Rockwell"/>
                          <w:b/>
                        </w:rPr>
                      </w:pPr>
                      <w:r w:rsidRPr="00376981">
                        <w:rPr>
                          <w:rFonts w:ascii="Monotype Corsiva" w:hAnsi="Monotype Corsiva"/>
                          <w:b/>
                          <w:sz w:val="32"/>
                          <w:szCs w:val="32"/>
                        </w:rPr>
                        <w:t>2</w:t>
                      </w:r>
                      <w:r w:rsidRPr="00376981">
                        <w:rPr>
                          <w:rFonts w:ascii="Monotype Corsiva" w:hAnsi="Monotype Corsiva"/>
                          <w:b/>
                          <w:sz w:val="32"/>
                          <w:szCs w:val="32"/>
                          <w:vertAlign w:val="superscript"/>
                        </w:rPr>
                        <w:t>nd</w:t>
                      </w:r>
                      <w:r w:rsidRPr="00376981">
                        <w:rPr>
                          <w:rFonts w:ascii="Monotype Corsiva" w:hAnsi="Monotype Corsiva"/>
                          <w:b/>
                          <w:sz w:val="32"/>
                          <w:szCs w:val="32"/>
                        </w:rPr>
                        <w:t xml:space="preserve"> Sunday of Easter</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376981">
                        <w:rPr>
                          <w:rFonts w:ascii="Rockwell" w:hAnsi="Rockwell"/>
                          <w:b/>
                          <w:sz w:val="20"/>
                          <w:szCs w:val="20"/>
                        </w:rPr>
                        <w:t xml:space="preserve">    </w:t>
                      </w:r>
                      <w:r w:rsidR="001B7D65">
                        <w:rPr>
                          <w:rFonts w:ascii="Rockwell" w:hAnsi="Rockwell"/>
                          <w:b/>
                        </w:rPr>
                        <w:t>Year B</w:t>
                      </w:r>
                    </w:p>
                    <w:p w:rsidR="004A678D" w:rsidRPr="000871ED" w:rsidRDefault="006F4D7F" w:rsidP="00376981">
                      <w:pPr>
                        <w:spacing w:after="0"/>
                        <w:jc w:val="center"/>
                        <w:rPr>
                          <w:b/>
                        </w:rPr>
                      </w:pPr>
                      <w:r w:rsidRPr="000871ED">
                        <w:rPr>
                          <w:b/>
                        </w:rPr>
                        <w:t xml:space="preserve">April </w:t>
                      </w:r>
                      <w:r w:rsidR="001F0E55">
                        <w:rPr>
                          <w:b/>
                        </w:rPr>
                        <w:t>8</w:t>
                      </w:r>
                      <w:r w:rsidR="001F0E55" w:rsidRPr="001F0E55">
                        <w:rPr>
                          <w:b/>
                          <w:vertAlign w:val="superscript"/>
                        </w:rPr>
                        <w:t>th</w:t>
                      </w:r>
                      <w:r w:rsidR="00273EE2" w:rsidRPr="000871ED">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F957FB"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5C6C6353" wp14:editId="452B5AEB">
                <wp:simplePos x="0" y="0"/>
                <wp:positionH relativeFrom="column">
                  <wp:posOffset>2684069</wp:posOffset>
                </wp:positionH>
                <wp:positionV relativeFrom="paragraph">
                  <wp:posOffset>335915</wp:posOffset>
                </wp:positionV>
                <wp:extent cx="2159635" cy="1346479"/>
                <wp:effectExtent l="0" t="0" r="12065" b="25400"/>
                <wp:wrapNone/>
                <wp:docPr id="12" name="Rounded Rectangle 12"/>
                <wp:cNvGraphicFramePr/>
                <a:graphic xmlns:a="http://schemas.openxmlformats.org/drawingml/2006/main">
                  <a:graphicData uri="http://schemas.microsoft.com/office/word/2010/wordprocessingShape">
                    <wps:wsp>
                      <wps:cNvSpPr/>
                      <wps:spPr>
                        <a:xfrm>
                          <a:off x="0" y="0"/>
                          <a:ext cx="2159635" cy="134647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1F0E55" w:rsidP="00D62B4C">
                            <w:pPr>
                              <w:jc w:val="center"/>
                              <w:rPr>
                                <w:rFonts w:ascii="Lucida Sans" w:hAnsi="Lucida Sans"/>
                                <w:sz w:val="20"/>
                                <w:szCs w:val="20"/>
                              </w:rPr>
                            </w:pPr>
                            <w:r>
                              <w:rPr>
                                <w:rFonts w:ascii="Lucida Sans" w:eastAsia="Yu Gothic UI Semilight" w:hAnsi="Lucida Sans" w:cs="Arial"/>
                                <w:b/>
                                <w:sz w:val="20"/>
                                <w:szCs w:val="20"/>
                              </w:rPr>
                              <w:t>Like newborn infants, you must long for the pure, spiritual milk, that in him you may grow to salvation, alleluia.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1.35pt;margin-top:26.45pt;width:170.05pt;height:10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9QdgIAADQFAAAOAAAAZHJzL2Uyb0RvYy54bWysVN9P2zAQfp+0/8Hy+0hT2gIVKapATJMQ&#10;IGDi2XXsNprj885uk+6v39lJA2N9mvaS+Hz33c/vfHnV1obtFPoKbMHzkxFnykooK7su+PeX2y/n&#10;nPkgbCkMWFXwvfL8avH502Xj5moMGzClQkZOrJ83ruCbENw8y7zcqFr4E3DKklID1iKQiOusRNGQ&#10;99pk49FoljWApUOQynu6vemUfJH8a61keNDaq8BMwSm3kL6Yvqv4zRaXYr5G4TaV7NMQ/5BFLSpL&#10;QQdXNyIItsXqL1d1JRE86HAioc5A60qqVANVk48+VPO8EU6lWqg53g1t8v/PrbzfPSKrSprdmDMr&#10;aprRE2xtqUr2RN0Tdm0UIx01qnF+TvbP7hF7ydMxVt1qrOOf6mFtau5+aK5qA5N0Oc6nF7PTKWeS&#10;dPnpZDY5u4hesze4Qx++KqhZPBQcYx4xidRZsbvzobM/2BE45tRlkU5hb1RMxNgnpamsGDehE6HU&#10;tUG2E0QFIaWyYdbHT9YRpitjBmB+DGhC3oN62whTiWgDcHQM+GfEAZGigg0DuK4s4DEH5Y8hcmd/&#10;qL6rOZYf2lWbZjmNOcabFZR7mi9CR3zv5G1Fvb0TPjwKJKbTTtD2hgf6aANNwaE/cbYB/HXsPtoT&#10;AUnLWUObU3D/cytQcWa+WaLmRT6ZxFVLwmR6NiYB32tW7zV2W18DTSSnd8LJdIz2wRyOGqF+pSVf&#10;xqikElZS7ILLgAfhOnQbTc+EVMtlMqP1ciLc2Wcno/PY50ibl/ZVoOsJFoib93DYMjH/QLHONiIt&#10;LLcBdJX499bXfgK0monG/TMSd/+9nKzeHrvFbwAAAP//AwBQSwMEFAAGAAgAAAAhAEGCMJXeAAAA&#10;CgEAAA8AAABkcnMvZG93bnJldi54bWxMj0FLw0AQhe+C/2EZwYvYTZc2bWMmRZQiHq1Cr9NkmgSz&#10;syG7TeO/dz3Z4zAf730v3062UyMPvnWCMJ8loFhKV7VSI3x97h7XoHwgqahzwgg/7GFb3N7klFXu&#10;Ih887kOtYoj4jBCaEPpMa182bMnPXM8Sfyc3WArxHGpdDXSJ4bbTJklSbamV2NBQzy8Nl9/7s0Xw&#10;h9E8vKZBz5eyS0bq397XQRDv76bnJ1CBp/APw59+VIciOh3dWSqvOoSFMauIIizNBlQEVqmJW44I&#10;Jl1sQBe5vp5Q/AIAAP//AwBQSwECLQAUAAYACAAAACEAtoM4kv4AAADhAQAAEwAAAAAAAAAAAAAA&#10;AAAAAAAAW0NvbnRlbnRfVHlwZXNdLnhtbFBLAQItABQABgAIAAAAIQA4/SH/1gAAAJQBAAALAAAA&#10;AAAAAAAAAAAAAC8BAABfcmVscy8ucmVsc1BLAQItABQABgAIAAAAIQDpE39QdgIAADQFAAAOAAAA&#10;AAAAAAAAAAAAAC4CAABkcnMvZTJvRG9jLnhtbFBLAQItABQABgAIAAAAIQBBgjCV3gAAAAoBAAAP&#10;AAAAAAAAAAAAAAAAANAEAABkcnMvZG93bnJldi54bWxQSwUGAAAAAAQABADzAAAA2w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1F0E55" w:rsidP="00D62B4C">
                      <w:pPr>
                        <w:jc w:val="center"/>
                        <w:rPr>
                          <w:rFonts w:ascii="Lucida Sans" w:hAnsi="Lucida Sans"/>
                          <w:sz w:val="20"/>
                          <w:szCs w:val="20"/>
                        </w:rPr>
                      </w:pPr>
                      <w:r>
                        <w:rPr>
                          <w:rFonts w:ascii="Lucida Sans" w:eastAsia="Yu Gothic UI Semilight" w:hAnsi="Lucida Sans" w:cs="Arial"/>
                          <w:b/>
                          <w:sz w:val="20"/>
                          <w:szCs w:val="20"/>
                        </w:rPr>
                        <w:t>Like newborn infants, you must long for the pure, spiritual milk, that in him you may grow to salvation, alleluia.</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F957FB"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7B602029" wp14:editId="31BED0C9">
                <wp:simplePos x="0" y="0"/>
                <wp:positionH relativeFrom="column">
                  <wp:posOffset>2672715</wp:posOffset>
                </wp:positionH>
                <wp:positionV relativeFrom="paragraph">
                  <wp:posOffset>2337435</wp:posOffset>
                </wp:positionV>
                <wp:extent cx="2260600" cy="1296035"/>
                <wp:effectExtent l="0" t="0" r="25400" b="18415"/>
                <wp:wrapNone/>
                <wp:docPr id="1" name="Rounded Rectangle 1"/>
                <wp:cNvGraphicFramePr/>
                <a:graphic xmlns:a="http://schemas.openxmlformats.org/drawingml/2006/main">
                  <a:graphicData uri="http://schemas.microsoft.com/office/word/2010/wordprocessingShape">
                    <wps:wsp>
                      <wps:cNvSpPr/>
                      <wps:spPr>
                        <a:xfrm>
                          <a:off x="0" y="0"/>
                          <a:ext cx="2260600" cy="129603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1F0E55">
                              <w:rPr>
                                <w:rFonts w:ascii="Lucida Sans" w:hAnsi="Lucida Sans" w:cs="Arial"/>
                                <w:b/>
                                <w:sz w:val="20"/>
                                <w:szCs w:val="20"/>
                              </w:rPr>
                              <w:t>You believe in me, Thomas, because you have seen me; happy those who have not seen me, but still believe!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0.45pt;margin-top:184.05pt;width:178pt;height:102.0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GKfwIAAAoFAAAOAAAAZHJzL2Uyb0RvYy54bWysVEtv2zAMvg/YfxB0X+1kaboGdYqgRYYB&#10;RRu0HXpmZPkBSKImKbGzXz9KdtPHehqWg0KKFB8fP/risteK7aXzLZqCT05yzqQRWLamLvjPx/WX&#10;b5z5AKYEhUYW/CA9v1x+/nTR2YWcYoOqlI5REOMXnS14E4JdZJkXjdTgT9BKQ8YKnYZAqquz0kFH&#10;0bXKpnk+zzp0pXUopPd0ez0Y+TLFryopwl1VeRmYKjjVFtLp0rmNZ7a8gEXtwDatGMuAf6hCQ2so&#10;6THUNQRgO9f+FUq3wqHHKpwI1BlWVStk6oG6meTvunlowMrUC4Hj7REm///Citv9xrG2pNlxZkDT&#10;iO5xZ0pZsnsCD0ytJJtEmDrrF+T9YDdu1DyJsee+cjr+UzesT9AejtDKPjBBl9PpPJ/nNAFBtsn0&#10;fJ5/PY1Rs5fn1vnwXaJmUSi4i2XEGhKusL/xYfB/9ospPaq2XLdKJeXgr5Rje6BZE0VK7DhT4ANd&#10;FnydfmPKN8+UYR0VeDpL5QGRsFIQqFJtCRZvas5A1cRuEVyq5c1r7+rtMev67Hw+m3+UJBZ9Db4Z&#10;qksRRjdlYu0ycXXsMUI9gBul0G/7NKEUON5ssTzQ1BwOdPZWrFuKf0O9bsARfwln2slwR0elkLrD&#10;UeKsQff7o/voT7QiK2cd7QN1/msHThKEPwwR7nwym8UFSsrs9GxKintt2b62mJ2+QhoDkYqqS2L0&#10;D+pZrBzqJ1rdVcxKJjCCcg8Yj8pVGPaUll/I1Sq50dJYCDfmwYoYPCIXkX3sn8DZkTiBOHeLz7sD&#10;i3fUGXzjS4OrXcCqTbx6wZVIGRVauETP8eMQN/q1nrxePmHLPwAAAP//AwBQSwMEFAAGAAgAAAAh&#10;AJ3E+jPfAAAACwEAAA8AAABkcnMvZG93bnJldi54bWxMj8FOwzAMhu9IvENkJG4sWYG2lLoTgoG0&#10;E2LwAGlj2qqNUzXZVt6ecGJH259+f3+5WewojjT73jHCeqVAEDfO9NwifH2+3uQgfNBs9OiYEH7I&#10;w6a6vCh1YdyJP+i4D62IIewLjdCFMBVS+qYjq/3KTcTx9u1mq0Mc51aaWZ9iuB1lolQqre45fuj0&#10;RM8dNcP+YBG26S7k2Vs/yMG8vxhVT7zbTojXV8vTI4hAS/iH4U8/qkMVnWp3YOPFiHCXqIeIItym&#10;+RpEJLIsjZsa4T5LEpBVKc87VL8AAAD//wMAUEsBAi0AFAAGAAgAAAAhALaDOJL+AAAA4QEAABMA&#10;AAAAAAAAAAAAAAAAAAAAAFtDb250ZW50X1R5cGVzXS54bWxQSwECLQAUAAYACAAAACEAOP0h/9YA&#10;AACUAQAACwAAAAAAAAAAAAAAAAAvAQAAX3JlbHMvLnJlbHNQSwECLQAUAAYACAAAACEA8xaRin8C&#10;AAAKBQAADgAAAAAAAAAAAAAAAAAuAgAAZHJzL2Uyb0RvYy54bWxQSwECLQAUAAYACAAAACEAncT6&#10;M98AAAALAQAADwAAAAAAAAAAAAAAAADZBAAAZHJzL2Rvd25yZXYueG1sUEsFBgAAAAAEAAQA8wAA&#10;AOU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w:t>
                      </w:r>
                      <w:r w:rsidR="001F0E55">
                        <w:rPr>
                          <w:rFonts w:ascii="Lucida Sans" w:hAnsi="Lucida Sans" w:cs="Arial"/>
                          <w:b/>
                          <w:sz w:val="20"/>
                          <w:szCs w:val="20"/>
                        </w:rPr>
                        <w:t>You believe in me, Thomas, because you have seen me; happy those who have not seen me, but still believe!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566E95B1" wp14:editId="6B7179F2">
                <wp:simplePos x="0" y="0"/>
                <wp:positionH relativeFrom="column">
                  <wp:posOffset>2671445</wp:posOffset>
                </wp:positionH>
                <wp:positionV relativeFrom="paragraph">
                  <wp:posOffset>1368425</wp:posOffset>
                </wp:positionV>
                <wp:extent cx="2220595" cy="923925"/>
                <wp:effectExtent l="0" t="0" r="27305" b="28575"/>
                <wp:wrapNone/>
                <wp:docPr id="13" name="Rounded Rectangle 13"/>
                <wp:cNvGraphicFramePr/>
                <a:graphic xmlns:a="http://schemas.openxmlformats.org/drawingml/2006/main">
                  <a:graphicData uri="http://schemas.microsoft.com/office/word/2010/wordprocessingShape">
                    <wps:wsp>
                      <wps:cNvSpPr/>
                      <wps:spPr>
                        <a:xfrm>
                          <a:off x="0" y="0"/>
                          <a:ext cx="2220595" cy="92392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1F0E55" w:rsidP="00CE3BAA">
                            <w:pPr>
                              <w:spacing w:after="0" w:line="240" w:lineRule="auto"/>
                              <w:jc w:val="center"/>
                              <w:rPr>
                                <w:rFonts w:ascii="Lucida Sans" w:hAnsi="Lucida Sans" w:cs="Arial"/>
                                <w:b/>
                                <w:sz w:val="20"/>
                                <w:szCs w:val="20"/>
                              </w:rPr>
                            </w:pPr>
                            <w:r>
                              <w:rPr>
                                <w:rFonts w:ascii="Lucida Sans" w:hAnsi="Lucida Sans" w:cs="Arial"/>
                                <w:b/>
                                <w:sz w:val="20"/>
                                <w:szCs w:val="20"/>
                              </w:rPr>
                              <w:t>Give thanks to the Lord for he is good, his love is everlasting.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0.35pt;margin-top:107.75pt;width:174.85pt;height:72.7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WnjAIAAF8FAAAOAAAAZHJzL2Uyb0RvYy54bWysVMFu2zAMvQ/YPwi6r47dpm2COkXQosOA&#10;og3aDj0rspR4k0RNUmJnX19Kdpx2y2nYxSZF8pF8InV13WpFtsL5GkxJ85MRJcJwqGqzKun3l7sv&#10;l5T4wEzFFBhR0p3w9Hr2+dNVY6eigDWoSjiCIMZPG1vSdQh2mmWer4Vm/gSsMGiU4DQLqLpVVjnW&#10;ILpWWTEanWcNuMo64MJ7PL3tjHSW8KUUPDxK6UUgqqRYW0hfl77L+M1mV2y6csyua96Xwf6hCs1q&#10;g0kHqFsWGNm4+i8oXXMHHmQ44aAzkLLmIvWA3eSjP7p5XjMrUi9IjrcDTf7/wfKH7cKRusK7O6XE&#10;MI139AQbU4mKPCF7zKyUIGhDohrrp+j/bBeu1zyKsetWOh3/2A9pE7m7gVzRBsLxsCiK0XgypoSj&#10;bVKcTopxBM0O0db58FWAJlEoqYtlxBoSsWx770NiuOrLZNUPSqRWeF9bpkg+Li4ue8TeGbH3mJgo&#10;lt8VnKSwUyLiKfMkJDIQS0yZ0uyJG+UIwpaUcS5MOO+Rk3cMk7VSQ2B+LFCFvA/qfWOYSDM5BI6O&#10;BX7MOESkrGDCEKxrA+4YQPVzyNz577vveo7th3bZpmu/iDXGkyVUOxwFB92OeMvvaryHe+bDgjkk&#10;GdcHFz084kcqaEoKvUTJGtzvY+fRH2cVrZQ0uGQl9b82zAlK1DeDUzzJz87iViblbHxRoOLeW5bv&#10;LWajbwBvJMcnxfIkRv+g9qJ0oF/xPZjHrGhihmPukvLg9spN6JYfXxQu5vPkhptoWbg3z5ZH8Mhz&#10;HJuX9pU52w9jwDF+gP1CsmmasG58D74x0sB8E0DWIRoPvPYKbjFKH56J93ryOryLszcAAAD//wMA&#10;UEsDBBQABgAIAAAAIQD1E9zL4QAAAAsBAAAPAAAAZHJzL2Rvd25yZXYueG1sTI/LasMwEEX3hf6D&#10;mEJ2jWTn4eJaDqXQBLooNOmmu7E1sU0tyUiy4/x91FW7HO7h3jPFbtY9m8j5zhoJyVIAI1Nb1ZlG&#10;wtfp7fEJmA9oFPbWkIQrediV93cF5spezCdNx9CwWGJ8jhLaEIacc1+3pNEv7UAmZmfrNIZ4uoYr&#10;h5dYrnueCrHlGjsTF1oc6LWl+uc4agn1fDidxZR9d+rdHSxex33lPqRcPMwvz8ACzeEPhl/9qA5l&#10;dKrsaJRnvYR1KrKISkiTzQZYJLJMrIFVElbbRAAvC/7/h/IGAAD//wMAUEsBAi0AFAAGAAgAAAAh&#10;ALaDOJL+AAAA4QEAABMAAAAAAAAAAAAAAAAAAAAAAFtDb250ZW50X1R5cGVzXS54bWxQSwECLQAU&#10;AAYACAAAACEAOP0h/9YAAACUAQAACwAAAAAAAAAAAAAAAAAvAQAAX3JlbHMvLnJlbHNQSwECLQAU&#10;AAYACAAAACEA/F7lp4wCAABfBQAADgAAAAAAAAAAAAAAAAAuAgAAZHJzL2Uyb0RvYy54bWxQSwEC&#10;LQAUAAYACAAAACEA9RPcy+EAAAALAQAADwAAAAAAAAAAAAAAAADmBAAAZHJzL2Rvd25yZXYueG1s&#10;UEsFBgAAAAAEAAQA8wAAAPQ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1F0E55" w:rsidP="00CE3BAA">
                      <w:pPr>
                        <w:spacing w:after="0" w:line="240" w:lineRule="auto"/>
                        <w:jc w:val="center"/>
                        <w:rPr>
                          <w:rFonts w:ascii="Lucida Sans" w:hAnsi="Lucida Sans" w:cs="Arial"/>
                          <w:b/>
                          <w:sz w:val="20"/>
                          <w:szCs w:val="20"/>
                        </w:rPr>
                      </w:pPr>
                      <w:r>
                        <w:rPr>
                          <w:rFonts w:ascii="Lucida Sans" w:hAnsi="Lucida Sans" w:cs="Arial"/>
                          <w:b/>
                          <w:sz w:val="20"/>
                          <w:szCs w:val="20"/>
                        </w:rPr>
                        <w:t>Give thanks to the Lord for he is good, his love is everlasting.</w:t>
                      </w: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B67ABB">
              <w:rPr>
                <w:rFonts w:ascii="Script MT Bold" w:hAnsi="Script MT Bold"/>
                <w:color w:val="002060"/>
                <w:sz w:val="28"/>
                <w:szCs w:val="28"/>
              </w:rPr>
              <w:t>7</w:t>
            </w:r>
            <w:r w:rsidR="00B67ABB" w:rsidRPr="00B67ABB">
              <w:rPr>
                <w:rFonts w:ascii="Script MT Bold" w:hAnsi="Script MT Bold"/>
                <w:color w:val="002060"/>
                <w:sz w:val="28"/>
                <w:szCs w:val="28"/>
                <w:vertAlign w:val="superscript"/>
              </w:rPr>
              <w:t>th</w:t>
            </w:r>
            <w:r w:rsidR="00B67ABB">
              <w:rPr>
                <w:rFonts w:ascii="Script MT Bold" w:hAnsi="Script MT Bold"/>
                <w:color w:val="002060"/>
                <w:sz w:val="28"/>
                <w:szCs w:val="28"/>
              </w:rPr>
              <w:t xml:space="preserve"> &amp; 8</w:t>
            </w:r>
            <w:r w:rsidR="00B67ABB" w:rsidRPr="00B67ABB">
              <w:rPr>
                <w:rFonts w:ascii="Script MT Bold" w:hAnsi="Script MT Bold"/>
                <w:color w:val="002060"/>
                <w:sz w:val="28"/>
                <w:szCs w:val="28"/>
                <w:vertAlign w:val="superscript"/>
              </w:rPr>
              <w:t>th</w:t>
            </w:r>
            <w:r w:rsidR="00B67ABB">
              <w:rPr>
                <w:rFonts w:ascii="Script MT Bold" w:hAnsi="Script MT Bold"/>
                <w:color w:val="002060"/>
                <w:sz w:val="28"/>
                <w:szCs w:val="28"/>
              </w:rPr>
              <w:t xml:space="preserve"> April</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F27428" w:rsidP="00B67ABB">
            <w:pPr>
              <w:ind w:left="720" w:right="-127" w:hanging="720"/>
              <w:rPr>
                <w:sz w:val="20"/>
                <w:szCs w:val="20"/>
              </w:rPr>
            </w:pPr>
            <w:r>
              <w:rPr>
                <w:sz w:val="20"/>
                <w:szCs w:val="20"/>
              </w:rPr>
              <w:t xml:space="preserve">              </w:t>
            </w:r>
            <w:r w:rsidR="008808E8">
              <w:rPr>
                <w:sz w:val="20"/>
                <w:szCs w:val="20"/>
              </w:rPr>
              <w:t xml:space="preserve"> </w:t>
            </w:r>
            <w:r w:rsidR="00B67ABB">
              <w:rPr>
                <w:sz w:val="20"/>
                <w:szCs w:val="20"/>
              </w:rPr>
              <w:t>Anita Mason</w:t>
            </w:r>
          </w:p>
        </w:tc>
        <w:tc>
          <w:tcPr>
            <w:tcW w:w="2473" w:type="dxa"/>
            <w:gridSpan w:val="2"/>
          </w:tcPr>
          <w:p w:rsidR="008808E8" w:rsidRPr="00511326" w:rsidRDefault="00CA40ED" w:rsidP="00B67ABB">
            <w:pPr>
              <w:ind w:right="-127"/>
              <w:rPr>
                <w:sz w:val="20"/>
                <w:szCs w:val="20"/>
              </w:rPr>
            </w:pPr>
            <w:r>
              <w:rPr>
                <w:sz w:val="20"/>
                <w:szCs w:val="20"/>
              </w:rPr>
              <w:t xml:space="preserve">          </w:t>
            </w:r>
            <w:r w:rsidR="00F14FED">
              <w:rPr>
                <w:sz w:val="20"/>
                <w:szCs w:val="20"/>
              </w:rPr>
              <w:t xml:space="preserve"> </w:t>
            </w:r>
            <w:r>
              <w:rPr>
                <w:sz w:val="20"/>
                <w:szCs w:val="20"/>
              </w:rPr>
              <w:t xml:space="preserve"> </w:t>
            </w:r>
            <w:r w:rsidR="008808E8">
              <w:rPr>
                <w:sz w:val="20"/>
                <w:szCs w:val="20"/>
              </w:rPr>
              <w:t xml:space="preserve"> </w:t>
            </w:r>
            <w:r w:rsidR="00B67ABB">
              <w:rPr>
                <w:sz w:val="20"/>
                <w:szCs w:val="20"/>
              </w:rPr>
              <w:t xml:space="preserve">  Cath Purcell</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B67ABB">
            <w:pPr>
              <w:ind w:right="-127"/>
              <w:rPr>
                <w:sz w:val="20"/>
                <w:szCs w:val="20"/>
              </w:rPr>
            </w:pPr>
            <w:r>
              <w:rPr>
                <w:sz w:val="20"/>
                <w:szCs w:val="20"/>
              </w:rPr>
              <w:t xml:space="preserve">         </w:t>
            </w:r>
            <w:r w:rsidR="00C3785C">
              <w:rPr>
                <w:sz w:val="20"/>
                <w:szCs w:val="20"/>
              </w:rPr>
              <w:t xml:space="preserve"> </w:t>
            </w:r>
            <w:r w:rsidR="00F27428">
              <w:rPr>
                <w:sz w:val="20"/>
                <w:szCs w:val="20"/>
              </w:rPr>
              <w:t xml:space="preserve">   </w:t>
            </w:r>
            <w:r w:rsidR="009F39C9">
              <w:rPr>
                <w:sz w:val="20"/>
                <w:szCs w:val="20"/>
              </w:rPr>
              <w:t xml:space="preserve"> </w:t>
            </w:r>
            <w:r w:rsidR="00B67ABB">
              <w:rPr>
                <w:sz w:val="20"/>
                <w:szCs w:val="20"/>
              </w:rPr>
              <w:t>Dobbie Family</w:t>
            </w:r>
            <w:r w:rsidR="009F39C9">
              <w:rPr>
                <w:sz w:val="20"/>
                <w:szCs w:val="20"/>
              </w:rPr>
              <w:t xml:space="preserve">  </w:t>
            </w:r>
          </w:p>
        </w:tc>
        <w:tc>
          <w:tcPr>
            <w:tcW w:w="2473" w:type="dxa"/>
            <w:gridSpan w:val="2"/>
          </w:tcPr>
          <w:p w:rsidR="00404D9F" w:rsidRPr="00511326" w:rsidRDefault="008008D2" w:rsidP="00B67ABB">
            <w:pPr>
              <w:ind w:right="-127"/>
              <w:rPr>
                <w:b/>
                <w:sz w:val="20"/>
                <w:szCs w:val="20"/>
              </w:rPr>
            </w:pPr>
            <w:r>
              <w:rPr>
                <w:sz w:val="20"/>
                <w:szCs w:val="20"/>
              </w:rPr>
              <w:t xml:space="preserve">         </w:t>
            </w:r>
            <w:r w:rsidR="00376981">
              <w:rPr>
                <w:sz w:val="20"/>
                <w:szCs w:val="20"/>
              </w:rPr>
              <w:t xml:space="preserve"> </w:t>
            </w:r>
            <w:r>
              <w:rPr>
                <w:sz w:val="20"/>
                <w:szCs w:val="20"/>
              </w:rPr>
              <w:t xml:space="preserve">  </w:t>
            </w:r>
            <w:r w:rsidR="00240F28">
              <w:rPr>
                <w:sz w:val="20"/>
                <w:szCs w:val="20"/>
              </w:rPr>
              <w:t xml:space="preserve"> </w:t>
            </w:r>
            <w:r w:rsidR="00B67ABB">
              <w:rPr>
                <w:sz w:val="20"/>
                <w:szCs w:val="20"/>
              </w:rPr>
              <w:t>Howard Young</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B67ABB">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F27428">
              <w:rPr>
                <w:sz w:val="20"/>
                <w:szCs w:val="20"/>
              </w:rPr>
              <w:t xml:space="preserve"> </w:t>
            </w:r>
            <w:r w:rsidR="00B67ABB">
              <w:rPr>
                <w:sz w:val="20"/>
                <w:szCs w:val="20"/>
              </w:rPr>
              <w:t>Dobbie Family</w:t>
            </w:r>
            <w:r w:rsidR="009F39C9">
              <w:rPr>
                <w:sz w:val="20"/>
                <w:szCs w:val="20"/>
              </w:rPr>
              <w:t xml:space="preserve"> </w:t>
            </w:r>
          </w:p>
        </w:tc>
        <w:tc>
          <w:tcPr>
            <w:tcW w:w="2473" w:type="dxa"/>
            <w:gridSpan w:val="2"/>
          </w:tcPr>
          <w:p w:rsidR="00404D9F" w:rsidRPr="00511326" w:rsidRDefault="00404D9F" w:rsidP="00B67ABB">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EE1333">
              <w:rPr>
                <w:sz w:val="20"/>
                <w:szCs w:val="20"/>
              </w:rPr>
              <w:t xml:space="preserve"> </w:t>
            </w:r>
            <w:r w:rsidR="00B67ABB">
              <w:rPr>
                <w:sz w:val="20"/>
                <w:szCs w:val="20"/>
              </w:rPr>
              <w:t xml:space="preserve"> </w:t>
            </w:r>
            <w:r w:rsidR="00376981">
              <w:rPr>
                <w:sz w:val="20"/>
                <w:szCs w:val="20"/>
              </w:rPr>
              <w:t xml:space="preserve"> </w:t>
            </w:r>
            <w:r w:rsidR="00B67ABB">
              <w:rPr>
                <w:sz w:val="20"/>
                <w:szCs w:val="20"/>
              </w:rPr>
              <w:t xml:space="preserve"> John Power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B67ABB">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376981">
              <w:rPr>
                <w:sz w:val="20"/>
                <w:szCs w:val="20"/>
              </w:rPr>
              <w:t xml:space="preserve">  </w:t>
            </w:r>
            <w:r w:rsidR="00153F98">
              <w:rPr>
                <w:sz w:val="20"/>
                <w:szCs w:val="20"/>
              </w:rPr>
              <w:t xml:space="preserve">  </w:t>
            </w:r>
            <w:r w:rsidR="00B67ABB">
              <w:rPr>
                <w:sz w:val="20"/>
                <w:szCs w:val="20"/>
              </w:rPr>
              <w:t xml:space="preserve">Pat </w:t>
            </w:r>
            <w:proofErr w:type="spellStart"/>
            <w:r w:rsidR="00B67ABB">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B67ABB">
            <w:pPr>
              <w:ind w:right="-127"/>
              <w:rPr>
                <w:sz w:val="20"/>
                <w:szCs w:val="20"/>
              </w:rPr>
            </w:pPr>
            <w:r>
              <w:rPr>
                <w:sz w:val="20"/>
                <w:szCs w:val="20"/>
              </w:rPr>
              <w:t xml:space="preserve">        </w:t>
            </w:r>
            <w:r w:rsidR="00EB1E1B">
              <w:rPr>
                <w:sz w:val="20"/>
                <w:szCs w:val="20"/>
              </w:rPr>
              <w:t xml:space="preserve"> </w:t>
            </w:r>
            <w:r w:rsidR="008808E8">
              <w:rPr>
                <w:sz w:val="20"/>
                <w:szCs w:val="20"/>
              </w:rPr>
              <w:t xml:space="preserve"> </w:t>
            </w:r>
            <w:r w:rsidR="00B67ABB">
              <w:rPr>
                <w:sz w:val="20"/>
                <w:szCs w:val="20"/>
              </w:rPr>
              <w:t>Maureen Norman</w:t>
            </w:r>
            <w:r w:rsidR="00404D9F" w:rsidRPr="00511326">
              <w:rPr>
                <w:sz w:val="20"/>
                <w:szCs w:val="20"/>
              </w:rPr>
              <w:t xml:space="preserve"> </w:t>
            </w:r>
          </w:p>
        </w:tc>
        <w:tc>
          <w:tcPr>
            <w:tcW w:w="2473" w:type="dxa"/>
            <w:gridSpan w:val="2"/>
          </w:tcPr>
          <w:p w:rsidR="00404D9F" w:rsidRPr="00511326" w:rsidRDefault="009E3780" w:rsidP="00B67ABB">
            <w:pPr>
              <w:ind w:right="-127"/>
              <w:rPr>
                <w:sz w:val="20"/>
                <w:szCs w:val="20"/>
              </w:rPr>
            </w:pPr>
            <w:r>
              <w:rPr>
                <w:sz w:val="20"/>
                <w:szCs w:val="20"/>
              </w:rPr>
              <w:t xml:space="preserve">      </w:t>
            </w:r>
            <w:r w:rsidR="00F4002F">
              <w:rPr>
                <w:sz w:val="20"/>
                <w:szCs w:val="20"/>
              </w:rPr>
              <w:t xml:space="preserve"> </w:t>
            </w:r>
            <w:r w:rsidR="00376981">
              <w:rPr>
                <w:sz w:val="20"/>
                <w:szCs w:val="20"/>
              </w:rPr>
              <w:t xml:space="preserve">  </w:t>
            </w:r>
            <w:r>
              <w:rPr>
                <w:sz w:val="20"/>
                <w:szCs w:val="20"/>
              </w:rPr>
              <w:t xml:space="preserve"> </w:t>
            </w:r>
            <w:r w:rsidR="00B67ABB">
              <w:rPr>
                <w:sz w:val="20"/>
                <w:szCs w:val="20"/>
              </w:rPr>
              <w:t>Patricia &amp; Monica</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B67ABB" w:rsidP="009F39C9">
            <w:pPr>
              <w:ind w:right="-127"/>
              <w:rPr>
                <w:sz w:val="20"/>
                <w:szCs w:val="20"/>
              </w:rPr>
            </w:pPr>
            <w:r>
              <w:rPr>
                <w:sz w:val="20"/>
                <w:szCs w:val="20"/>
              </w:rPr>
              <w:t xml:space="preserve">              New Servers</w:t>
            </w:r>
          </w:p>
        </w:tc>
        <w:tc>
          <w:tcPr>
            <w:tcW w:w="2473" w:type="dxa"/>
            <w:gridSpan w:val="2"/>
          </w:tcPr>
          <w:p w:rsidR="00404D9F" w:rsidRPr="00511326" w:rsidRDefault="00B67ABB" w:rsidP="00B67ABB">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2C6509">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153F98">
              <w:rPr>
                <w:sz w:val="20"/>
                <w:szCs w:val="20"/>
              </w:rPr>
              <w:t xml:space="preserve"> </w:t>
            </w:r>
            <w:r w:rsidR="002C6509">
              <w:rPr>
                <w:sz w:val="20"/>
                <w:szCs w:val="20"/>
              </w:rPr>
              <w:t xml:space="preserve">     Bev Piper</w:t>
            </w:r>
          </w:p>
        </w:tc>
        <w:tc>
          <w:tcPr>
            <w:tcW w:w="5083" w:type="dxa"/>
            <w:gridSpan w:val="3"/>
          </w:tcPr>
          <w:p w:rsidR="00404D9F" w:rsidRPr="00511326" w:rsidRDefault="00B67ABB" w:rsidP="009F39C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9343B2">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343B2">
              <w:rPr>
                <w:rFonts w:ascii="Script MT Bold" w:hAnsi="Script MT Bold"/>
                <w:color w:val="002060"/>
                <w:sz w:val="28"/>
                <w:szCs w:val="28"/>
              </w:rPr>
              <w:t>14</w:t>
            </w:r>
            <w:r w:rsidR="009343B2" w:rsidRPr="009343B2">
              <w:rPr>
                <w:rFonts w:ascii="Script MT Bold" w:hAnsi="Script MT Bold"/>
                <w:color w:val="002060"/>
                <w:sz w:val="28"/>
                <w:szCs w:val="28"/>
                <w:vertAlign w:val="superscript"/>
              </w:rPr>
              <w:t>th</w:t>
            </w:r>
            <w:r w:rsidR="009343B2">
              <w:rPr>
                <w:rFonts w:ascii="Script MT Bold" w:hAnsi="Script MT Bold"/>
                <w:color w:val="002060"/>
                <w:sz w:val="28"/>
                <w:szCs w:val="28"/>
              </w:rPr>
              <w:t xml:space="preserve"> &amp; 15th</w:t>
            </w:r>
            <w:r w:rsidR="00240F28">
              <w:rPr>
                <w:rFonts w:ascii="Script MT Bold" w:hAnsi="Script MT Bold"/>
                <w:color w:val="002060"/>
                <w:sz w:val="28"/>
                <w:szCs w:val="28"/>
              </w:rPr>
              <w:t xml:space="preserve"> </w:t>
            </w:r>
            <w:r w:rsidR="00153F98">
              <w:rPr>
                <w:rFonts w:ascii="Script MT Bold" w:hAnsi="Script MT Bold"/>
                <w:color w:val="002060"/>
                <w:sz w:val="28"/>
                <w:szCs w:val="28"/>
              </w:rPr>
              <w:t xml:space="preserve"> April</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2C6509">
            <w:pPr>
              <w:ind w:right="-127"/>
              <w:rPr>
                <w:sz w:val="20"/>
                <w:szCs w:val="20"/>
              </w:rPr>
            </w:pPr>
            <w:r>
              <w:rPr>
                <w:sz w:val="20"/>
                <w:szCs w:val="20"/>
              </w:rPr>
              <w:t xml:space="preserve">            </w:t>
            </w:r>
            <w:r w:rsidR="002C6509">
              <w:rPr>
                <w:sz w:val="20"/>
                <w:szCs w:val="20"/>
              </w:rPr>
              <w:t>Trish Matthews</w:t>
            </w:r>
          </w:p>
        </w:tc>
        <w:tc>
          <w:tcPr>
            <w:tcW w:w="2455" w:type="dxa"/>
          </w:tcPr>
          <w:p w:rsidR="00404D9F" w:rsidRPr="00567BF5" w:rsidRDefault="007D6983" w:rsidP="002C6509">
            <w:pPr>
              <w:ind w:right="-127"/>
              <w:rPr>
                <w:sz w:val="20"/>
                <w:szCs w:val="20"/>
              </w:rPr>
            </w:pPr>
            <w:r>
              <w:rPr>
                <w:sz w:val="20"/>
                <w:szCs w:val="20"/>
              </w:rPr>
              <w:t xml:space="preserve">          </w:t>
            </w:r>
            <w:r w:rsidR="00B756EA">
              <w:rPr>
                <w:sz w:val="20"/>
                <w:szCs w:val="20"/>
              </w:rPr>
              <w:t xml:space="preserve"> </w:t>
            </w:r>
            <w:r w:rsidR="009B02E4">
              <w:rPr>
                <w:sz w:val="20"/>
                <w:szCs w:val="20"/>
              </w:rPr>
              <w:t xml:space="preserve"> </w:t>
            </w:r>
            <w:r w:rsidR="00153F98">
              <w:rPr>
                <w:sz w:val="20"/>
                <w:szCs w:val="20"/>
              </w:rPr>
              <w:t xml:space="preserve"> </w:t>
            </w:r>
            <w:r w:rsidR="002C6509">
              <w:rPr>
                <w:sz w:val="20"/>
                <w:szCs w:val="20"/>
              </w:rPr>
              <w:t xml:space="preserve">   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2C6509">
            <w:pPr>
              <w:ind w:right="-127"/>
              <w:rPr>
                <w:sz w:val="20"/>
                <w:szCs w:val="20"/>
              </w:rPr>
            </w:pPr>
            <w:r>
              <w:rPr>
                <w:sz w:val="20"/>
                <w:szCs w:val="20"/>
              </w:rPr>
              <w:t xml:space="preserve">             </w:t>
            </w:r>
            <w:r w:rsidR="002C6509">
              <w:rPr>
                <w:sz w:val="20"/>
                <w:szCs w:val="20"/>
              </w:rPr>
              <w:t>Carmel Butler</w:t>
            </w:r>
          </w:p>
        </w:tc>
        <w:tc>
          <w:tcPr>
            <w:tcW w:w="2455" w:type="dxa"/>
          </w:tcPr>
          <w:p w:rsidR="00404D9F" w:rsidRPr="00567BF5" w:rsidRDefault="006D4FCC" w:rsidP="002C6509">
            <w:pPr>
              <w:ind w:right="-127"/>
              <w:rPr>
                <w:sz w:val="20"/>
                <w:szCs w:val="20"/>
              </w:rPr>
            </w:pPr>
            <w:r>
              <w:rPr>
                <w:sz w:val="20"/>
                <w:szCs w:val="20"/>
              </w:rPr>
              <w:t xml:space="preserve">         </w:t>
            </w:r>
            <w:r w:rsidR="002C6509">
              <w:rPr>
                <w:sz w:val="20"/>
                <w:szCs w:val="20"/>
              </w:rPr>
              <w:t xml:space="preserve">   </w:t>
            </w:r>
            <w:r w:rsidR="000A1ACB">
              <w:rPr>
                <w:sz w:val="20"/>
                <w:szCs w:val="20"/>
              </w:rPr>
              <w:t xml:space="preserve"> </w:t>
            </w:r>
            <w:r w:rsidR="002C6509">
              <w:rPr>
                <w:sz w:val="20"/>
                <w:szCs w:val="20"/>
              </w:rPr>
              <w:t xml:space="preserve">Pat </w:t>
            </w:r>
            <w:proofErr w:type="spellStart"/>
            <w:r w:rsidR="002C6509">
              <w:rPr>
                <w:sz w:val="20"/>
                <w:szCs w:val="20"/>
              </w:rPr>
              <w:t>Spannagle</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2C6509">
            <w:pPr>
              <w:ind w:right="-127"/>
              <w:rPr>
                <w:sz w:val="20"/>
                <w:szCs w:val="20"/>
              </w:rPr>
            </w:pPr>
            <w:r>
              <w:rPr>
                <w:sz w:val="20"/>
                <w:szCs w:val="20"/>
              </w:rPr>
              <w:t xml:space="preserve">            </w:t>
            </w:r>
            <w:r w:rsidR="002C6509">
              <w:rPr>
                <w:sz w:val="20"/>
                <w:szCs w:val="20"/>
              </w:rPr>
              <w:t>Maureen Cook</w:t>
            </w:r>
          </w:p>
        </w:tc>
        <w:tc>
          <w:tcPr>
            <w:tcW w:w="2455" w:type="dxa"/>
          </w:tcPr>
          <w:p w:rsidR="00404D9F" w:rsidRPr="00567BF5" w:rsidRDefault="009E3780" w:rsidP="002C6509">
            <w:pPr>
              <w:ind w:right="-127"/>
              <w:rPr>
                <w:sz w:val="20"/>
                <w:szCs w:val="20"/>
              </w:rPr>
            </w:pPr>
            <w:r>
              <w:rPr>
                <w:sz w:val="20"/>
                <w:szCs w:val="20"/>
              </w:rPr>
              <w:t xml:space="preserve">           </w:t>
            </w:r>
            <w:r w:rsidR="002C6509">
              <w:rPr>
                <w:sz w:val="20"/>
                <w:szCs w:val="20"/>
              </w:rPr>
              <w:t xml:space="preserve">   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2C6509">
            <w:pPr>
              <w:ind w:right="-127"/>
              <w:rPr>
                <w:sz w:val="20"/>
                <w:szCs w:val="20"/>
              </w:rPr>
            </w:pPr>
            <w:r>
              <w:rPr>
                <w:sz w:val="20"/>
                <w:szCs w:val="20"/>
              </w:rPr>
              <w:t xml:space="preserve">       </w:t>
            </w:r>
            <w:r w:rsidR="00240F28">
              <w:rPr>
                <w:sz w:val="20"/>
                <w:szCs w:val="20"/>
              </w:rPr>
              <w:t xml:space="preserve">  </w:t>
            </w:r>
            <w:proofErr w:type="spellStart"/>
            <w:r w:rsidR="002C6509">
              <w:rPr>
                <w:sz w:val="20"/>
                <w:szCs w:val="20"/>
              </w:rPr>
              <w:t>Kerrin</w:t>
            </w:r>
            <w:proofErr w:type="spellEnd"/>
            <w:r w:rsidR="002C6509">
              <w:rPr>
                <w:sz w:val="20"/>
                <w:szCs w:val="20"/>
              </w:rPr>
              <w:t xml:space="preserve"> Henderson</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B02E4">
            <w:pPr>
              <w:ind w:right="-127"/>
              <w:rPr>
                <w:sz w:val="20"/>
                <w:szCs w:val="20"/>
              </w:rPr>
            </w:pPr>
            <w:r>
              <w:rPr>
                <w:sz w:val="20"/>
                <w:szCs w:val="20"/>
              </w:rPr>
              <w:t xml:space="preserve">        </w:t>
            </w:r>
            <w:r w:rsidR="001854F3">
              <w:rPr>
                <w:sz w:val="20"/>
                <w:szCs w:val="20"/>
              </w:rPr>
              <w:t xml:space="preserve"> </w:t>
            </w:r>
            <w:r w:rsidR="009B02E4">
              <w:rPr>
                <w:sz w:val="20"/>
                <w:szCs w:val="20"/>
              </w:rPr>
              <w:t xml:space="preserve"> Maureen Norman</w:t>
            </w:r>
          </w:p>
        </w:tc>
        <w:tc>
          <w:tcPr>
            <w:tcW w:w="2455" w:type="dxa"/>
          </w:tcPr>
          <w:p w:rsidR="00404D9F" w:rsidRPr="00567BF5" w:rsidRDefault="00287C91" w:rsidP="002C6509">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w:t>
            </w:r>
            <w:r w:rsidR="002C6509">
              <w:rPr>
                <w:sz w:val="20"/>
                <w:szCs w:val="20"/>
              </w:rPr>
              <w:t xml:space="preserve">     </w:t>
            </w:r>
            <w:r w:rsidR="00062898">
              <w:rPr>
                <w:sz w:val="20"/>
                <w:szCs w:val="20"/>
              </w:rPr>
              <w:t xml:space="preserve">  </w:t>
            </w:r>
            <w:r w:rsidR="002C6509">
              <w:rPr>
                <w:sz w:val="20"/>
                <w:szCs w:val="20"/>
              </w:rPr>
              <w:t>Anna Quinn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40F28" w:rsidP="002C6509">
            <w:pPr>
              <w:ind w:right="-127"/>
              <w:rPr>
                <w:sz w:val="20"/>
                <w:szCs w:val="20"/>
              </w:rPr>
            </w:pPr>
            <w:r>
              <w:rPr>
                <w:sz w:val="20"/>
                <w:szCs w:val="20"/>
              </w:rPr>
              <w:t xml:space="preserve">     </w:t>
            </w:r>
            <w:proofErr w:type="spellStart"/>
            <w:r w:rsidR="002C6509">
              <w:rPr>
                <w:sz w:val="20"/>
                <w:szCs w:val="20"/>
              </w:rPr>
              <w:t>Gabbi</w:t>
            </w:r>
            <w:proofErr w:type="spellEnd"/>
            <w:r w:rsidR="002C6509">
              <w:rPr>
                <w:sz w:val="20"/>
                <w:szCs w:val="20"/>
              </w:rPr>
              <w:t xml:space="preserve"> &amp; Maggi </w:t>
            </w:r>
            <w:proofErr w:type="spellStart"/>
            <w:r w:rsidR="002C6509">
              <w:rPr>
                <w:sz w:val="20"/>
                <w:szCs w:val="20"/>
              </w:rPr>
              <w:t>Dalisay</w:t>
            </w:r>
            <w:proofErr w:type="spellEnd"/>
          </w:p>
        </w:tc>
        <w:tc>
          <w:tcPr>
            <w:tcW w:w="2455" w:type="dxa"/>
          </w:tcPr>
          <w:p w:rsidR="00404D9F" w:rsidRPr="00567BF5" w:rsidRDefault="002C6509" w:rsidP="00240F28">
            <w:pPr>
              <w:rPr>
                <w:sz w:val="20"/>
                <w:szCs w:val="20"/>
              </w:rPr>
            </w:pPr>
            <w:r>
              <w:rPr>
                <w:sz w:val="20"/>
                <w:szCs w:val="20"/>
              </w:rPr>
              <w:t>Chloe Turnbull &amp; Lily Webb</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B67ABB" w:rsidP="00EB1E1B">
            <w:pPr>
              <w:ind w:right="-127"/>
              <w:rPr>
                <w:sz w:val="20"/>
                <w:szCs w:val="20"/>
              </w:rPr>
            </w:pPr>
            <w:r>
              <w:rPr>
                <w:sz w:val="20"/>
                <w:szCs w:val="20"/>
              </w:rPr>
              <w:t xml:space="preserve">Group 1:  </w:t>
            </w:r>
            <w:r w:rsidR="009F39C9">
              <w:rPr>
                <w:sz w:val="20"/>
                <w:szCs w:val="20"/>
              </w:rPr>
              <w:t xml:space="preserve"> </w:t>
            </w:r>
            <w:r w:rsidR="002C6509">
              <w:rPr>
                <w:sz w:val="20"/>
                <w:szCs w:val="20"/>
              </w:rPr>
              <w:t xml:space="preserve">Claire, Anne </w:t>
            </w:r>
            <w:proofErr w:type="spellStart"/>
            <w:r w:rsidR="002C6509">
              <w:rPr>
                <w:sz w:val="20"/>
                <w:szCs w:val="20"/>
              </w:rPr>
              <w:t>Hickson</w:t>
            </w:r>
            <w:proofErr w:type="spellEnd"/>
            <w:r w:rsidR="002C6509">
              <w:rPr>
                <w:sz w:val="20"/>
                <w:szCs w:val="20"/>
              </w:rPr>
              <w:t xml:space="preserve">  &amp; Bev</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E012C39" wp14:editId="6E0A6F14">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bookmarkStart w:id="0" w:name="_GoBack"/>
      <w:bookmarkEnd w:id="0"/>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B67ABB" w:rsidRDefault="00B43A68" w:rsidP="00B43A68">
      <w:pPr>
        <w:spacing w:before="100" w:beforeAutospacing="1" w:after="100" w:afterAutospacing="1" w:line="345" w:lineRule="atLeast"/>
        <w:rPr>
          <w:rFonts w:ascii="HP Simplified" w:hAnsi="HP Simplified"/>
          <w:b/>
        </w:rPr>
      </w:pPr>
      <w:r>
        <w:rPr>
          <w:rFonts w:ascii="HP Simplified" w:hAnsi="HP Simplified"/>
          <w:b/>
        </w:rPr>
        <w:t xml:space="preserve">    </w:t>
      </w:r>
      <w:r>
        <w:rPr>
          <w:rFonts w:ascii="HP Simplified" w:hAnsi="HP Simplified"/>
          <w:b/>
        </w:rPr>
        <w:tab/>
      </w:r>
      <w:r>
        <w:rPr>
          <w:rFonts w:ascii="HP Simplified" w:hAnsi="HP Simplified"/>
          <w:b/>
        </w:rPr>
        <w:tab/>
      </w:r>
      <w:r>
        <w:rPr>
          <w:rFonts w:ascii="HP Simplified" w:hAnsi="HP Simplified"/>
          <w:b/>
        </w:rPr>
        <w:tab/>
        <w:t xml:space="preserve">      </w:t>
      </w:r>
      <w:r w:rsidR="00B67ABB">
        <w:rPr>
          <w:rFonts w:ascii="HP Simplified" w:hAnsi="HP Simplified"/>
          <w:b/>
        </w:rPr>
        <w:t>~</w:t>
      </w:r>
      <w:r w:rsidR="004D69D6">
        <w:rPr>
          <w:rFonts w:ascii="HP Simplified" w:hAnsi="HP Simplified"/>
          <w:b/>
        </w:rPr>
        <w:t xml:space="preserve">      </w:t>
      </w:r>
      <w:r w:rsidR="00B67ABB">
        <w:rPr>
          <w:rFonts w:ascii="HP Simplified" w:hAnsi="HP Simplified"/>
          <w:b/>
        </w:rPr>
        <w:t xml:space="preserve"> </w:t>
      </w:r>
      <w:r w:rsidR="00B67ABB" w:rsidRPr="00242DE1">
        <w:rPr>
          <w:rFonts w:ascii="MV Boli" w:hAnsi="MV Boli" w:cs="MV Boli"/>
          <w:b/>
        </w:rPr>
        <w:t>FEAST DAYS</w:t>
      </w:r>
      <w:r w:rsidR="00B67ABB">
        <w:rPr>
          <w:rFonts w:ascii="HP Simplified" w:hAnsi="HP Simplified"/>
          <w:b/>
        </w:rPr>
        <w:t xml:space="preserve">       ~</w:t>
      </w:r>
    </w:p>
    <w:p w:rsidR="00B67ABB" w:rsidRDefault="00242DE1" w:rsidP="00B67ABB">
      <w:pPr>
        <w:spacing w:before="100" w:beforeAutospacing="1" w:after="100" w:afterAutospacing="1" w:line="345" w:lineRule="atLeast"/>
        <w:rPr>
          <w:rFonts w:ascii="HP Simplified" w:hAnsi="HP Simplified"/>
          <w:b/>
        </w:rPr>
      </w:pPr>
      <w:r>
        <w:rPr>
          <w:rFonts w:ascii="HP Simplified" w:hAnsi="HP Simplified"/>
        </w:rPr>
        <w:t xml:space="preserve">  </w:t>
      </w:r>
      <w:r w:rsidR="00B67ABB" w:rsidRPr="00242DE1">
        <w:rPr>
          <w:rFonts w:ascii="HP Simplified" w:hAnsi="HP Simplified"/>
        </w:rPr>
        <w:t>9</w:t>
      </w:r>
      <w:r w:rsidR="00B67ABB" w:rsidRPr="00242DE1">
        <w:rPr>
          <w:rFonts w:ascii="HP Simplified" w:hAnsi="HP Simplified"/>
          <w:vertAlign w:val="superscript"/>
        </w:rPr>
        <w:t>th</w:t>
      </w:r>
      <w:r w:rsidR="00B67ABB" w:rsidRPr="00242DE1">
        <w:rPr>
          <w:rFonts w:ascii="HP Simplified" w:hAnsi="HP Simplified"/>
        </w:rPr>
        <w:t xml:space="preserve"> April:  The Annunciation of the Lord</w:t>
      </w:r>
      <w:r w:rsidR="00B67ABB">
        <w:rPr>
          <w:rFonts w:ascii="HP Simplified" w:hAnsi="HP Simplified"/>
          <w:b/>
        </w:rPr>
        <w:t xml:space="preserve">    </w:t>
      </w:r>
      <w:r w:rsidR="00B43A68">
        <w:rPr>
          <w:rFonts w:ascii="HP Simplified" w:hAnsi="HP Simplified"/>
          <w:b/>
        </w:rPr>
        <w:t xml:space="preserve">        </w:t>
      </w:r>
      <w:r>
        <w:rPr>
          <w:rFonts w:ascii="HP Simplified" w:hAnsi="HP Simplified"/>
          <w:b/>
        </w:rPr>
        <w:t xml:space="preserve"> </w:t>
      </w:r>
      <w:r w:rsidR="00B67ABB" w:rsidRPr="00242DE1">
        <w:rPr>
          <w:rFonts w:ascii="HP Simplified" w:hAnsi="HP Simplified"/>
        </w:rPr>
        <w:t>11</w:t>
      </w:r>
      <w:r w:rsidR="00B67ABB" w:rsidRPr="00242DE1">
        <w:rPr>
          <w:rFonts w:ascii="HP Simplified" w:hAnsi="HP Simplified"/>
          <w:vertAlign w:val="superscript"/>
        </w:rPr>
        <w:t>th</w:t>
      </w:r>
      <w:r w:rsidR="00B67ABB" w:rsidRPr="00242DE1">
        <w:rPr>
          <w:rFonts w:ascii="HP Simplified" w:hAnsi="HP Simplified"/>
        </w:rPr>
        <w:t xml:space="preserve"> April:  Saint Stanislaus</w:t>
      </w:r>
    </w:p>
    <w:p w:rsidR="00B67ABB" w:rsidRDefault="00DD2A5D" w:rsidP="00DD2A5D">
      <w:pPr>
        <w:spacing w:before="100" w:beforeAutospacing="1" w:after="100" w:afterAutospacing="1" w:line="345" w:lineRule="atLeast"/>
        <w:ind w:left="1440"/>
        <w:rPr>
          <w:rFonts w:ascii="Constantia" w:hAnsi="Constantia"/>
          <w:b/>
          <w:sz w:val="28"/>
          <w:szCs w:val="28"/>
        </w:rPr>
      </w:pPr>
      <w:r w:rsidRPr="00DD2A5D">
        <w:rPr>
          <w:rFonts w:ascii="Constantia" w:hAnsi="Constantia"/>
          <w:b/>
          <w:sz w:val="28"/>
          <w:szCs w:val="28"/>
        </w:rPr>
        <w:t xml:space="preserve"> </w:t>
      </w:r>
      <w:r>
        <w:rPr>
          <w:rFonts w:ascii="Constantia" w:hAnsi="Constantia"/>
          <w:b/>
          <w:sz w:val="28"/>
          <w:szCs w:val="28"/>
        </w:rPr>
        <w:t xml:space="preserve">  </w:t>
      </w:r>
      <w:r w:rsidR="00242DE1" w:rsidRPr="00DD2A5D">
        <w:rPr>
          <w:rFonts w:ascii="Constantia" w:hAnsi="Constantia"/>
          <w:b/>
          <w:sz w:val="28"/>
          <w:szCs w:val="28"/>
        </w:rPr>
        <w:t>Collection amounts for March 2018</w:t>
      </w:r>
    </w:p>
    <w:p w:rsidR="00B43A68" w:rsidRPr="00DD2A5D" w:rsidRDefault="00B43A68" w:rsidP="00B43A68">
      <w:pPr>
        <w:spacing w:before="100" w:beforeAutospacing="1" w:after="100" w:afterAutospacing="1" w:line="345" w:lineRule="atLeast"/>
        <w:rPr>
          <w:rFonts w:ascii="Constantia" w:hAnsi="Constantia"/>
          <w:b/>
          <w:sz w:val="28"/>
          <w:szCs w:val="28"/>
        </w:rPr>
      </w:pPr>
      <w:r>
        <w:rPr>
          <w:rFonts w:ascii="Constantia" w:hAnsi="Constantia"/>
          <w:b/>
          <w:sz w:val="28"/>
          <w:szCs w:val="28"/>
        </w:rPr>
        <w:t xml:space="preserve">                  </w:t>
      </w:r>
      <w:r w:rsidR="00376981">
        <w:rPr>
          <w:rFonts w:ascii="Constantia" w:hAnsi="Constantia"/>
          <w:b/>
          <w:sz w:val="28"/>
          <w:szCs w:val="28"/>
        </w:rPr>
        <w:t xml:space="preserve">   </w:t>
      </w:r>
      <w:r>
        <w:rPr>
          <w:rFonts w:ascii="Constantia" w:hAnsi="Constantia"/>
          <w:b/>
          <w:sz w:val="28"/>
          <w:szCs w:val="28"/>
        </w:rPr>
        <w:t>D</w:t>
      </w:r>
      <w:r w:rsidR="00376981">
        <w:rPr>
          <w:rFonts w:ascii="Constantia" w:hAnsi="Constantia"/>
          <w:b/>
          <w:sz w:val="28"/>
          <w:szCs w:val="28"/>
        </w:rPr>
        <w:t>/</w:t>
      </w:r>
      <w:proofErr w:type="gramStart"/>
      <w:r w:rsidR="00376981">
        <w:rPr>
          <w:rFonts w:ascii="Constantia" w:hAnsi="Constantia"/>
          <w:b/>
          <w:sz w:val="28"/>
          <w:szCs w:val="28"/>
        </w:rPr>
        <w:t>D</w:t>
      </w:r>
      <w:r>
        <w:rPr>
          <w:rFonts w:ascii="Constantia" w:hAnsi="Constantia"/>
          <w:b/>
          <w:sz w:val="28"/>
          <w:szCs w:val="28"/>
        </w:rPr>
        <w:t xml:space="preserve">  $</w:t>
      </w:r>
      <w:proofErr w:type="gramEnd"/>
      <w:r>
        <w:rPr>
          <w:rFonts w:ascii="Constantia" w:hAnsi="Constantia"/>
          <w:b/>
          <w:sz w:val="28"/>
          <w:szCs w:val="28"/>
        </w:rPr>
        <w:t xml:space="preserve"> 2145.00  1</w:t>
      </w:r>
      <w:r w:rsidRPr="00B43A68">
        <w:rPr>
          <w:rFonts w:ascii="Constantia" w:hAnsi="Constantia"/>
          <w:b/>
          <w:sz w:val="28"/>
          <w:szCs w:val="28"/>
          <w:vertAlign w:val="superscript"/>
        </w:rPr>
        <w:t>st</w:t>
      </w:r>
      <w:r>
        <w:rPr>
          <w:rFonts w:ascii="Constantia" w:hAnsi="Constantia"/>
          <w:b/>
          <w:sz w:val="28"/>
          <w:szCs w:val="28"/>
        </w:rPr>
        <w:t xml:space="preserve">  $1997.35   2</w:t>
      </w:r>
      <w:r w:rsidR="00376981">
        <w:rPr>
          <w:rFonts w:ascii="Constantia" w:hAnsi="Constantia"/>
          <w:b/>
          <w:sz w:val="28"/>
          <w:szCs w:val="28"/>
          <w:vertAlign w:val="superscript"/>
        </w:rPr>
        <w:t>nd</w:t>
      </w:r>
      <w:r>
        <w:rPr>
          <w:rFonts w:ascii="Constantia" w:hAnsi="Constantia"/>
          <w:b/>
          <w:sz w:val="28"/>
          <w:szCs w:val="28"/>
          <w:vertAlign w:val="superscript"/>
        </w:rPr>
        <w:t xml:space="preserve"> </w:t>
      </w:r>
      <w:r>
        <w:rPr>
          <w:rFonts w:ascii="Constantia" w:hAnsi="Constantia"/>
          <w:b/>
          <w:sz w:val="28"/>
          <w:szCs w:val="28"/>
        </w:rPr>
        <w:t xml:space="preserve">  $1660.10</w:t>
      </w:r>
    </w:p>
    <w:p w:rsidR="004B74F0" w:rsidRPr="00B43A68" w:rsidRDefault="00B43A68" w:rsidP="008B386E">
      <w:pPr>
        <w:spacing w:before="100" w:beforeAutospacing="1" w:after="100" w:afterAutospacing="1" w:line="345" w:lineRule="atLeast"/>
        <w:jc w:val="both"/>
        <w:rPr>
          <w:rFonts w:ascii="Goudy Old Style" w:hAnsi="Goudy Old Style"/>
          <w:b/>
          <w:sz w:val="32"/>
          <w:szCs w:val="32"/>
        </w:rPr>
      </w:pPr>
      <w:r>
        <w:rPr>
          <w:rFonts w:ascii="Segoe Script" w:hAnsi="Segoe Script"/>
          <w:b/>
          <w:sz w:val="24"/>
          <w:szCs w:val="24"/>
        </w:rPr>
        <w:lastRenderedPageBreak/>
        <w:t xml:space="preserve"> </w:t>
      </w:r>
      <w:r>
        <w:rPr>
          <w:rFonts w:ascii="Segoe Script" w:hAnsi="Segoe Script"/>
          <w:b/>
          <w:sz w:val="24"/>
          <w:szCs w:val="24"/>
        </w:rPr>
        <w:tab/>
      </w:r>
      <w:r>
        <w:rPr>
          <w:rFonts w:ascii="Segoe Script" w:hAnsi="Segoe Script"/>
          <w:b/>
          <w:sz w:val="24"/>
          <w:szCs w:val="24"/>
        </w:rPr>
        <w:tab/>
        <w:t xml:space="preserve">    </w:t>
      </w:r>
      <w:r w:rsidR="00376981">
        <w:rPr>
          <w:rFonts w:ascii="Segoe Script" w:hAnsi="Segoe Script"/>
          <w:b/>
          <w:sz w:val="24"/>
          <w:szCs w:val="24"/>
        </w:rPr>
        <w:t xml:space="preserve"> </w:t>
      </w:r>
      <w:r w:rsidR="0074727C" w:rsidRPr="00CD6F8A">
        <w:rPr>
          <w:rFonts w:asciiTheme="majorHAnsi" w:hAnsiTheme="majorHAnsi"/>
          <w:b/>
          <w:sz w:val="40"/>
          <w:szCs w:val="40"/>
        </w:rPr>
        <w:t>~</w:t>
      </w:r>
      <w:r w:rsidR="008B386E">
        <w:rPr>
          <w:rFonts w:ascii="Bradley Hand ITC" w:hAnsi="Bradley Hand ITC"/>
          <w:b/>
          <w:sz w:val="40"/>
          <w:szCs w:val="40"/>
        </w:rPr>
        <w:t>PARISH</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5C7623" w:rsidRDefault="005C7623" w:rsidP="008B386E">
      <w:pPr>
        <w:spacing w:before="100" w:beforeAutospacing="1" w:after="100" w:afterAutospacing="1" w:line="345" w:lineRule="atLeast"/>
        <w:jc w:val="both"/>
        <w:rPr>
          <w:rFonts w:asciiTheme="majorHAnsi" w:hAnsiTheme="majorHAnsi" w:cstheme="minorHAnsi"/>
          <w:noProof/>
          <w:sz w:val="20"/>
          <w:szCs w:val="20"/>
          <w:lang w:eastAsia="en-AU"/>
        </w:rPr>
      </w:pPr>
      <w:r w:rsidRPr="005C7623">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4246B0CB" wp14:editId="2CF922EE">
                <wp:simplePos x="0" y="0"/>
                <wp:positionH relativeFrom="column">
                  <wp:posOffset>20955</wp:posOffset>
                </wp:positionH>
                <wp:positionV relativeFrom="paragraph">
                  <wp:posOffset>4227195</wp:posOffset>
                </wp:positionV>
                <wp:extent cx="4832985" cy="2280920"/>
                <wp:effectExtent l="19050" t="19050" r="24765" b="24130"/>
                <wp:wrapTight wrapText="bothSides">
                  <wp:wrapPolygon edited="0">
                    <wp:start x="-85" y="-180"/>
                    <wp:lineTo x="-85" y="21648"/>
                    <wp:lineTo x="21626" y="21648"/>
                    <wp:lineTo x="21626" y="-180"/>
                    <wp:lineTo x="-85" y="-180"/>
                  </wp:wrapPolygon>
                </wp:wrapTight>
                <wp:docPr id="63" name="Text Box 63"/>
                <wp:cNvGraphicFramePr/>
                <a:graphic xmlns:a="http://schemas.openxmlformats.org/drawingml/2006/main">
                  <a:graphicData uri="http://schemas.microsoft.com/office/word/2010/wordprocessingShape">
                    <wps:wsp>
                      <wps:cNvSpPr txBox="1"/>
                      <wps:spPr>
                        <a:xfrm>
                          <a:off x="0" y="0"/>
                          <a:ext cx="4832985" cy="22809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51299" w:rsidP="00992496">
                            <w:pPr>
                              <w:spacing w:after="0"/>
                              <w:jc w:val="both"/>
                              <w:rPr>
                                <w:b/>
                                <w:color w:val="0070C0"/>
                                <w:sz w:val="24"/>
                                <w:szCs w:val="24"/>
                              </w:rPr>
                            </w:pPr>
                            <w:r>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w:t>
                            </w:r>
                            <w:r w:rsidR="00797597">
                              <w:rPr>
                                <w:rFonts w:ascii="Arial Narrow" w:hAnsi="Arial Narrow"/>
                                <w:sz w:val="18"/>
                                <w:szCs w:val="18"/>
                              </w:rPr>
                              <w:t>erts, Ralph Klaus, James Kelly,</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65pt;margin-top:332.85pt;width:380.55pt;height:179.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RTnwIAAMkFAAAOAAAAZHJzL2Uyb0RvYy54bWysVEtPGzEQvlfqf7B8L5ssAULEBqUgqkoI&#10;UKHi7HhtYtX2uLaT3fTXM/ZuXpQLVS+79szneXzzuLhsjSYr4YMCW9Hh0YASYTnUyr5U9OfTzZcx&#10;JSEyWzMNVlR0LQK9nH7+dNG4iShhAboWnqARGyaNq+giRjcpisAXwrBwBE5YVErwhkW8+pei9qxB&#10;60YX5WBwWjTga+eBixBQet0p6TTbl1LweC9lEJHoimJsMX99/s7Tt5hesMmLZ26heB8G+4coDFMW&#10;nW5NXbPIyNKrv0wZxT0EkPGIgylASsVFzgGzGQ7eZPO4YE7kXJCc4LY0hf9nlt+tHjxRdUVPjymx&#10;zGCNnkQbyVdoCYqQn8aFCcIeHQJji3Ks80YeUJjSbqU36Y8JEdQj0+stu8kaR+FofFyej08o4agr&#10;y/HgvMz8F7vnzof4TYAh6VBRj+XLrLLVbYgYCkI3kOQtgFb1jdI6X1LLiCvtyYphsXXMQeKLA5S2&#10;pEHv45OzFIhxmHg919nJAS434M5abMuU8qE1vGmbXIvcaH2Iia6OlnyKay0SRtsfQiLRmZ134mWc&#10;C7uNOaMTSmJ2H3nY43dRfeRxlwe+yJ7Bxu1joyz4jqVDmutfG5plh0eS9vJOx9jO29xhw1zuJJpD&#10;vcZu8tDNY3D8RmHFb1mID8zjAGID4VKJ9/iRGrBi0J8oWYD/85484XEuUEtJgwNd0fB7ybygRH+3&#10;ODHnw9EobYB8GZ2cYfMRv6+Z72vs0lwBttEQ15fj+ZjwUW+O0oN5xt0zS15RxSxH3xWNm+NV7NYM&#10;7i4uZrMMwpl3LN7aR8eT6URz6uen9pl51zd9xHm5g83os8mb3u+w6aWF2TKCVHkwdqz2BcB9kfu1&#10;321pIe3fM2q3gaevAAAA//8DAFBLAwQUAAYACAAAACEAtJEwJt0AAAAKAQAADwAAAGRycy9kb3du&#10;cmV2LnhtbEyPQU7DMBBF90jcwRokdtRuElwIcSooZYtEwwEmsUmixnaI3SbcnmFFl6P/9P+bYrvY&#10;gZ3NFHrvFKxXAphxjde9axV8Vm93D8BCRKdx8M4o+DEBtuX1VYG59rP7MOdDbBmVuJCjgi7GMec8&#10;NJ2xGFZ+NI6yLz9ZjHROLdcTzlRuB54IIbnF3tFCh6PZdaY5Hk6Wdndzu0599X5M5Gu1f/kW2NR7&#10;pW5vlucnYNEs8R+GP31Sh5Kcan9yOrBBQZoSqEDK+w0wyjcyy4DVBIokewReFvzyhfIXAAD//wMA&#10;UEsBAi0AFAAGAAgAAAAhALaDOJL+AAAA4QEAABMAAAAAAAAAAAAAAAAAAAAAAFtDb250ZW50X1R5&#10;cGVzXS54bWxQSwECLQAUAAYACAAAACEAOP0h/9YAAACUAQAACwAAAAAAAAAAAAAAAAAvAQAAX3Jl&#10;bHMvLnJlbHNQSwECLQAUAAYACAAAACEASlZkU58CAADJBQAADgAAAAAAAAAAAAAAAAAuAgAAZHJz&#10;L2Uyb0RvYy54bWxQSwECLQAUAAYACAAAACEAtJEwJt0AAAAKAQAADwAAAAAAAAAAAAAAAAD5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51299" w:rsidP="00992496">
                      <w:pPr>
                        <w:spacing w:after="0"/>
                        <w:jc w:val="both"/>
                        <w:rPr>
                          <w:b/>
                          <w:color w:val="0070C0"/>
                          <w:sz w:val="24"/>
                          <w:szCs w:val="24"/>
                        </w:rPr>
                      </w:pPr>
                      <w:r>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xml:space="preserve">, Sean Gordon, Maureen </w:t>
                      </w:r>
                      <w:proofErr w:type="spellStart"/>
                      <w:r w:rsidR="00287724">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Ken Elliott, Jock Rob</w:t>
                      </w:r>
                      <w:r w:rsidR="00797597">
                        <w:rPr>
                          <w:rFonts w:ascii="Arial Narrow" w:hAnsi="Arial Narrow"/>
                          <w:sz w:val="18"/>
                          <w:szCs w:val="18"/>
                        </w:rPr>
                        <w:t>erts, Ralph Klaus, James Kelly,</w:t>
                      </w:r>
                      <w:r w:rsidR="0085714F">
                        <w:rPr>
                          <w:rFonts w:ascii="Arial Narrow" w:hAnsi="Arial Narrow"/>
                          <w:sz w:val="18"/>
                          <w:szCs w:val="18"/>
                        </w:rPr>
                        <w:t xml:space="preserve"> Tom &amp; Dorothy French.</w:t>
                      </w:r>
                    </w:p>
                  </w:txbxContent>
                </v:textbox>
                <w10:wrap type="tight"/>
              </v:shape>
            </w:pict>
          </mc:Fallback>
        </mc:AlternateContent>
      </w:r>
      <w:r w:rsidR="00B472FB" w:rsidRPr="005C7623">
        <w:rPr>
          <w:rFonts w:asciiTheme="majorHAnsi" w:hAnsiTheme="majorHAnsi" w:cstheme="minorHAnsi"/>
          <w:b/>
          <w:noProof/>
          <w:sz w:val="20"/>
          <w:szCs w:val="20"/>
          <w:u w:val="single"/>
          <w:lang w:eastAsia="en-AU"/>
        </w:rPr>
        <w:t xml:space="preserve">Reminder </w:t>
      </w:r>
      <w:r w:rsidR="00DF757A" w:rsidRPr="005C7623">
        <w:rPr>
          <w:rFonts w:asciiTheme="majorHAnsi" w:hAnsiTheme="majorHAnsi" w:cstheme="minorHAnsi"/>
          <w:b/>
          <w:noProof/>
          <w:sz w:val="20"/>
          <w:szCs w:val="20"/>
          <w:u w:val="single"/>
          <w:lang w:eastAsia="en-AU"/>
        </w:rPr>
        <w:t>to parishioners</w:t>
      </w:r>
      <w:r w:rsidR="00DF757A" w:rsidRPr="005C7623">
        <w:rPr>
          <w:rFonts w:asciiTheme="majorHAnsi" w:hAnsiTheme="majorHAnsi" w:cstheme="minorHAnsi"/>
          <w:b/>
          <w:noProof/>
          <w:sz w:val="20"/>
          <w:szCs w:val="20"/>
          <w:lang w:eastAsia="en-AU"/>
        </w:rPr>
        <w:t xml:space="preserve"> the weekly bulletin is available on our Web  page www.cg.org.au/tumut – please </w:t>
      </w:r>
      <w:r w:rsidR="008B386E" w:rsidRPr="005C7623">
        <w:rPr>
          <w:rFonts w:asciiTheme="majorHAnsi" w:hAnsiTheme="majorHAnsi" w:cstheme="minorHAnsi"/>
          <w:b/>
          <w:noProof/>
          <w:sz w:val="20"/>
          <w:szCs w:val="20"/>
          <w:lang w:eastAsia="en-AU"/>
        </w:rPr>
        <w:t xml:space="preserve">remember to </w:t>
      </w:r>
      <w:r w:rsidR="00DF757A" w:rsidRPr="005C7623">
        <w:rPr>
          <w:rFonts w:asciiTheme="majorHAnsi" w:hAnsiTheme="majorHAnsi" w:cstheme="minorHAnsi"/>
          <w:b/>
          <w:noProof/>
          <w:sz w:val="20"/>
          <w:szCs w:val="20"/>
          <w:lang w:eastAsia="en-AU"/>
        </w:rPr>
        <w:t xml:space="preserve">log on for </w:t>
      </w:r>
      <w:r w:rsidR="004B74F0" w:rsidRPr="005C7623">
        <w:rPr>
          <w:rFonts w:asciiTheme="majorHAnsi" w:hAnsiTheme="majorHAnsi" w:cstheme="minorHAnsi"/>
          <w:b/>
          <w:noProof/>
          <w:sz w:val="20"/>
          <w:szCs w:val="20"/>
          <w:lang w:eastAsia="en-AU"/>
        </w:rPr>
        <w:t>weekly roster reminders if in doubt.</w:t>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t xml:space="preserve">       </w:t>
      </w:r>
      <w:r w:rsidR="008B386E">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ab/>
        <w:t xml:space="preserve">                     </w:t>
      </w:r>
      <w:r w:rsidR="009343B2" w:rsidRPr="009343B2">
        <w:rPr>
          <w:rFonts w:asciiTheme="majorHAnsi" w:hAnsiTheme="majorHAnsi" w:cstheme="minorHAnsi"/>
          <w:b/>
          <w:noProof/>
          <w:lang w:eastAsia="en-AU"/>
        </w:rPr>
        <w:t>PARISH STREET STALL</w:t>
      </w:r>
      <w:r w:rsidR="009343B2">
        <w:rPr>
          <w:rFonts w:asciiTheme="majorHAnsi" w:hAnsiTheme="majorHAnsi" w:cstheme="minorHAnsi"/>
          <w:b/>
          <w:noProof/>
          <w:lang w:eastAsia="en-AU"/>
        </w:rPr>
        <w:t xml:space="preserve"> </w:t>
      </w:r>
      <w:r w:rsidR="009343B2" w:rsidRPr="005C7623">
        <w:rPr>
          <w:rFonts w:asciiTheme="majorHAnsi" w:hAnsiTheme="majorHAnsi" w:cstheme="minorHAnsi"/>
          <w:noProof/>
          <w:sz w:val="20"/>
          <w:szCs w:val="20"/>
          <w:lang w:eastAsia="en-AU"/>
        </w:rPr>
        <w:t xml:space="preserve">will be </w:t>
      </w:r>
      <w:r w:rsidR="00C51299" w:rsidRPr="005C7623">
        <w:rPr>
          <w:rFonts w:asciiTheme="majorHAnsi" w:hAnsiTheme="majorHAnsi" w:cstheme="minorHAnsi"/>
          <w:noProof/>
          <w:sz w:val="20"/>
          <w:szCs w:val="20"/>
          <w:lang w:eastAsia="en-AU"/>
        </w:rPr>
        <w:t>next</w:t>
      </w:r>
      <w:r w:rsidR="009343B2" w:rsidRPr="005C7623">
        <w:rPr>
          <w:rFonts w:asciiTheme="majorHAnsi" w:hAnsiTheme="majorHAnsi" w:cstheme="minorHAnsi"/>
          <w:noProof/>
          <w:sz w:val="20"/>
          <w:szCs w:val="20"/>
          <w:lang w:eastAsia="en-AU"/>
        </w:rPr>
        <w:t xml:space="preserve"> Thursday 12</w:t>
      </w:r>
      <w:r w:rsidR="009343B2" w:rsidRPr="005C7623">
        <w:rPr>
          <w:rFonts w:asciiTheme="majorHAnsi" w:hAnsiTheme="majorHAnsi" w:cstheme="minorHAnsi"/>
          <w:noProof/>
          <w:sz w:val="20"/>
          <w:szCs w:val="20"/>
          <w:vertAlign w:val="superscript"/>
          <w:lang w:eastAsia="en-AU"/>
        </w:rPr>
        <w:t>th</w:t>
      </w:r>
      <w:r w:rsidR="009343B2" w:rsidRPr="005C7623">
        <w:rPr>
          <w:rFonts w:asciiTheme="majorHAnsi" w:hAnsiTheme="majorHAnsi" w:cstheme="minorHAnsi"/>
          <w:noProof/>
          <w:sz w:val="20"/>
          <w:szCs w:val="20"/>
          <w:lang w:eastAsia="en-AU"/>
        </w:rPr>
        <w:t xml:space="preserve"> April 2018 in front of House to Home, volunteers are needed to help sell raffle ti</w:t>
      </w:r>
      <w:r w:rsidR="00C51299" w:rsidRPr="005C7623">
        <w:rPr>
          <w:rFonts w:asciiTheme="majorHAnsi" w:hAnsiTheme="majorHAnsi" w:cstheme="minorHAnsi"/>
          <w:noProof/>
          <w:sz w:val="20"/>
          <w:szCs w:val="20"/>
          <w:lang w:eastAsia="en-AU"/>
        </w:rPr>
        <w:t xml:space="preserve">ckets, </w:t>
      </w:r>
      <w:r w:rsidR="009343B2" w:rsidRPr="005C7623">
        <w:rPr>
          <w:rFonts w:asciiTheme="majorHAnsi" w:hAnsiTheme="majorHAnsi" w:cstheme="minorHAnsi"/>
          <w:noProof/>
          <w:sz w:val="20"/>
          <w:szCs w:val="20"/>
          <w:lang w:eastAsia="en-AU"/>
        </w:rPr>
        <w:t xml:space="preserve">donations of cakes, jams eggs etc would be much appreciated.  Please write your name and contact on the list provided in the </w:t>
      </w:r>
      <w:r w:rsidR="00C51299" w:rsidRPr="005C7623">
        <w:rPr>
          <w:rFonts w:asciiTheme="majorHAnsi" w:hAnsiTheme="majorHAnsi" w:cstheme="minorHAnsi"/>
          <w:noProof/>
          <w:sz w:val="20"/>
          <w:szCs w:val="20"/>
          <w:lang w:eastAsia="en-AU"/>
        </w:rPr>
        <w:t xml:space="preserve">church </w:t>
      </w:r>
      <w:r w:rsidR="00376981">
        <w:rPr>
          <w:rFonts w:asciiTheme="majorHAnsi" w:hAnsiTheme="majorHAnsi" w:cstheme="minorHAnsi"/>
          <w:noProof/>
          <w:sz w:val="20"/>
          <w:szCs w:val="20"/>
          <w:lang w:eastAsia="en-AU"/>
        </w:rPr>
        <w:t>foyer if you are able to assist in any way.</w:t>
      </w:r>
      <w:r w:rsidR="00DF757A" w:rsidRPr="009343B2">
        <w:rPr>
          <w:rFonts w:asciiTheme="majorHAnsi" w:hAnsiTheme="majorHAnsi" w:cstheme="minorHAnsi"/>
          <w:noProof/>
          <w:sz w:val="20"/>
          <w:szCs w:val="20"/>
          <w:lang w:eastAsia="en-AU"/>
        </w:rPr>
        <w:tab/>
      </w:r>
      <w:r w:rsidR="00C51299">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 xml:space="preserve">                          </w:t>
      </w:r>
      <w:r>
        <w:rPr>
          <w:rFonts w:asciiTheme="majorHAnsi" w:hAnsiTheme="majorHAnsi" w:cstheme="minorHAnsi"/>
          <w:b/>
          <w:noProof/>
          <w:lang w:eastAsia="en-AU"/>
        </w:rPr>
        <w:t xml:space="preserve">TARTHRA BUSHFIRE CAKE STALL </w:t>
      </w:r>
      <w:r w:rsidR="00B43A68" w:rsidRPr="00B43A68">
        <w:rPr>
          <w:rFonts w:asciiTheme="majorHAnsi" w:hAnsiTheme="majorHAnsi" w:cstheme="minorHAnsi"/>
          <w:noProof/>
          <w:sz w:val="20"/>
          <w:szCs w:val="20"/>
          <w:lang w:eastAsia="en-AU"/>
        </w:rPr>
        <w:t>St. Vincent de Paul and our Parish is</w:t>
      </w:r>
      <w:r w:rsidR="00B43A68">
        <w:rPr>
          <w:rFonts w:asciiTheme="majorHAnsi" w:hAnsiTheme="majorHAnsi" w:cstheme="minorHAnsi"/>
          <w:b/>
          <w:noProof/>
          <w:lang w:eastAsia="en-AU"/>
        </w:rPr>
        <w:t xml:space="preserve"> </w:t>
      </w:r>
      <w:r w:rsidR="00B43A68" w:rsidRPr="00B43A68">
        <w:rPr>
          <w:rFonts w:asciiTheme="majorHAnsi" w:hAnsiTheme="majorHAnsi" w:cstheme="minorHAnsi"/>
          <w:noProof/>
          <w:sz w:val="20"/>
          <w:szCs w:val="20"/>
          <w:lang w:eastAsia="en-AU"/>
        </w:rPr>
        <w:t>holding</w:t>
      </w:r>
      <w:r w:rsidR="00B43A68">
        <w:rPr>
          <w:rFonts w:asciiTheme="majorHAnsi" w:hAnsiTheme="majorHAnsi" w:cstheme="minorHAnsi"/>
          <w:noProof/>
          <w:sz w:val="20"/>
          <w:szCs w:val="20"/>
          <w:lang w:eastAsia="en-AU"/>
        </w:rPr>
        <w:t xml:space="preserve"> a stall in front of Coles on Friday 13</w:t>
      </w:r>
      <w:r w:rsidR="00B43A68" w:rsidRPr="00B43A68">
        <w:rPr>
          <w:rFonts w:asciiTheme="majorHAnsi" w:hAnsiTheme="majorHAnsi" w:cstheme="minorHAnsi"/>
          <w:noProof/>
          <w:sz w:val="20"/>
          <w:szCs w:val="20"/>
          <w:vertAlign w:val="superscript"/>
          <w:lang w:eastAsia="en-AU"/>
        </w:rPr>
        <w:t>th</w:t>
      </w:r>
      <w:r w:rsidR="00B43A68">
        <w:rPr>
          <w:rFonts w:asciiTheme="majorHAnsi" w:hAnsiTheme="majorHAnsi" w:cstheme="minorHAnsi"/>
          <w:noProof/>
          <w:sz w:val="20"/>
          <w:szCs w:val="20"/>
          <w:lang w:eastAsia="en-AU"/>
        </w:rPr>
        <w:t xml:space="preserve"> April 2018 in aid of people affected by the bushfires.  If you are able to help on the stall please add you name to the sheet in the church foyer, or if you could help with baking, please take a packet cake mix or two from the basket in the church foyer and drop it at the stall on Friday</w:t>
      </w:r>
      <w:r w:rsidR="00376981">
        <w:rPr>
          <w:rFonts w:asciiTheme="majorHAnsi" w:hAnsiTheme="majorHAnsi" w:cstheme="minorHAnsi"/>
          <w:noProof/>
          <w:sz w:val="20"/>
          <w:szCs w:val="20"/>
          <w:lang w:eastAsia="en-AU"/>
        </w:rPr>
        <w:t xml:space="preserve"> </w:t>
      </w:r>
      <w:r w:rsidR="00B43A68">
        <w:rPr>
          <w:rFonts w:asciiTheme="majorHAnsi" w:hAnsiTheme="majorHAnsi" w:cstheme="minorHAnsi"/>
          <w:noProof/>
          <w:sz w:val="20"/>
          <w:szCs w:val="20"/>
          <w:lang w:eastAsia="en-AU"/>
        </w:rPr>
        <w:t>morning .  Thank you for your assistance.</w:t>
      </w:r>
      <w:r w:rsidRPr="005C7623">
        <w:rPr>
          <w:rFonts w:asciiTheme="majorHAnsi" w:hAnsiTheme="majorHAnsi" w:cstheme="minorHAnsi"/>
          <w:noProof/>
          <w:sz w:val="20"/>
          <w:szCs w:val="20"/>
          <w:lang w:eastAsia="en-AU"/>
        </w:rPr>
        <w:t xml:space="preserve"> </w:t>
      </w:r>
      <w:r w:rsidR="00B43A68">
        <w:rPr>
          <w:rFonts w:asciiTheme="majorHAnsi" w:hAnsiTheme="majorHAnsi" w:cstheme="minorHAnsi"/>
          <w:noProof/>
          <w:sz w:val="20"/>
          <w:szCs w:val="20"/>
          <w:lang w:eastAsia="en-AU"/>
        </w:rPr>
        <w:tab/>
      </w:r>
      <w:r w:rsidR="00B43A68">
        <w:rPr>
          <w:rFonts w:asciiTheme="majorHAnsi" w:hAnsiTheme="majorHAnsi" w:cstheme="minorHAnsi"/>
          <w:noProof/>
          <w:sz w:val="20"/>
          <w:szCs w:val="20"/>
          <w:lang w:eastAsia="en-AU"/>
        </w:rPr>
        <w:tab/>
      </w:r>
      <w:r w:rsidR="00B43A68">
        <w:rPr>
          <w:rFonts w:asciiTheme="majorHAnsi" w:hAnsiTheme="majorHAnsi" w:cstheme="minorHAnsi"/>
          <w:noProof/>
          <w:sz w:val="20"/>
          <w:szCs w:val="20"/>
          <w:lang w:eastAsia="en-AU"/>
        </w:rPr>
        <w:tab/>
      </w:r>
      <w:r w:rsidR="00B43A68">
        <w:rPr>
          <w:rFonts w:asciiTheme="majorHAnsi" w:hAnsiTheme="majorHAnsi" w:cstheme="minorHAnsi"/>
          <w:noProof/>
          <w:sz w:val="20"/>
          <w:szCs w:val="20"/>
          <w:lang w:eastAsia="en-AU"/>
        </w:rPr>
        <w:tab/>
      </w:r>
      <w:r w:rsidR="00B43A68">
        <w:rPr>
          <w:rFonts w:asciiTheme="majorHAnsi" w:hAnsiTheme="majorHAnsi" w:cstheme="minorHAnsi"/>
          <w:noProof/>
          <w:sz w:val="20"/>
          <w:szCs w:val="20"/>
          <w:lang w:eastAsia="en-AU"/>
        </w:rPr>
        <w:tab/>
      </w:r>
      <w:r w:rsidR="00B43A68">
        <w:rPr>
          <w:rFonts w:asciiTheme="majorHAnsi" w:hAnsiTheme="majorHAnsi" w:cstheme="minorHAnsi"/>
          <w:noProof/>
          <w:sz w:val="20"/>
          <w:szCs w:val="20"/>
          <w:lang w:eastAsia="en-AU"/>
        </w:rPr>
        <w:tab/>
        <w:t xml:space="preserve">                </w:t>
      </w:r>
      <w:r w:rsidRPr="005C7623">
        <w:rPr>
          <w:rFonts w:asciiTheme="majorHAnsi" w:hAnsiTheme="majorHAnsi" w:cstheme="minorHAnsi"/>
          <w:b/>
          <w:noProof/>
          <w:lang w:eastAsia="en-AU"/>
        </w:rPr>
        <w:t xml:space="preserve">BAPTISMS </w:t>
      </w:r>
      <w:r>
        <w:rPr>
          <w:rFonts w:asciiTheme="majorHAnsi" w:hAnsiTheme="majorHAnsi" w:cstheme="minorHAnsi"/>
          <w:noProof/>
          <w:lang w:eastAsia="en-AU"/>
        </w:rPr>
        <w:t xml:space="preserve"> </w:t>
      </w:r>
      <w:r w:rsidRPr="005C7623">
        <w:rPr>
          <w:rFonts w:asciiTheme="majorHAnsi" w:hAnsiTheme="majorHAnsi" w:cstheme="minorHAnsi"/>
          <w:noProof/>
          <w:sz w:val="20"/>
          <w:szCs w:val="20"/>
          <w:lang w:eastAsia="en-AU"/>
        </w:rPr>
        <w:t xml:space="preserve">we welcome into our commumity this weekend </w:t>
      </w:r>
      <w:r w:rsidR="00B43A68">
        <w:rPr>
          <w:rFonts w:asciiTheme="majorHAnsi" w:hAnsiTheme="majorHAnsi" w:cstheme="minorHAnsi"/>
          <w:noProof/>
          <w:sz w:val="20"/>
          <w:szCs w:val="20"/>
          <w:lang w:eastAsia="en-AU"/>
        </w:rPr>
        <w:t xml:space="preserve"> </w:t>
      </w:r>
      <w:r w:rsidRPr="005C7623">
        <w:rPr>
          <w:rFonts w:asciiTheme="majorHAnsi" w:hAnsiTheme="majorHAnsi" w:cstheme="minorHAnsi"/>
          <w:b/>
          <w:noProof/>
          <w:sz w:val="20"/>
          <w:szCs w:val="20"/>
          <w:lang w:eastAsia="en-AU"/>
        </w:rPr>
        <w:t xml:space="preserve">Billy </w:t>
      </w:r>
      <w:r w:rsidR="00B43A68">
        <w:rPr>
          <w:rFonts w:asciiTheme="majorHAnsi" w:hAnsiTheme="majorHAnsi" w:cstheme="minorHAnsi"/>
          <w:b/>
          <w:noProof/>
          <w:sz w:val="20"/>
          <w:szCs w:val="20"/>
          <w:lang w:eastAsia="en-AU"/>
        </w:rPr>
        <w:t xml:space="preserve">James </w:t>
      </w:r>
      <w:r w:rsidRPr="005C7623">
        <w:rPr>
          <w:rFonts w:asciiTheme="majorHAnsi" w:hAnsiTheme="majorHAnsi" w:cstheme="minorHAnsi"/>
          <w:b/>
          <w:noProof/>
          <w:sz w:val="20"/>
          <w:szCs w:val="20"/>
          <w:lang w:eastAsia="en-AU"/>
        </w:rPr>
        <w:t xml:space="preserve">Dean </w:t>
      </w:r>
      <w:r w:rsidR="00B43A68">
        <w:rPr>
          <w:rFonts w:asciiTheme="majorHAnsi" w:hAnsiTheme="majorHAnsi" w:cstheme="minorHAnsi"/>
          <w:b/>
          <w:noProof/>
          <w:sz w:val="20"/>
          <w:szCs w:val="20"/>
          <w:lang w:eastAsia="en-AU"/>
        </w:rPr>
        <w:t xml:space="preserve"> </w:t>
      </w:r>
      <w:r w:rsidRPr="005C7623">
        <w:rPr>
          <w:rFonts w:asciiTheme="majorHAnsi" w:hAnsiTheme="majorHAnsi" w:cstheme="minorHAnsi"/>
          <w:noProof/>
          <w:sz w:val="20"/>
          <w:szCs w:val="20"/>
          <w:lang w:eastAsia="en-AU"/>
        </w:rPr>
        <w:t>son of</w:t>
      </w:r>
      <w:r w:rsidRPr="005C7623">
        <w:rPr>
          <w:rFonts w:asciiTheme="majorHAnsi" w:hAnsiTheme="majorHAnsi" w:cstheme="minorHAnsi"/>
          <w:b/>
          <w:noProof/>
          <w:sz w:val="20"/>
          <w:szCs w:val="20"/>
          <w:lang w:eastAsia="en-AU"/>
        </w:rPr>
        <w:t xml:space="preserve"> </w:t>
      </w:r>
      <w:r w:rsidRPr="005C7623">
        <w:rPr>
          <w:rFonts w:asciiTheme="majorHAnsi" w:hAnsiTheme="majorHAnsi" w:cstheme="minorHAnsi"/>
          <w:noProof/>
          <w:sz w:val="20"/>
          <w:szCs w:val="20"/>
          <w:lang w:eastAsia="en-AU"/>
        </w:rPr>
        <w:t>M</w:t>
      </w:r>
      <w:r w:rsidR="00B43A68">
        <w:rPr>
          <w:rFonts w:asciiTheme="majorHAnsi" w:hAnsiTheme="majorHAnsi" w:cstheme="minorHAnsi"/>
          <w:noProof/>
          <w:sz w:val="20"/>
          <w:szCs w:val="20"/>
          <w:lang w:eastAsia="en-AU"/>
        </w:rPr>
        <w:t>itchell and Talii</w:t>
      </w:r>
      <w:r w:rsidRPr="005C7623">
        <w:rPr>
          <w:rFonts w:asciiTheme="majorHAnsi" w:hAnsiTheme="majorHAnsi" w:cstheme="minorHAnsi"/>
          <w:noProof/>
          <w:sz w:val="20"/>
          <w:szCs w:val="20"/>
          <w:lang w:eastAsia="en-AU"/>
        </w:rPr>
        <w:t>ka and</w:t>
      </w:r>
      <w:r w:rsidRPr="005C7623">
        <w:rPr>
          <w:rFonts w:asciiTheme="majorHAnsi" w:hAnsiTheme="majorHAnsi" w:cstheme="minorHAnsi"/>
          <w:b/>
          <w:noProof/>
          <w:sz w:val="20"/>
          <w:szCs w:val="20"/>
          <w:lang w:eastAsia="en-AU"/>
        </w:rPr>
        <w:t xml:space="preserve"> </w:t>
      </w:r>
      <w:r>
        <w:rPr>
          <w:rFonts w:asciiTheme="majorHAnsi" w:hAnsiTheme="majorHAnsi" w:cstheme="minorHAnsi"/>
          <w:noProof/>
          <w:sz w:val="20"/>
          <w:szCs w:val="20"/>
          <w:lang w:eastAsia="en-AU"/>
        </w:rPr>
        <w:t xml:space="preserve"> </w:t>
      </w:r>
      <w:r w:rsidR="00B43A68" w:rsidRPr="00797597">
        <w:rPr>
          <w:rFonts w:asciiTheme="majorHAnsi" w:hAnsiTheme="majorHAnsi" w:cstheme="minorHAnsi"/>
          <w:b/>
          <w:noProof/>
          <w:sz w:val="20"/>
          <w:szCs w:val="20"/>
          <w:lang w:eastAsia="en-AU"/>
        </w:rPr>
        <w:t>Freyja-</w:t>
      </w:r>
      <w:r w:rsidRPr="00797597">
        <w:rPr>
          <w:rFonts w:asciiTheme="majorHAnsi" w:hAnsiTheme="majorHAnsi" w:cstheme="minorHAnsi"/>
          <w:b/>
          <w:noProof/>
          <w:sz w:val="20"/>
          <w:szCs w:val="20"/>
          <w:lang w:eastAsia="en-AU"/>
        </w:rPr>
        <w:t>Rose Woodman</w:t>
      </w:r>
      <w:r w:rsidRPr="005C7623">
        <w:rPr>
          <w:rFonts w:asciiTheme="majorHAnsi" w:hAnsiTheme="majorHAnsi" w:cstheme="minorHAnsi"/>
          <w:noProof/>
          <w:sz w:val="20"/>
          <w:szCs w:val="20"/>
          <w:lang w:eastAsia="en-AU"/>
        </w:rPr>
        <w:t xml:space="preserve">  daughter of  Ryan and Rebecca.</w:t>
      </w:r>
      <w:r>
        <w:rPr>
          <w:rFonts w:asciiTheme="majorHAnsi" w:hAnsiTheme="majorHAnsi" w:cstheme="minorHAnsi"/>
          <w:noProof/>
          <w:lang w:eastAsia="en-AU"/>
        </w:rPr>
        <w:t xml:space="preserve"> </w:t>
      </w:r>
      <w:r w:rsidR="00797597">
        <w:rPr>
          <w:rFonts w:asciiTheme="majorHAnsi" w:hAnsiTheme="majorHAnsi" w:cstheme="minorHAnsi"/>
          <w:noProof/>
          <w:lang w:eastAsia="en-AU"/>
        </w:rPr>
        <w:t xml:space="preserve">    </w:t>
      </w:r>
      <w:r w:rsidR="00797597" w:rsidRPr="00797597">
        <w:rPr>
          <w:rFonts w:asciiTheme="majorHAnsi" w:hAnsiTheme="majorHAnsi" w:cstheme="minorHAnsi"/>
          <w:noProof/>
          <w:sz w:val="20"/>
          <w:szCs w:val="20"/>
          <w:lang w:eastAsia="en-AU"/>
        </w:rPr>
        <w:t>We</w:t>
      </w:r>
      <w:r w:rsidR="00797597">
        <w:rPr>
          <w:rFonts w:asciiTheme="majorHAnsi" w:hAnsiTheme="majorHAnsi" w:cstheme="minorHAnsi"/>
          <w:noProof/>
          <w:lang w:eastAsia="en-AU"/>
        </w:rPr>
        <w:t xml:space="preserve"> </w:t>
      </w:r>
      <w:r w:rsidR="00797597" w:rsidRPr="00797597">
        <w:rPr>
          <w:rFonts w:asciiTheme="majorHAnsi" w:hAnsiTheme="majorHAnsi" w:cstheme="minorHAnsi"/>
          <w:noProof/>
          <w:sz w:val="20"/>
          <w:szCs w:val="20"/>
          <w:lang w:eastAsia="en-AU"/>
        </w:rPr>
        <w:t>pray for all baptism families</w:t>
      </w:r>
      <w:r>
        <w:rPr>
          <w:rFonts w:asciiTheme="majorHAnsi" w:hAnsiTheme="majorHAnsi" w:cstheme="minorHAnsi"/>
          <w:noProof/>
          <w:lang w:eastAsia="en-AU"/>
        </w:rPr>
        <w:t xml:space="preserve">      </w:t>
      </w:r>
      <w:r>
        <w:rPr>
          <w:rFonts w:asciiTheme="majorHAnsi" w:hAnsiTheme="majorHAnsi" w:cstheme="minorHAnsi"/>
          <w:noProof/>
          <w:sz w:val="20"/>
          <w:szCs w:val="20"/>
          <w:lang w:eastAsia="en-AU"/>
        </w:rPr>
        <w:t xml:space="preserve">   </w:t>
      </w:r>
      <w:r w:rsidR="00797597">
        <w:rPr>
          <w:rFonts w:asciiTheme="majorHAnsi" w:hAnsiTheme="majorHAnsi" w:cstheme="minorHAnsi"/>
          <w:noProof/>
          <w:sz w:val="20"/>
          <w:szCs w:val="20"/>
          <w:lang w:eastAsia="en-AU"/>
        </w:rPr>
        <w:tab/>
      </w:r>
      <w:r w:rsidR="00797597">
        <w:rPr>
          <w:rFonts w:asciiTheme="majorHAnsi" w:hAnsiTheme="majorHAnsi" w:cstheme="minorHAnsi"/>
          <w:noProof/>
          <w:sz w:val="20"/>
          <w:szCs w:val="20"/>
          <w:lang w:eastAsia="en-AU"/>
        </w:rPr>
        <w:tab/>
      </w:r>
      <w:r w:rsidR="00797597">
        <w:rPr>
          <w:rFonts w:asciiTheme="majorHAnsi" w:hAnsiTheme="majorHAnsi" w:cstheme="minorHAnsi"/>
          <w:noProof/>
          <w:sz w:val="20"/>
          <w:szCs w:val="20"/>
          <w:lang w:eastAsia="en-AU"/>
        </w:rPr>
        <w:tab/>
      </w:r>
      <w:r w:rsidR="00797597">
        <w:rPr>
          <w:rFonts w:asciiTheme="majorHAnsi" w:hAnsiTheme="majorHAnsi" w:cstheme="minorHAnsi"/>
          <w:noProof/>
          <w:sz w:val="20"/>
          <w:szCs w:val="20"/>
          <w:lang w:eastAsia="en-AU"/>
        </w:rPr>
        <w:tab/>
        <w:t xml:space="preserve">                    </w:t>
      </w:r>
      <w:r w:rsidR="008B386E" w:rsidRPr="008B386E">
        <w:rPr>
          <w:rFonts w:asciiTheme="majorHAnsi" w:hAnsiTheme="majorHAnsi" w:cstheme="minorHAnsi"/>
          <w:b/>
          <w:noProof/>
          <w:lang w:eastAsia="en-AU"/>
        </w:rPr>
        <w:t>SINCERE THANKS</w:t>
      </w:r>
      <w:r w:rsidR="008B386E">
        <w:rPr>
          <w:rFonts w:asciiTheme="majorHAnsi" w:hAnsiTheme="majorHAnsi" w:cstheme="minorHAnsi"/>
          <w:noProof/>
          <w:sz w:val="20"/>
          <w:szCs w:val="20"/>
          <w:lang w:eastAsia="en-AU"/>
        </w:rPr>
        <w:t xml:space="preserve"> </w:t>
      </w:r>
      <w:r w:rsidR="00797597">
        <w:rPr>
          <w:rFonts w:asciiTheme="majorHAnsi" w:hAnsiTheme="majorHAnsi" w:cstheme="minorHAnsi"/>
          <w:noProof/>
          <w:sz w:val="20"/>
          <w:szCs w:val="20"/>
          <w:lang w:eastAsia="en-AU"/>
        </w:rPr>
        <w:t>to</w:t>
      </w:r>
      <w:r w:rsidR="009343B2" w:rsidRPr="005C7623">
        <w:rPr>
          <w:rFonts w:asciiTheme="majorHAnsi" w:hAnsiTheme="majorHAnsi" w:cstheme="minorHAnsi"/>
          <w:noProof/>
          <w:sz w:val="20"/>
          <w:szCs w:val="20"/>
          <w:lang w:eastAsia="en-AU"/>
        </w:rPr>
        <w:t xml:space="preserve"> </w:t>
      </w:r>
      <w:r w:rsidR="00797597" w:rsidRPr="00797597">
        <w:rPr>
          <w:rFonts w:ascii="Bodoni MT Black" w:hAnsi="Bodoni MT Black" w:cstheme="minorHAnsi"/>
          <w:noProof/>
          <w:sz w:val="20"/>
          <w:szCs w:val="20"/>
          <w:lang w:eastAsia="en-AU"/>
        </w:rPr>
        <w:t xml:space="preserve">John &amp; Tiffany </w:t>
      </w:r>
      <w:r w:rsidR="009343B2" w:rsidRPr="00797597">
        <w:rPr>
          <w:rFonts w:ascii="Bodoni MT Black" w:hAnsi="Bodoni MT Black" w:cstheme="minorHAnsi"/>
          <w:noProof/>
          <w:sz w:val="24"/>
          <w:szCs w:val="24"/>
          <w:lang w:eastAsia="en-AU"/>
        </w:rPr>
        <w:t>Casey</w:t>
      </w:r>
      <w:r w:rsidR="00797597">
        <w:rPr>
          <w:rFonts w:asciiTheme="majorHAnsi" w:hAnsiTheme="majorHAnsi" w:cstheme="minorHAnsi"/>
          <w:noProof/>
          <w:sz w:val="20"/>
          <w:szCs w:val="20"/>
          <w:lang w:eastAsia="en-AU"/>
        </w:rPr>
        <w:t xml:space="preserve"> </w:t>
      </w:r>
      <w:r w:rsidR="009343B2" w:rsidRPr="005C7623">
        <w:rPr>
          <w:rFonts w:asciiTheme="majorHAnsi" w:hAnsiTheme="majorHAnsi" w:cstheme="minorHAnsi"/>
          <w:noProof/>
          <w:sz w:val="20"/>
          <w:szCs w:val="20"/>
          <w:lang w:eastAsia="en-AU"/>
        </w:rPr>
        <w:t xml:space="preserve"> for there ge</w:t>
      </w:r>
      <w:r w:rsidR="00DD2A5D">
        <w:rPr>
          <w:rFonts w:asciiTheme="majorHAnsi" w:hAnsiTheme="majorHAnsi" w:cstheme="minorHAnsi"/>
          <w:noProof/>
          <w:sz w:val="20"/>
          <w:szCs w:val="20"/>
          <w:lang w:eastAsia="en-AU"/>
        </w:rPr>
        <w:t>nerous load of wood and hampers to</w:t>
      </w:r>
      <w:r w:rsidR="009343B2" w:rsidRPr="005C7623">
        <w:rPr>
          <w:rFonts w:asciiTheme="majorHAnsi" w:hAnsiTheme="majorHAnsi" w:cstheme="minorHAnsi"/>
          <w:noProof/>
          <w:sz w:val="20"/>
          <w:szCs w:val="20"/>
          <w:lang w:eastAsia="en-AU"/>
        </w:rPr>
        <w:t xml:space="preserve"> </w:t>
      </w:r>
      <w:r w:rsidR="00376981">
        <w:rPr>
          <w:rFonts w:asciiTheme="majorHAnsi" w:hAnsiTheme="majorHAnsi" w:cstheme="minorHAnsi"/>
          <w:noProof/>
          <w:sz w:val="20"/>
          <w:szCs w:val="20"/>
          <w:lang w:eastAsia="en-AU"/>
        </w:rPr>
        <w:t>raff</w:t>
      </w:r>
      <w:r w:rsidR="00B24D23">
        <w:rPr>
          <w:rFonts w:asciiTheme="majorHAnsi" w:hAnsiTheme="majorHAnsi" w:cstheme="minorHAnsi"/>
          <w:noProof/>
          <w:sz w:val="20"/>
          <w:szCs w:val="20"/>
          <w:lang w:eastAsia="en-AU"/>
        </w:rPr>
        <w:t>le</w:t>
      </w:r>
      <w:r w:rsidR="00DD2A5D">
        <w:rPr>
          <w:rFonts w:asciiTheme="majorHAnsi" w:hAnsiTheme="majorHAnsi" w:cstheme="minorHAnsi"/>
          <w:noProof/>
          <w:sz w:val="20"/>
          <w:szCs w:val="20"/>
          <w:lang w:eastAsia="en-AU"/>
        </w:rPr>
        <w:t xml:space="preserve"> at our stall next</w:t>
      </w:r>
      <w:r w:rsidR="00242DE1" w:rsidRPr="005C7623">
        <w:rPr>
          <w:rFonts w:asciiTheme="majorHAnsi" w:hAnsiTheme="majorHAnsi" w:cstheme="minorHAnsi"/>
          <w:noProof/>
          <w:sz w:val="20"/>
          <w:szCs w:val="20"/>
          <w:lang w:eastAsia="en-AU"/>
        </w:rPr>
        <w:t xml:space="preserve"> Thursday, it is very much appreciated.</w:t>
      </w:r>
      <w:r w:rsidR="008B386E" w:rsidRPr="005C7623">
        <w:rPr>
          <w:rFonts w:asciiTheme="majorHAnsi" w:hAnsiTheme="majorHAnsi" w:cstheme="minorHAnsi"/>
          <w:noProof/>
          <w:sz w:val="20"/>
          <w:szCs w:val="20"/>
          <w:lang w:eastAsia="en-AU"/>
        </w:rPr>
        <w:t xml:space="preserve">   </w:t>
      </w:r>
      <w:r w:rsidR="00DD2A5D">
        <w:rPr>
          <w:rFonts w:asciiTheme="majorHAnsi" w:hAnsiTheme="majorHAnsi" w:cstheme="minorHAnsi"/>
          <w:noProof/>
          <w:sz w:val="20"/>
          <w:szCs w:val="20"/>
          <w:lang w:eastAsia="en-AU"/>
        </w:rPr>
        <w:t xml:space="preserve">               </w:t>
      </w:r>
      <w:r w:rsidR="00DD2A5D" w:rsidRPr="00DD2A5D">
        <w:rPr>
          <w:rFonts w:asciiTheme="majorHAnsi" w:hAnsiTheme="majorHAnsi" w:cstheme="minorHAnsi"/>
          <w:b/>
          <w:noProof/>
          <w:sz w:val="32"/>
          <w:szCs w:val="32"/>
          <w:lang w:eastAsia="en-AU"/>
        </w:rPr>
        <w:t>~ANOINTING  MASS~</w:t>
      </w:r>
      <w:r w:rsidR="00DD2A5D">
        <w:rPr>
          <w:rFonts w:asciiTheme="majorHAnsi" w:hAnsiTheme="majorHAnsi" w:cstheme="minorHAnsi"/>
          <w:b/>
          <w:noProof/>
          <w:sz w:val="32"/>
          <w:szCs w:val="32"/>
          <w:lang w:eastAsia="en-AU"/>
        </w:rPr>
        <w:t xml:space="preserve">    Wednesday 11</w:t>
      </w:r>
      <w:r w:rsidR="00DD2A5D" w:rsidRPr="00DD2A5D">
        <w:rPr>
          <w:rFonts w:asciiTheme="majorHAnsi" w:hAnsiTheme="majorHAnsi" w:cstheme="minorHAnsi"/>
          <w:b/>
          <w:noProof/>
          <w:sz w:val="32"/>
          <w:szCs w:val="32"/>
          <w:vertAlign w:val="superscript"/>
          <w:lang w:eastAsia="en-AU"/>
        </w:rPr>
        <w:t>th</w:t>
      </w:r>
      <w:r w:rsidR="00DD2A5D">
        <w:rPr>
          <w:rFonts w:asciiTheme="majorHAnsi" w:hAnsiTheme="majorHAnsi" w:cstheme="minorHAnsi"/>
          <w:b/>
          <w:noProof/>
          <w:sz w:val="32"/>
          <w:szCs w:val="32"/>
          <w:lang w:eastAsia="en-AU"/>
        </w:rPr>
        <w:t xml:space="preserve"> April 10am</w:t>
      </w:r>
    </w:p>
    <w:p w:rsidR="00D9376E" w:rsidRPr="00087990" w:rsidRDefault="00D9376E" w:rsidP="001941FD">
      <w:pPr>
        <w:spacing w:before="100" w:beforeAutospacing="1" w:after="100" w:afterAutospacing="1" w:line="345" w:lineRule="atLeast"/>
        <w:jc w:val="both"/>
        <w:rPr>
          <w:rFonts w:asciiTheme="majorHAnsi" w:hAnsiTheme="majorHAnsi" w:cstheme="minorHAnsi"/>
          <w:b/>
          <w:noProof/>
          <w:sz w:val="56"/>
          <w:szCs w:val="56"/>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sidRPr="00087990">
        <w:rPr>
          <w:rFonts w:asciiTheme="majorHAnsi" w:hAnsiTheme="majorHAnsi" w:cstheme="minorHAnsi"/>
          <w:b/>
          <w:noProof/>
          <w:sz w:val="56"/>
          <w:szCs w:val="56"/>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P Simplified">
    <w:altName w:val="Arial"/>
    <w:charset w:val="00"/>
    <w:family w:val="swiss"/>
    <w:pitch w:val="variable"/>
    <w:sig w:usb0="00000001" w:usb1="5000205B" w:usb2="00000000" w:usb3="00000000" w:csb0="00000093" w:csb1="00000000"/>
  </w:font>
  <w:font w:name="MV Boli">
    <w:panose1 w:val="02000500030200090000"/>
    <w:charset w:val="00"/>
    <w:family w:val="auto"/>
    <w:pitch w:val="variable"/>
    <w:sig w:usb0="00000003" w:usb1="00000000" w:usb2="00000100" w:usb3="00000000" w:csb0="00000001" w:csb1="00000000"/>
  </w:font>
  <w:font w:name="Constantia">
    <w:panose1 w:val="02030602050306030303"/>
    <w:charset w:val="00"/>
    <w:family w:val="roman"/>
    <w:pitch w:val="variable"/>
    <w:sig w:usb0="A00002EF" w:usb1="4000204B"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289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1A91"/>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6981"/>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4D7F"/>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597"/>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4D23"/>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A68"/>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1265-2E2B-421E-9529-EDC3CFEB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2018-04-06T00:14:00Z</cp:lastPrinted>
  <dcterms:created xsi:type="dcterms:W3CDTF">2018-04-06T00:15:00Z</dcterms:created>
  <dcterms:modified xsi:type="dcterms:W3CDTF">2018-04-06T00:15:00Z</dcterms:modified>
</cp:coreProperties>
</file>