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7F7B01"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6FD718DA" wp14:editId="29E14594">
                      <wp:simplePos x="0" y="0"/>
                      <wp:positionH relativeFrom="column">
                        <wp:posOffset>5357495</wp:posOffset>
                      </wp:positionH>
                      <wp:positionV relativeFrom="paragraph">
                        <wp:posOffset>3810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85pt;margin-top:.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CJ9kMq4QAAAAk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42370546" wp14:editId="53D22558">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FEF95C8" wp14:editId="6551FA50">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746420" w:rsidRPr="00746420" w:rsidRDefault="00746420" w:rsidP="00746420">
      <w:pPr>
        <w:autoSpaceDE w:val="0"/>
        <w:autoSpaceDN w:val="0"/>
        <w:adjustRightInd w:val="0"/>
        <w:spacing w:after="0" w:line="240" w:lineRule="auto"/>
        <w:jc w:val="both"/>
        <w:rPr>
          <w:rFonts w:ascii="Bookman Old Style" w:hAnsi="Bookman Old Style" w:cs="Bookman Old Style"/>
          <w:color w:val="000000"/>
        </w:rPr>
      </w:pPr>
      <w:r w:rsidRPr="00746420">
        <w:rPr>
          <w:rFonts w:ascii="Bookman Old Style" w:hAnsi="Bookman Old Style" w:cs="Bookman Old Style"/>
          <w:color w:val="000000"/>
        </w:rPr>
        <w:t xml:space="preserve">The Gospel for today reminds us that we are in a “covenant” relationship with our God. We renew that covenant in every celebration of the Eucharist. The Israelites of old sealed their covenant with God in animal sacrifice, a practice we may wish to critique, and in the celebration of a meal (Exodus 24:1-12). The blood of the slain animal was sprinkled on the altar and on the people. The people knew that blood signified life: if blood spilled out then life spilled out. The altar signified God. The sprinkling of the blood denoted their shared life with God. They were called to be holy as God is holy. </w:t>
      </w:r>
    </w:p>
    <w:p w:rsidR="00746420" w:rsidRPr="00746420" w:rsidRDefault="00746420" w:rsidP="00746420">
      <w:pPr>
        <w:autoSpaceDE w:val="0"/>
        <w:autoSpaceDN w:val="0"/>
        <w:adjustRightInd w:val="0"/>
        <w:spacing w:after="0" w:line="240" w:lineRule="auto"/>
        <w:jc w:val="both"/>
        <w:rPr>
          <w:rFonts w:ascii="Bookman Old Style" w:hAnsi="Bookman Old Style" w:cs="Bookman Old Style"/>
          <w:color w:val="000000"/>
        </w:rPr>
      </w:pPr>
      <w:r w:rsidRPr="00746420">
        <w:rPr>
          <w:rFonts w:ascii="Bookman Old Style" w:hAnsi="Bookman Old Style" w:cs="Bookman Old Style"/>
          <w:color w:val="000000"/>
        </w:rPr>
        <w:t xml:space="preserve">The symbolism of the Jewish covenant ritual informs today’s Gospel story of Jesus’ final Passover meal with his disciples. Through the actions and words of Jesus, the bread broken and shared becomes his body broken and “given” for them. The sharing of the cup of wine becomes their sharing in the life of Jesus “to be poured out for many”. Bread and wine in this context have taken on a new meaning. </w:t>
      </w:r>
    </w:p>
    <w:p w:rsidR="00746420" w:rsidRPr="00746420" w:rsidRDefault="00746420" w:rsidP="00746420">
      <w:pPr>
        <w:autoSpaceDE w:val="0"/>
        <w:autoSpaceDN w:val="0"/>
        <w:adjustRightInd w:val="0"/>
        <w:spacing w:after="0" w:line="240" w:lineRule="auto"/>
        <w:jc w:val="both"/>
        <w:rPr>
          <w:rFonts w:ascii="Bookman Old Style" w:hAnsi="Bookman Old Style" w:cs="Bookman Old Style"/>
          <w:color w:val="000000"/>
        </w:rPr>
      </w:pPr>
      <w:r w:rsidRPr="00746420">
        <w:rPr>
          <w:rFonts w:ascii="Bookman Old Style" w:hAnsi="Bookman Old Style" w:cs="Bookman Old Style"/>
          <w:color w:val="000000"/>
        </w:rPr>
        <w:t xml:space="preserve">While all analogies fall short, we might begin to understand this mystery by considering the Eureka flag. The flag is constructed of fabric and thread. It is housed in the Museum of Australian Democracy at Eureka and protected with the utmost care. Because of its associations with the Eureka rebellion and what Eureka stands for in Australian history and folklore, it carries the story that informs its creation as well as all the goodness of its fabric and thread. It has acquired multiple levels of meaning. </w:t>
      </w:r>
    </w:p>
    <w:p w:rsidR="00746420" w:rsidRPr="00746420" w:rsidRDefault="00746420" w:rsidP="00746420">
      <w:pPr>
        <w:autoSpaceDE w:val="0"/>
        <w:autoSpaceDN w:val="0"/>
        <w:adjustRightInd w:val="0"/>
        <w:spacing w:after="0" w:line="240" w:lineRule="auto"/>
        <w:jc w:val="both"/>
        <w:rPr>
          <w:rFonts w:ascii="Bookman Old Style" w:hAnsi="Bookman Old Style" w:cs="Bookman Old Style"/>
          <w:color w:val="000000"/>
        </w:rPr>
      </w:pPr>
      <w:r w:rsidRPr="00746420">
        <w:rPr>
          <w:rFonts w:ascii="Bookman Old Style" w:hAnsi="Bookman Old Style" w:cs="Bookman Old Style"/>
          <w:color w:val="000000"/>
        </w:rPr>
        <w:t xml:space="preserve">Through the actions and words of Jesus, the bread and wine of the Eucharist likewise signify something entirely new along with all the goodness of their materiality. They are Life for us, the shared life of the Risen Christ. We are called to bring that life to others, to give life for the sake of the many. Reading the passage in the context of Mark's gospel provides some insight into how we might do this. The eleven preceding verses recount stories of contrasting responses to Jesus as he faces his final days: the temple authorities plot to destroy him; an unnamed woman pours healing oil on his head and thus anoints his body “for burial”; a close friend seeks to betray him. Verses 17-21 take up again the story of a disciple's betrayal. </w:t>
      </w:r>
    </w:p>
    <w:p w:rsidR="009A7DA3" w:rsidRPr="00725CD2" w:rsidRDefault="00746420" w:rsidP="00746420">
      <w:pPr>
        <w:autoSpaceDE w:val="0"/>
        <w:autoSpaceDN w:val="0"/>
        <w:adjustRightInd w:val="0"/>
        <w:spacing w:after="0" w:line="240" w:lineRule="auto"/>
        <w:jc w:val="both"/>
        <w:rPr>
          <w:rFonts w:ascii="Bookman Old Style" w:hAnsi="Bookman Old Style" w:cs="Bookman Old Style"/>
          <w:color w:val="000000"/>
        </w:rPr>
      </w:pPr>
      <w:r w:rsidRPr="00746420">
        <w:rPr>
          <w:rFonts w:ascii="Bookman Old Style" w:hAnsi="Bookman Old Style" w:cs="Bookman Old Style"/>
          <w:color w:val="000000"/>
        </w:rPr>
        <w:t xml:space="preserve">Betrayal and rejection are ever present possibilities even in Eucharistic communities. We are all too aware of this as we endeavour to address the consequences of sexual abuse in our communities. </w:t>
      </w:r>
      <w:r>
        <w:rPr>
          <w:rFonts w:ascii="Bookman Old Style" w:hAnsi="Bookman Old Style" w:cs="Bookman Old Style"/>
          <w:color w:val="000000"/>
        </w:rPr>
        <w:t xml:space="preserve">                         </w:t>
      </w:r>
      <w:r w:rsidR="00F957FB">
        <w:rPr>
          <w:rFonts w:ascii="Bookman Old Style" w:hAnsi="Bookman Old Style" w:cs="Bookman Old Style"/>
          <w:i/>
          <w:color w:val="000000"/>
        </w:rPr>
        <w:t>An excerpt by Sr.</w:t>
      </w:r>
      <w:r w:rsidR="00F957FB" w:rsidRPr="00F957FB">
        <w:rPr>
          <w:rFonts w:ascii="Bookman Old Style" w:hAnsi="Bookman Old Style" w:cs="Bookman Old Style"/>
          <w:i/>
          <w:color w:val="000000"/>
        </w:rPr>
        <w:t xml:space="preserve"> </w:t>
      </w:r>
      <w:proofErr w:type="gramStart"/>
      <w:r w:rsidR="00F957FB" w:rsidRPr="00F957FB">
        <w:rPr>
          <w:rFonts w:ascii="Bookman Old Style" w:hAnsi="Bookman Old Style" w:cs="Bookman Old Style"/>
          <w:i/>
          <w:color w:val="000000"/>
        </w:rPr>
        <w:t xml:space="preserve">Veronica </w:t>
      </w:r>
      <w:r w:rsidR="00F957FB">
        <w:rPr>
          <w:rFonts w:ascii="Bookman Old Style" w:hAnsi="Bookman Old Style" w:cs="Bookman Old Style"/>
          <w:i/>
          <w:color w:val="000000"/>
        </w:rPr>
        <w:t xml:space="preserve"> </w:t>
      </w:r>
      <w:r w:rsidR="00F957FB" w:rsidRPr="00F957FB">
        <w:rPr>
          <w:rFonts w:ascii="Bookman Old Style" w:hAnsi="Bookman Old Style" w:cs="Bookman Old Style"/>
          <w:i/>
          <w:color w:val="000000"/>
        </w:rPr>
        <w:t>Lawson</w:t>
      </w:r>
      <w:proofErr w:type="gramEnd"/>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746420"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7BDC7603" wp14:editId="53A83A10">
            <wp:simplePos x="0" y="0"/>
            <wp:positionH relativeFrom="column">
              <wp:posOffset>2534920</wp:posOffset>
            </wp:positionH>
            <wp:positionV relativeFrom="paragraph">
              <wp:posOffset>-36195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A879B7"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3912E6B5" wp14:editId="25298BB7">
                <wp:simplePos x="0" y="0"/>
                <wp:positionH relativeFrom="column">
                  <wp:posOffset>-250825</wp:posOffset>
                </wp:positionH>
                <wp:positionV relativeFrom="paragraph">
                  <wp:posOffset>103176</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75pt;margin-top:8.1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6C25DF"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3A2179CF" wp14:editId="314AD982">
                <wp:simplePos x="0" y="0"/>
                <wp:positionH relativeFrom="column">
                  <wp:posOffset>2722245</wp:posOffset>
                </wp:positionH>
                <wp:positionV relativeFrom="paragraph">
                  <wp:posOffset>81915</wp:posOffset>
                </wp:positionV>
                <wp:extent cx="2159000" cy="803275"/>
                <wp:effectExtent l="19050" t="19050" r="12700" b="15875"/>
                <wp:wrapNone/>
                <wp:docPr id="2" name="Rounded Rectangle 2"/>
                <wp:cNvGraphicFramePr/>
                <a:graphic xmlns:a="http://schemas.openxmlformats.org/drawingml/2006/main">
                  <a:graphicData uri="http://schemas.microsoft.com/office/word/2010/wordprocessingShape">
                    <wps:wsp>
                      <wps:cNvSpPr/>
                      <wps:spPr>
                        <a:xfrm>
                          <a:off x="0" y="0"/>
                          <a:ext cx="2159000" cy="80327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013727" w:rsidP="00424AF5">
                            <w:pPr>
                              <w:spacing w:after="0"/>
                              <w:jc w:val="center"/>
                              <w:rPr>
                                <w:rFonts w:ascii="Rockwell" w:hAnsi="Rockwell"/>
                                <w:b/>
                              </w:rPr>
                            </w:pPr>
                            <w:r>
                              <w:rPr>
                                <w:rFonts w:ascii="Monotype Corsiva" w:hAnsi="Monotype Corsiva"/>
                                <w:b/>
                                <w:sz w:val="24"/>
                                <w:szCs w:val="24"/>
                              </w:rPr>
                              <w:t xml:space="preserve">BODY </w:t>
                            </w:r>
                            <w:proofErr w:type="gramStart"/>
                            <w:r>
                              <w:rPr>
                                <w:rFonts w:ascii="Monotype Corsiva" w:hAnsi="Monotype Corsiva"/>
                                <w:b/>
                                <w:sz w:val="24"/>
                                <w:szCs w:val="24"/>
                              </w:rPr>
                              <w:t xml:space="preserve">&amp;  </w:t>
                            </w:r>
                            <w:r w:rsidRPr="00013727">
                              <w:rPr>
                                <w:rFonts w:ascii="Monotype Corsiva" w:hAnsi="Monotype Corsiva"/>
                                <w:b/>
                                <w:sz w:val="24"/>
                                <w:szCs w:val="24"/>
                              </w:rPr>
                              <w:t>BLOOD</w:t>
                            </w:r>
                            <w:proofErr w:type="gramEnd"/>
                            <w:r w:rsidRPr="00013727">
                              <w:rPr>
                                <w:rFonts w:ascii="Monotype Corsiva" w:hAnsi="Monotype Corsiva"/>
                                <w:b/>
                                <w:sz w:val="24"/>
                                <w:szCs w:val="24"/>
                              </w:rPr>
                              <w:t xml:space="preserve"> OF CHRIST</w:t>
                            </w:r>
                            <w:r>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013727">
                              <w:rPr>
                                <w:b/>
                              </w:rPr>
                              <w:t>June 3</w:t>
                            </w:r>
                            <w:r w:rsidR="00013727" w:rsidRPr="00013727">
                              <w:rPr>
                                <w:b/>
                                <w:vertAlign w:val="superscript"/>
                              </w:rPr>
                              <w:t>rd</w:t>
                            </w:r>
                            <w:r w:rsidR="00013727">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4.35pt;margin-top:6.45pt;width:170pt;height:63.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vLQy&#10;sdYCAAARBgAADgAAAAAAAAAAAAAAAAA8AgAAZHJzL2Uyb0RvYy54bWxQSwECLQAUAAYACAAAACEA&#10;WGCzG7oAAAAiAQAAGQAAAAAAAAAAAAAAAAA+BQAAZHJzL19yZWxzL2Uyb0RvYy54bWwucmVsc1BL&#10;AQItABQABgAIAAAAIQCpv0E43QAAAAoBAAAPAAAAAAAAAAAAAAAAAC8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E0273D" w:rsidRDefault="00013727" w:rsidP="00424AF5">
                      <w:pPr>
                        <w:spacing w:after="0"/>
                        <w:jc w:val="center"/>
                        <w:rPr>
                          <w:rFonts w:ascii="Rockwell" w:hAnsi="Rockwell"/>
                          <w:b/>
                        </w:rPr>
                      </w:pPr>
                      <w:r>
                        <w:rPr>
                          <w:rFonts w:ascii="Monotype Corsiva" w:hAnsi="Monotype Corsiva"/>
                          <w:b/>
                          <w:sz w:val="24"/>
                          <w:szCs w:val="24"/>
                        </w:rPr>
                        <w:t xml:space="preserve">BODY </w:t>
                      </w:r>
                      <w:proofErr w:type="gramStart"/>
                      <w:r>
                        <w:rPr>
                          <w:rFonts w:ascii="Monotype Corsiva" w:hAnsi="Monotype Corsiva"/>
                          <w:b/>
                          <w:sz w:val="24"/>
                          <w:szCs w:val="24"/>
                        </w:rPr>
                        <w:t xml:space="preserve">&amp;  </w:t>
                      </w:r>
                      <w:r w:rsidRPr="00013727">
                        <w:rPr>
                          <w:rFonts w:ascii="Monotype Corsiva" w:hAnsi="Monotype Corsiva"/>
                          <w:b/>
                          <w:sz w:val="24"/>
                          <w:szCs w:val="24"/>
                        </w:rPr>
                        <w:t>BLOOD</w:t>
                      </w:r>
                      <w:proofErr w:type="gramEnd"/>
                      <w:r w:rsidRPr="00013727">
                        <w:rPr>
                          <w:rFonts w:ascii="Monotype Corsiva" w:hAnsi="Monotype Corsiva"/>
                          <w:b/>
                          <w:sz w:val="24"/>
                          <w:szCs w:val="24"/>
                        </w:rPr>
                        <w:t xml:space="preserve"> OF CHRIST</w:t>
                      </w:r>
                      <w:r>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013727">
                        <w:rPr>
                          <w:b/>
                        </w:rPr>
                        <w:t>June 3</w:t>
                      </w:r>
                      <w:r w:rsidR="00013727" w:rsidRPr="00013727">
                        <w:rPr>
                          <w:b/>
                          <w:vertAlign w:val="superscript"/>
                        </w:rPr>
                        <w:t>rd</w:t>
                      </w:r>
                      <w:r w:rsidR="00013727">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7A67EF"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4A6D0A18" wp14:editId="54290A37">
                <wp:simplePos x="0" y="0"/>
                <wp:positionH relativeFrom="column">
                  <wp:posOffset>2726576</wp:posOffset>
                </wp:positionH>
                <wp:positionV relativeFrom="paragraph">
                  <wp:posOffset>1390700</wp:posOffset>
                </wp:positionV>
                <wp:extent cx="2148205" cy="945223"/>
                <wp:effectExtent l="0" t="0" r="23495" b="26670"/>
                <wp:wrapNone/>
                <wp:docPr id="13" name="Rounded Rectangle 13"/>
                <wp:cNvGraphicFramePr/>
                <a:graphic xmlns:a="http://schemas.openxmlformats.org/drawingml/2006/main">
                  <a:graphicData uri="http://schemas.microsoft.com/office/word/2010/wordprocessingShape">
                    <wps:wsp>
                      <wps:cNvSpPr/>
                      <wps:spPr>
                        <a:xfrm>
                          <a:off x="0" y="0"/>
                          <a:ext cx="2148205" cy="945223"/>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113AFF" w:rsidRDefault="00E36A66" w:rsidP="00CE3BAA">
                            <w:pPr>
                              <w:spacing w:after="0" w:line="240" w:lineRule="auto"/>
                              <w:jc w:val="center"/>
                              <w:rPr>
                                <w:rFonts w:ascii="Lucida Sans" w:hAnsi="Lucida Sans" w:cs="Arial"/>
                                <w:b/>
                                <w:sz w:val="20"/>
                                <w:szCs w:val="20"/>
                              </w:rPr>
                            </w:pPr>
                            <w:r>
                              <w:rPr>
                                <w:rFonts w:ascii="Lucida Sans" w:hAnsi="Lucida Sans" w:cs="Arial"/>
                                <w:b/>
                                <w:sz w:val="20"/>
                                <w:szCs w:val="20"/>
                              </w:rPr>
                              <w:t>I will take the cup of salvation, and call on the name of the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14.7pt;margin-top:109.5pt;width:169.15pt;height:74.4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113AFF" w:rsidRDefault="00E36A66" w:rsidP="00CE3BAA">
                      <w:pPr>
                        <w:spacing w:after="0" w:line="240" w:lineRule="auto"/>
                        <w:jc w:val="center"/>
                        <w:rPr>
                          <w:rFonts w:ascii="Lucida Sans" w:hAnsi="Lucida Sans" w:cs="Arial"/>
                          <w:b/>
                          <w:sz w:val="20"/>
                          <w:szCs w:val="20"/>
                        </w:rPr>
                      </w:pPr>
                      <w:r>
                        <w:rPr>
                          <w:rFonts w:ascii="Lucida Sans" w:hAnsi="Lucida Sans" w:cs="Arial"/>
                          <w:b/>
                          <w:sz w:val="20"/>
                          <w:szCs w:val="20"/>
                        </w:rPr>
                        <w:t>I will take the cup of salvation, and call on the name of the Lord.</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64CDA148" wp14:editId="3FB13F1E">
                <wp:simplePos x="0" y="0"/>
                <wp:positionH relativeFrom="column">
                  <wp:posOffset>2736964</wp:posOffset>
                </wp:positionH>
                <wp:positionV relativeFrom="paragraph">
                  <wp:posOffset>2400600</wp:posOffset>
                </wp:positionV>
                <wp:extent cx="2198370" cy="1294130"/>
                <wp:effectExtent l="0" t="0" r="11430" b="20320"/>
                <wp:wrapNone/>
                <wp:docPr id="1" name="Rounded Rectangle 1"/>
                <wp:cNvGraphicFramePr/>
                <a:graphic xmlns:a="http://schemas.openxmlformats.org/drawingml/2006/main">
                  <a:graphicData uri="http://schemas.microsoft.com/office/word/2010/wordprocessingShape">
                    <wps:wsp>
                      <wps:cNvSpPr/>
                      <wps:spPr>
                        <a:xfrm>
                          <a:off x="0" y="0"/>
                          <a:ext cx="2198370" cy="129413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113AFF" w:rsidRDefault="006F4D7F" w:rsidP="006F4D7F">
                            <w:pPr>
                              <w:spacing w:after="0"/>
                              <w:jc w:val="center"/>
                              <w:rPr>
                                <w:rFonts w:ascii="Arial" w:hAnsi="Arial" w:cs="Arial"/>
                                <w:b/>
                                <w:sz w:val="20"/>
                                <w:szCs w:val="20"/>
                              </w:rPr>
                            </w:pPr>
                            <w:r w:rsidRPr="00113AFF">
                              <w:rPr>
                                <w:rFonts w:ascii="Lucida Sans" w:hAnsi="Lucida Sans" w:cs="Arial"/>
                                <w:b/>
                                <w:sz w:val="20"/>
                                <w:szCs w:val="20"/>
                              </w:rPr>
                              <w:t xml:space="preserve">Alleluia, alleluia!  </w:t>
                            </w:r>
                            <w:r w:rsidR="00E36A66">
                              <w:rPr>
                                <w:rFonts w:ascii="Lucida Sans" w:hAnsi="Lucida Sans" w:cs="Arial"/>
                                <w:b/>
                                <w:sz w:val="20"/>
                                <w:szCs w:val="20"/>
                              </w:rPr>
                              <w:t>I am the living bread from heaven, says the Lord; whoever eats this bread will live for ever.</w:t>
                            </w:r>
                            <w:r w:rsidR="00113AFF" w:rsidRPr="00113AFF">
                              <w:rPr>
                                <w:rFonts w:ascii="Lucida Sans" w:hAnsi="Lucida Sans" w:cs="Arial"/>
                                <w:b/>
                                <w:sz w:val="20"/>
                                <w:szCs w:val="20"/>
                              </w:rPr>
                              <w:t xml:space="preserve"> </w:t>
                            </w:r>
                            <w:r w:rsidR="001F0E55" w:rsidRPr="00113AFF">
                              <w:rPr>
                                <w:rFonts w:ascii="Lucida Sans" w:hAnsi="Lucida Sans" w:cs="Arial"/>
                                <w:b/>
                                <w:sz w:val="20"/>
                                <w:szCs w:val="20"/>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5.5pt;margin-top:189pt;width:173.1pt;height:101.9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113AFF" w:rsidRDefault="006F4D7F" w:rsidP="006F4D7F">
                      <w:pPr>
                        <w:spacing w:after="0"/>
                        <w:jc w:val="center"/>
                        <w:rPr>
                          <w:rFonts w:ascii="Arial" w:hAnsi="Arial" w:cs="Arial"/>
                          <w:b/>
                          <w:sz w:val="20"/>
                          <w:szCs w:val="20"/>
                        </w:rPr>
                      </w:pPr>
                      <w:r w:rsidRPr="00113AFF">
                        <w:rPr>
                          <w:rFonts w:ascii="Lucida Sans" w:hAnsi="Lucida Sans" w:cs="Arial"/>
                          <w:b/>
                          <w:sz w:val="20"/>
                          <w:szCs w:val="20"/>
                        </w:rPr>
                        <w:t xml:space="preserve">Alleluia, alleluia!  </w:t>
                      </w:r>
                      <w:r w:rsidR="00E36A66">
                        <w:rPr>
                          <w:rFonts w:ascii="Lucida Sans" w:hAnsi="Lucida Sans" w:cs="Arial"/>
                          <w:b/>
                          <w:sz w:val="20"/>
                          <w:szCs w:val="20"/>
                        </w:rPr>
                        <w:t>I am the living bread from heaven, says the Lord; whoever eats this bread will live for ever.</w:t>
                      </w:r>
                      <w:r w:rsidR="00113AFF" w:rsidRPr="00113AFF">
                        <w:rPr>
                          <w:rFonts w:ascii="Lucida Sans" w:hAnsi="Lucida Sans" w:cs="Arial"/>
                          <w:b/>
                          <w:sz w:val="20"/>
                          <w:szCs w:val="20"/>
                        </w:rPr>
                        <w:t xml:space="preserve"> </w:t>
                      </w:r>
                      <w:r w:rsidR="001F0E55" w:rsidRPr="00113AFF">
                        <w:rPr>
                          <w:rFonts w:ascii="Lucida Sans" w:hAnsi="Lucida Sans" w:cs="Arial"/>
                          <w:b/>
                          <w:sz w:val="20"/>
                          <w:szCs w:val="20"/>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0DCF3453" wp14:editId="61170022">
                <wp:simplePos x="0" y="0"/>
                <wp:positionH relativeFrom="column">
                  <wp:posOffset>2736850</wp:posOffset>
                </wp:positionH>
                <wp:positionV relativeFrom="paragraph">
                  <wp:posOffset>168275</wp:posOffset>
                </wp:positionV>
                <wp:extent cx="2159635" cy="1150620"/>
                <wp:effectExtent l="0" t="0" r="12065" b="11430"/>
                <wp:wrapNone/>
                <wp:docPr id="12" name="Rounded Rectangle 12"/>
                <wp:cNvGraphicFramePr/>
                <a:graphic xmlns:a="http://schemas.openxmlformats.org/drawingml/2006/main">
                  <a:graphicData uri="http://schemas.microsoft.com/office/word/2010/wordprocessingShape">
                    <wps:wsp>
                      <wps:cNvSpPr/>
                      <wps:spPr>
                        <a:xfrm>
                          <a:off x="0" y="0"/>
                          <a:ext cx="2159635" cy="11506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113AFF" w:rsidRDefault="00E36A66" w:rsidP="00113AFF">
                            <w:pPr>
                              <w:jc w:val="center"/>
                              <w:rPr>
                                <w:rFonts w:ascii="Lucida Sans" w:eastAsia="Yu Gothic UI Semilight" w:hAnsi="Lucida Sans" w:cs="Arial"/>
                                <w:b/>
                                <w:sz w:val="20"/>
                                <w:szCs w:val="20"/>
                              </w:rPr>
                            </w:pPr>
                            <w:r>
                              <w:rPr>
                                <w:rFonts w:ascii="Lucida Sans" w:eastAsia="Yu Gothic UI Semilight" w:hAnsi="Lucida Sans" w:cs="Arial"/>
                                <w:b/>
                                <w:sz w:val="20"/>
                                <w:szCs w:val="20"/>
                              </w:rPr>
                              <w:t>He fe</w:t>
                            </w:r>
                            <w:r w:rsidR="007A67EF">
                              <w:rPr>
                                <w:rFonts w:ascii="Lucida Sans" w:eastAsia="Yu Gothic UI Semilight" w:hAnsi="Lucida Sans" w:cs="Arial"/>
                                <w:b/>
                                <w:sz w:val="20"/>
                                <w:szCs w:val="20"/>
                              </w:rPr>
                              <w:t>e</w:t>
                            </w:r>
                            <w:r>
                              <w:rPr>
                                <w:rFonts w:ascii="Lucida Sans" w:eastAsia="Yu Gothic UI Semilight" w:hAnsi="Lucida Sans" w:cs="Arial"/>
                                <w:b/>
                                <w:sz w:val="20"/>
                                <w:szCs w:val="20"/>
                              </w:rPr>
                              <w:t>d them, with the finest wheat and satisfied them with honey from the rock.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5.5pt;margin-top:13.25pt;width:170.05pt;height:90.6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113AFF" w:rsidRDefault="00E36A66" w:rsidP="00113AFF">
                      <w:pPr>
                        <w:jc w:val="center"/>
                        <w:rPr>
                          <w:rFonts w:ascii="Lucida Sans" w:eastAsia="Yu Gothic UI Semilight" w:hAnsi="Lucida Sans" w:cs="Arial"/>
                          <w:b/>
                          <w:sz w:val="20"/>
                          <w:szCs w:val="20"/>
                        </w:rPr>
                      </w:pPr>
                      <w:r>
                        <w:rPr>
                          <w:rFonts w:ascii="Lucida Sans" w:eastAsia="Yu Gothic UI Semilight" w:hAnsi="Lucida Sans" w:cs="Arial"/>
                          <w:b/>
                          <w:sz w:val="20"/>
                          <w:szCs w:val="20"/>
                        </w:rPr>
                        <w:t>He fe</w:t>
                      </w:r>
                      <w:r w:rsidR="007A67EF">
                        <w:rPr>
                          <w:rFonts w:ascii="Lucida Sans" w:eastAsia="Yu Gothic UI Semilight" w:hAnsi="Lucida Sans" w:cs="Arial"/>
                          <w:b/>
                          <w:sz w:val="20"/>
                          <w:szCs w:val="20"/>
                        </w:rPr>
                        <w:t>e</w:t>
                      </w:r>
                      <w:r>
                        <w:rPr>
                          <w:rFonts w:ascii="Lucida Sans" w:eastAsia="Yu Gothic UI Semilight" w:hAnsi="Lucida Sans" w:cs="Arial"/>
                          <w:b/>
                          <w:sz w:val="20"/>
                          <w:szCs w:val="20"/>
                        </w:rPr>
                        <w:t>d them, with the finest wheat and satisfied them with honey from the rock.</w:t>
                      </w:r>
                    </w:p>
                  </w:txbxContent>
                </v:textbox>
              </v:roundrect>
            </w:pict>
          </mc:Fallback>
        </mc:AlternateContent>
      </w:r>
      <w:r w:rsidR="00725CD2">
        <w:rPr>
          <w:noProof/>
          <w:lang w:eastAsia="en-AU"/>
        </w:rPr>
        <mc:AlternateContent>
          <mc:Choice Requires="wps">
            <w:drawing>
              <wp:anchor distT="0" distB="0" distL="114300" distR="114300" simplePos="0" relativeHeight="251426304" behindDoc="0" locked="0" layoutInCell="1" allowOverlap="1" wp14:anchorId="380BCB76" wp14:editId="37894E3A">
                <wp:simplePos x="0" y="0"/>
                <wp:positionH relativeFrom="column">
                  <wp:posOffset>3864610</wp:posOffset>
                </wp:positionH>
                <wp:positionV relativeFrom="paragraph">
                  <wp:posOffset>2971165</wp:posOffset>
                </wp:positionV>
                <wp:extent cx="45085" cy="111760"/>
                <wp:effectExtent l="0" t="0" r="12065" b="21590"/>
                <wp:wrapNone/>
                <wp:docPr id="14" name="Rounded Rectangle 14"/>
                <wp:cNvGraphicFramePr/>
                <a:graphic xmlns:a="http://schemas.openxmlformats.org/drawingml/2006/main">
                  <a:graphicData uri="http://schemas.microsoft.com/office/word/2010/wordprocessingShape">
                    <wps:wsp>
                      <wps:cNvSpPr/>
                      <wps:spPr>
                        <a:xfrm flipV="1">
                          <a:off x="0" y="0"/>
                          <a:ext cx="45085"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4.3pt;margin-top:233.95pt;width:3.5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FewIAADs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AD26D3">
              <w:rPr>
                <w:rFonts w:ascii="Script MT Bold" w:hAnsi="Script MT Bold"/>
                <w:color w:val="002060"/>
                <w:sz w:val="28"/>
                <w:szCs w:val="28"/>
              </w:rPr>
              <w:t>2</w:t>
            </w:r>
            <w:r w:rsidR="00AD26D3" w:rsidRPr="00AD26D3">
              <w:rPr>
                <w:rFonts w:ascii="Script MT Bold" w:hAnsi="Script MT Bold"/>
                <w:color w:val="002060"/>
                <w:sz w:val="28"/>
                <w:szCs w:val="28"/>
                <w:vertAlign w:val="superscript"/>
              </w:rPr>
              <w:t>nd</w:t>
            </w:r>
            <w:r w:rsidR="00AD26D3">
              <w:rPr>
                <w:rFonts w:ascii="Script MT Bold" w:hAnsi="Script MT Bold"/>
                <w:color w:val="002060"/>
                <w:sz w:val="28"/>
                <w:szCs w:val="28"/>
              </w:rPr>
              <w:t xml:space="preserve"> &amp; 3</w:t>
            </w:r>
            <w:r w:rsidR="00AD26D3" w:rsidRPr="00AD26D3">
              <w:rPr>
                <w:rFonts w:ascii="Script MT Bold" w:hAnsi="Script MT Bold"/>
                <w:color w:val="002060"/>
                <w:sz w:val="28"/>
                <w:szCs w:val="28"/>
                <w:vertAlign w:val="superscript"/>
              </w:rPr>
              <w:t>rd</w:t>
            </w:r>
            <w:r w:rsidR="00AD26D3">
              <w:rPr>
                <w:rFonts w:ascii="Script MT Bold" w:hAnsi="Script MT Bold"/>
                <w:color w:val="002060"/>
                <w:sz w:val="28"/>
                <w:szCs w:val="28"/>
              </w:rPr>
              <w:t xml:space="preserve"> June</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AD26D3">
            <w:pPr>
              <w:ind w:left="720" w:right="-127" w:hanging="720"/>
              <w:rPr>
                <w:sz w:val="20"/>
                <w:szCs w:val="20"/>
              </w:rPr>
            </w:pPr>
            <w:r>
              <w:rPr>
                <w:sz w:val="20"/>
                <w:szCs w:val="20"/>
              </w:rPr>
              <w:t xml:space="preserve">             </w:t>
            </w:r>
            <w:r w:rsidR="00D2205D">
              <w:rPr>
                <w:sz w:val="20"/>
                <w:szCs w:val="20"/>
              </w:rPr>
              <w:t xml:space="preserve">  </w:t>
            </w:r>
            <w:r w:rsidR="00AD26D3">
              <w:rPr>
                <w:sz w:val="20"/>
                <w:szCs w:val="20"/>
              </w:rPr>
              <w:t>Tony Butler</w:t>
            </w:r>
          </w:p>
        </w:tc>
        <w:tc>
          <w:tcPr>
            <w:tcW w:w="2473" w:type="dxa"/>
            <w:gridSpan w:val="2"/>
          </w:tcPr>
          <w:p w:rsidR="008808E8" w:rsidRPr="00511326" w:rsidRDefault="00CA40ED" w:rsidP="00AD26D3">
            <w:pPr>
              <w:ind w:right="-127"/>
              <w:rPr>
                <w:sz w:val="20"/>
                <w:szCs w:val="20"/>
              </w:rPr>
            </w:pPr>
            <w:r>
              <w:rPr>
                <w:sz w:val="20"/>
                <w:szCs w:val="20"/>
              </w:rPr>
              <w:t xml:space="preserve">          </w:t>
            </w:r>
            <w:r w:rsidR="00823F8B">
              <w:rPr>
                <w:sz w:val="20"/>
                <w:szCs w:val="20"/>
              </w:rPr>
              <w:t xml:space="preserve"> </w:t>
            </w:r>
            <w:r w:rsidR="00293B9C">
              <w:rPr>
                <w:sz w:val="20"/>
                <w:szCs w:val="20"/>
              </w:rPr>
              <w:t xml:space="preserve"> </w:t>
            </w:r>
            <w:r w:rsidR="00AD26D3">
              <w:rPr>
                <w:sz w:val="20"/>
                <w:szCs w:val="20"/>
              </w:rPr>
              <w:t xml:space="preserve">  Anita Mason</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AD26D3">
            <w:pPr>
              <w:ind w:right="-127"/>
              <w:rPr>
                <w:sz w:val="20"/>
                <w:szCs w:val="20"/>
              </w:rPr>
            </w:pPr>
            <w:r>
              <w:rPr>
                <w:sz w:val="20"/>
                <w:szCs w:val="20"/>
              </w:rPr>
              <w:t xml:space="preserve">         </w:t>
            </w:r>
            <w:r w:rsidR="00911BF5">
              <w:rPr>
                <w:sz w:val="20"/>
                <w:szCs w:val="20"/>
              </w:rPr>
              <w:t xml:space="preserve"> </w:t>
            </w:r>
            <w:r w:rsidR="00AD26D3">
              <w:rPr>
                <w:sz w:val="20"/>
                <w:szCs w:val="20"/>
              </w:rPr>
              <w:t>Evelyn Heffernan</w:t>
            </w:r>
            <w:r w:rsidR="009F39C9">
              <w:rPr>
                <w:sz w:val="20"/>
                <w:szCs w:val="20"/>
              </w:rPr>
              <w:t xml:space="preserve">  </w:t>
            </w:r>
          </w:p>
        </w:tc>
        <w:tc>
          <w:tcPr>
            <w:tcW w:w="2473" w:type="dxa"/>
            <w:gridSpan w:val="2"/>
          </w:tcPr>
          <w:p w:rsidR="00404D9F" w:rsidRPr="00511326" w:rsidRDefault="008008D2" w:rsidP="00AD26D3">
            <w:pPr>
              <w:ind w:right="-127"/>
              <w:rPr>
                <w:b/>
                <w:sz w:val="20"/>
                <w:szCs w:val="20"/>
              </w:rPr>
            </w:pPr>
            <w:r>
              <w:rPr>
                <w:sz w:val="20"/>
                <w:szCs w:val="20"/>
              </w:rPr>
              <w:t xml:space="preserve">           </w:t>
            </w:r>
            <w:r w:rsidR="00911BF5">
              <w:rPr>
                <w:sz w:val="20"/>
                <w:szCs w:val="20"/>
              </w:rPr>
              <w:t xml:space="preserve">  </w:t>
            </w:r>
            <w:r w:rsidR="00A86CA7">
              <w:rPr>
                <w:sz w:val="20"/>
                <w:szCs w:val="20"/>
              </w:rPr>
              <w:t xml:space="preserve"> </w:t>
            </w:r>
            <w:r w:rsidR="00AD26D3">
              <w:rPr>
                <w:sz w:val="20"/>
                <w:szCs w:val="20"/>
              </w:rPr>
              <w:t>Kath Rosetta</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AD26D3">
            <w:pPr>
              <w:ind w:right="-127"/>
              <w:rPr>
                <w:sz w:val="20"/>
                <w:szCs w:val="20"/>
              </w:rPr>
            </w:pPr>
            <w:r>
              <w:rPr>
                <w:sz w:val="20"/>
                <w:szCs w:val="20"/>
              </w:rPr>
              <w:t xml:space="preserve">           </w:t>
            </w:r>
            <w:r w:rsidR="004F498F">
              <w:rPr>
                <w:sz w:val="20"/>
                <w:szCs w:val="20"/>
              </w:rPr>
              <w:t xml:space="preserve"> </w:t>
            </w:r>
            <w:r w:rsidR="00AD26D3">
              <w:rPr>
                <w:sz w:val="20"/>
                <w:szCs w:val="20"/>
              </w:rPr>
              <w:t>Maureen Cook</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AD26D3">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AD26D3">
              <w:rPr>
                <w:sz w:val="20"/>
                <w:szCs w:val="20"/>
              </w:rPr>
              <w:t xml:space="preserve">    </w:t>
            </w:r>
            <w:r w:rsidR="000554E6">
              <w:rPr>
                <w:sz w:val="20"/>
                <w:szCs w:val="20"/>
              </w:rPr>
              <w:t xml:space="preserve"> </w:t>
            </w:r>
            <w:r w:rsidR="00AD26D3">
              <w:rPr>
                <w:sz w:val="20"/>
                <w:szCs w:val="20"/>
              </w:rPr>
              <w:t>Mary Kelly</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404D9F" w:rsidRPr="00511326">
              <w:rPr>
                <w:sz w:val="20"/>
                <w:szCs w:val="20"/>
              </w:rPr>
              <w:t>----------</w:t>
            </w:r>
          </w:p>
        </w:tc>
        <w:tc>
          <w:tcPr>
            <w:tcW w:w="2473" w:type="dxa"/>
            <w:gridSpan w:val="2"/>
          </w:tcPr>
          <w:p w:rsidR="00404D9F" w:rsidRPr="00511326" w:rsidRDefault="007D6983" w:rsidP="00AD26D3">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53F98">
              <w:rPr>
                <w:sz w:val="20"/>
                <w:szCs w:val="20"/>
              </w:rPr>
              <w:t xml:space="preserve"> </w:t>
            </w:r>
            <w:r w:rsidR="00911BF5">
              <w:rPr>
                <w:sz w:val="20"/>
                <w:szCs w:val="20"/>
              </w:rPr>
              <w:t xml:space="preserve">  </w:t>
            </w:r>
            <w:r w:rsidR="00AD26D3">
              <w:rPr>
                <w:sz w:val="20"/>
                <w:szCs w:val="20"/>
              </w:rPr>
              <w:t xml:space="preserve"> </w:t>
            </w:r>
            <w:r w:rsidR="00AD5648">
              <w:rPr>
                <w:sz w:val="20"/>
                <w:szCs w:val="20"/>
              </w:rPr>
              <w:t xml:space="preserve"> </w:t>
            </w:r>
            <w:r w:rsidR="00AD26D3">
              <w:rPr>
                <w:sz w:val="20"/>
                <w:szCs w:val="20"/>
              </w:rPr>
              <w:t xml:space="preserve">Pat </w:t>
            </w:r>
            <w:proofErr w:type="spellStart"/>
            <w:r w:rsidR="00AD26D3">
              <w:rPr>
                <w:sz w:val="20"/>
                <w:szCs w:val="20"/>
              </w:rPr>
              <w:t>Spannagle</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AD26D3">
            <w:pPr>
              <w:ind w:right="-127"/>
              <w:rPr>
                <w:sz w:val="20"/>
                <w:szCs w:val="20"/>
              </w:rPr>
            </w:pPr>
            <w:r>
              <w:rPr>
                <w:sz w:val="20"/>
                <w:szCs w:val="20"/>
              </w:rPr>
              <w:t xml:space="preserve">        </w:t>
            </w:r>
            <w:r w:rsidR="00EB1E1B">
              <w:rPr>
                <w:sz w:val="20"/>
                <w:szCs w:val="20"/>
              </w:rPr>
              <w:t xml:space="preserve"> </w:t>
            </w:r>
            <w:r w:rsidR="00AD26D3">
              <w:rPr>
                <w:sz w:val="20"/>
                <w:szCs w:val="20"/>
              </w:rPr>
              <w:t>Patricia &amp; Monica</w:t>
            </w:r>
            <w:r w:rsidR="00404D9F" w:rsidRPr="00511326">
              <w:rPr>
                <w:sz w:val="20"/>
                <w:szCs w:val="20"/>
              </w:rPr>
              <w:t xml:space="preserve"> </w:t>
            </w:r>
          </w:p>
        </w:tc>
        <w:tc>
          <w:tcPr>
            <w:tcW w:w="2473" w:type="dxa"/>
            <w:gridSpan w:val="2"/>
          </w:tcPr>
          <w:p w:rsidR="00404D9F" w:rsidRPr="00511326" w:rsidRDefault="00911BF5" w:rsidP="00AD26D3">
            <w:pPr>
              <w:ind w:right="-127"/>
              <w:rPr>
                <w:sz w:val="20"/>
                <w:szCs w:val="20"/>
              </w:rPr>
            </w:pPr>
            <w:r>
              <w:rPr>
                <w:sz w:val="20"/>
                <w:szCs w:val="20"/>
              </w:rPr>
              <w:t xml:space="preserve">         </w:t>
            </w:r>
            <w:r w:rsidR="00AD26D3">
              <w:rPr>
                <w:sz w:val="20"/>
                <w:szCs w:val="20"/>
              </w:rPr>
              <w:t xml:space="preserve">     </w:t>
            </w:r>
            <w:r w:rsidR="00AD5648">
              <w:rPr>
                <w:sz w:val="20"/>
                <w:szCs w:val="20"/>
              </w:rPr>
              <w:t xml:space="preserve"> </w:t>
            </w:r>
            <w:bookmarkStart w:id="0" w:name="_GoBack"/>
            <w:bookmarkEnd w:id="0"/>
            <w:r w:rsidR="00AD26D3">
              <w:rPr>
                <w:sz w:val="20"/>
                <w:szCs w:val="20"/>
              </w:rPr>
              <w:t>Anna Quinn</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AD26D3" w:rsidP="00A86CA7">
            <w:pPr>
              <w:ind w:right="-127"/>
              <w:rPr>
                <w:sz w:val="20"/>
                <w:szCs w:val="20"/>
              </w:rPr>
            </w:pPr>
            <w:r>
              <w:rPr>
                <w:sz w:val="20"/>
                <w:szCs w:val="20"/>
              </w:rPr>
              <w:t xml:space="preserve">      Jessica &amp; Emily Kelly</w:t>
            </w:r>
          </w:p>
          <w:p w:rsidR="00404D9F" w:rsidRPr="00511326" w:rsidRDefault="00404D9F" w:rsidP="000554E6">
            <w:pPr>
              <w:ind w:left="720" w:right="-127" w:hanging="720"/>
              <w:rPr>
                <w:sz w:val="20"/>
                <w:szCs w:val="20"/>
              </w:rPr>
            </w:pPr>
          </w:p>
        </w:tc>
        <w:tc>
          <w:tcPr>
            <w:tcW w:w="2473" w:type="dxa"/>
            <w:gridSpan w:val="2"/>
          </w:tcPr>
          <w:p w:rsidR="00404D9F" w:rsidRPr="00511326" w:rsidRDefault="00AD26D3" w:rsidP="00AD26D3">
            <w:pPr>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r w:rsidR="000554E6">
              <w:rPr>
                <w:sz w:val="20"/>
                <w:szCs w:val="20"/>
              </w:rPr>
              <w:t xml:space="preserve">     </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8755E3">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8C46BC">
              <w:rPr>
                <w:sz w:val="20"/>
                <w:szCs w:val="20"/>
              </w:rPr>
              <w:t xml:space="preserve"> </w:t>
            </w:r>
            <w:r w:rsidR="008755E3">
              <w:rPr>
                <w:sz w:val="20"/>
                <w:szCs w:val="20"/>
              </w:rPr>
              <w:t xml:space="preserve">     Bev Piper</w:t>
            </w:r>
          </w:p>
        </w:tc>
        <w:tc>
          <w:tcPr>
            <w:tcW w:w="5083" w:type="dxa"/>
            <w:gridSpan w:val="3"/>
          </w:tcPr>
          <w:p w:rsidR="00404D9F" w:rsidRPr="00511326" w:rsidRDefault="00AD26D3" w:rsidP="009F39C9">
            <w:pPr>
              <w:ind w:right="-127"/>
              <w:rPr>
                <w:sz w:val="20"/>
                <w:szCs w:val="20"/>
              </w:rPr>
            </w:pPr>
            <w:r>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8755E3">
            <w:pPr>
              <w:ind w:left="720" w:right="-127" w:hanging="720"/>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3F2CD9">
              <w:rPr>
                <w:rFonts w:ascii="Script MT Bold" w:hAnsi="Script MT Bold"/>
                <w:color w:val="002060"/>
                <w:sz w:val="28"/>
                <w:szCs w:val="28"/>
              </w:rPr>
              <w:t>9</w:t>
            </w:r>
            <w:r w:rsidR="003F2CD9" w:rsidRPr="003F2CD9">
              <w:rPr>
                <w:rFonts w:ascii="Script MT Bold" w:hAnsi="Script MT Bold"/>
                <w:color w:val="002060"/>
                <w:sz w:val="28"/>
                <w:szCs w:val="28"/>
                <w:vertAlign w:val="superscript"/>
              </w:rPr>
              <w:t>th</w:t>
            </w:r>
            <w:r w:rsidR="003F2CD9">
              <w:rPr>
                <w:rFonts w:ascii="Script MT Bold" w:hAnsi="Script MT Bold"/>
                <w:color w:val="002060"/>
                <w:sz w:val="28"/>
                <w:szCs w:val="28"/>
              </w:rPr>
              <w:t xml:space="preserve"> &amp; 10</w:t>
            </w:r>
            <w:r w:rsidR="003F2CD9" w:rsidRPr="003F2CD9">
              <w:rPr>
                <w:rFonts w:ascii="Script MT Bold" w:hAnsi="Script MT Bold"/>
                <w:color w:val="002060"/>
                <w:sz w:val="28"/>
                <w:szCs w:val="28"/>
                <w:vertAlign w:val="superscript"/>
              </w:rPr>
              <w:t>th</w:t>
            </w:r>
            <w:r w:rsidR="003F2CD9">
              <w:rPr>
                <w:rFonts w:ascii="Script MT Bold" w:hAnsi="Script MT Bold"/>
                <w:color w:val="002060"/>
                <w:sz w:val="28"/>
                <w:szCs w:val="28"/>
              </w:rPr>
              <w:t xml:space="preserve"> June</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8755E3">
            <w:pPr>
              <w:ind w:right="-127"/>
              <w:rPr>
                <w:sz w:val="20"/>
                <w:szCs w:val="20"/>
              </w:rPr>
            </w:pPr>
            <w:r>
              <w:rPr>
                <w:sz w:val="20"/>
                <w:szCs w:val="20"/>
              </w:rPr>
              <w:t xml:space="preserve">            </w:t>
            </w:r>
            <w:r w:rsidR="006137A5">
              <w:rPr>
                <w:sz w:val="20"/>
                <w:szCs w:val="20"/>
              </w:rPr>
              <w:t xml:space="preserve"> </w:t>
            </w:r>
            <w:r w:rsidR="00BD156D">
              <w:rPr>
                <w:sz w:val="20"/>
                <w:szCs w:val="20"/>
              </w:rPr>
              <w:t xml:space="preserve"> </w:t>
            </w:r>
            <w:r w:rsidR="00911BF5">
              <w:rPr>
                <w:sz w:val="20"/>
                <w:szCs w:val="20"/>
              </w:rPr>
              <w:t xml:space="preserve"> </w:t>
            </w:r>
            <w:r w:rsidR="008755E3">
              <w:rPr>
                <w:sz w:val="20"/>
                <w:szCs w:val="20"/>
              </w:rPr>
              <w:t>Anne Huebner</w:t>
            </w:r>
          </w:p>
        </w:tc>
        <w:tc>
          <w:tcPr>
            <w:tcW w:w="2455" w:type="dxa"/>
          </w:tcPr>
          <w:p w:rsidR="00404D9F" w:rsidRPr="00567BF5" w:rsidRDefault="007D6983" w:rsidP="008755E3">
            <w:pPr>
              <w:ind w:right="-127"/>
              <w:rPr>
                <w:sz w:val="20"/>
                <w:szCs w:val="20"/>
              </w:rPr>
            </w:pPr>
            <w:r>
              <w:rPr>
                <w:sz w:val="20"/>
                <w:szCs w:val="20"/>
              </w:rPr>
              <w:t xml:space="preserve">          </w:t>
            </w:r>
            <w:r w:rsidR="00B756EA">
              <w:rPr>
                <w:sz w:val="20"/>
                <w:szCs w:val="20"/>
              </w:rPr>
              <w:t xml:space="preserve"> </w:t>
            </w:r>
            <w:r w:rsidR="001D1A53">
              <w:rPr>
                <w:sz w:val="20"/>
                <w:szCs w:val="20"/>
              </w:rPr>
              <w:t xml:space="preserve"> </w:t>
            </w:r>
            <w:r w:rsidR="009B02E4">
              <w:rPr>
                <w:sz w:val="20"/>
                <w:szCs w:val="20"/>
              </w:rPr>
              <w:t xml:space="preserve"> </w:t>
            </w:r>
            <w:r w:rsidR="008755E3">
              <w:rPr>
                <w:sz w:val="20"/>
                <w:szCs w:val="20"/>
              </w:rPr>
              <w:t xml:space="preserve">  </w:t>
            </w:r>
            <w:r w:rsidR="00AD5648">
              <w:rPr>
                <w:sz w:val="20"/>
                <w:szCs w:val="20"/>
              </w:rPr>
              <w:t xml:space="preserve"> </w:t>
            </w:r>
            <w:r w:rsidR="008755E3">
              <w:rPr>
                <w:sz w:val="20"/>
                <w:szCs w:val="20"/>
              </w:rPr>
              <w:t>Sue Bulger</w:t>
            </w:r>
            <w:r w:rsidR="001D1A53">
              <w:rPr>
                <w:sz w:val="20"/>
                <w:szCs w:val="20"/>
              </w:rPr>
              <w:t xml:space="preserve"> </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8755E3">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8C46BC">
              <w:rPr>
                <w:sz w:val="20"/>
                <w:szCs w:val="20"/>
              </w:rPr>
              <w:t xml:space="preserve"> </w:t>
            </w:r>
            <w:r w:rsidR="008755E3">
              <w:rPr>
                <w:sz w:val="20"/>
                <w:szCs w:val="20"/>
              </w:rPr>
              <w:t>Kathy Shanahan</w:t>
            </w:r>
          </w:p>
        </w:tc>
        <w:tc>
          <w:tcPr>
            <w:tcW w:w="2455" w:type="dxa"/>
          </w:tcPr>
          <w:p w:rsidR="00404D9F" w:rsidRPr="00567BF5" w:rsidRDefault="006D4FCC" w:rsidP="008755E3">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AD5648">
              <w:rPr>
                <w:sz w:val="20"/>
                <w:szCs w:val="20"/>
              </w:rPr>
              <w:t xml:space="preserve"> </w:t>
            </w:r>
            <w:r w:rsidR="008C46BC">
              <w:rPr>
                <w:sz w:val="20"/>
                <w:szCs w:val="20"/>
              </w:rPr>
              <w:t xml:space="preserve"> </w:t>
            </w:r>
            <w:r w:rsidR="008755E3">
              <w:rPr>
                <w:sz w:val="20"/>
                <w:szCs w:val="20"/>
              </w:rPr>
              <w:t xml:space="preserve">Pat </w:t>
            </w:r>
            <w:proofErr w:type="spellStart"/>
            <w:r w:rsidR="008755E3">
              <w:rPr>
                <w:sz w:val="20"/>
                <w:szCs w:val="20"/>
              </w:rPr>
              <w:t>Spannagle</w:t>
            </w:r>
            <w:proofErr w:type="spellEnd"/>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8755E3">
            <w:pPr>
              <w:ind w:right="-127"/>
              <w:rPr>
                <w:sz w:val="20"/>
                <w:szCs w:val="20"/>
              </w:rPr>
            </w:pPr>
            <w:r>
              <w:rPr>
                <w:sz w:val="20"/>
                <w:szCs w:val="20"/>
              </w:rPr>
              <w:t xml:space="preserve">           </w:t>
            </w:r>
            <w:r w:rsidR="006137A5">
              <w:rPr>
                <w:sz w:val="20"/>
                <w:szCs w:val="20"/>
              </w:rPr>
              <w:t xml:space="preserve">  </w:t>
            </w:r>
            <w:r w:rsidR="008755E3">
              <w:rPr>
                <w:sz w:val="20"/>
                <w:szCs w:val="20"/>
              </w:rPr>
              <w:t xml:space="preserve">    Lana Turner</w:t>
            </w:r>
          </w:p>
        </w:tc>
        <w:tc>
          <w:tcPr>
            <w:tcW w:w="2455" w:type="dxa"/>
          </w:tcPr>
          <w:p w:rsidR="00404D9F" w:rsidRPr="00567BF5" w:rsidRDefault="00C27610" w:rsidP="008755E3">
            <w:pPr>
              <w:ind w:right="-127"/>
              <w:rPr>
                <w:sz w:val="20"/>
                <w:szCs w:val="20"/>
              </w:rPr>
            </w:pPr>
            <w:r>
              <w:rPr>
                <w:sz w:val="20"/>
                <w:szCs w:val="20"/>
              </w:rPr>
              <w:t xml:space="preserve">          </w:t>
            </w:r>
            <w:r w:rsidR="002C6509">
              <w:rPr>
                <w:sz w:val="20"/>
                <w:szCs w:val="20"/>
              </w:rPr>
              <w:t xml:space="preserve"> </w:t>
            </w:r>
            <w:r w:rsidR="00AD5648">
              <w:rPr>
                <w:sz w:val="20"/>
                <w:szCs w:val="20"/>
              </w:rPr>
              <w:t xml:space="preserve"> </w:t>
            </w:r>
            <w:r w:rsidR="002C6509">
              <w:rPr>
                <w:sz w:val="20"/>
                <w:szCs w:val="20"/>
              </w:rPr>
              <w:t xml:space="preserve"> </w:t>
            </w:r>
            <w:r w:rsidR="008755E3">
              <w:rPr>
                <w:sz w:val="20"/>
                <w:szCs w:val="20"/>
              </w:rPr>
              <w:t>Howard Young</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8755E3">
            <w:pPr>
              <w:ind w:right="-127"/>
              <w:rPr>
                <w:sz w:val="20"/>
                <w:szCs w:val="20"/>
              </w:rPr>
            </w:pPr>
            <w:r>
              <w:rPr>
                <w:sz w:val="20"/>
                <w:szCs w:val="20"/>
              </w:rPr>
              <w:t xml:space="preserve">       </w:t>
            </w:r>
            <w:r w:rsidR="00240F28">
              <w:rPr>
                <w:sz w:val="20"/>
                <w:szCs w:val="20"/>
              </w:rPr>
              <w:t xml:space="preserve"> </w:t>
            </w:r>
            <w:r w:rsidR="00A86CA7">
              <w:rPr>
                <w:sz w:val="20"/>
                <w:szCs w:val="20"/>
              </w:rPr>
              <w:t xml:space="preserve"> </w:t>
            </w:r>
            <w:r w:rsidR="00AD5648">
              <w:rPr>
                <w:sz w:val="20"/>
                <w:szCs w:val="20"/>
              </w:rPr>
              <w:t xml:space="preserve"> </w:t>
            </w:r>
            <w:proofErr w:type="spellStart"/>
            <w:r w:rsidR="008755E3">
              <w:rPr>
                <w:sz w:val="20"/>
                <w:szCs w:val="20"/>
              </w:rPr>
              <w:t>Kerrin</w:t>
            </w:r>
            <w:proofErr w:type="spellEnd"/>
            <w:r w:rsidR="008755E3">
              <w:rPr>
                <w:sz w:val="20"/>
                <w:szCs w:val="20"/>
              </w:rPr>
              <w:t xml:space="preserve"> Henderson</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8755E3">
            <w:pPr>
              <w:ind w:right="-127"/>
              <w:rPr>
                <w:sz w:val="20"/>
                <w:szCs w:val="20"/>
              </w:rPr>
            </w:pPr>
            <w:r>
              <w:rPr>
                <w:sz w:val="20"/>
                <w:szCs w:val="20"/>
              </w:rPr>
              <w:t xml:space="preserve">        </w:t>
            </w:r>
            <w:r w:rsidR="009B02E4">
              <w:rPr>
                <w:sz w:val="20"/>
                <w:szCs w:val="20"/>
              </w:rPr>
              <w:t xml:space="preserve"> </w:t>
            </w:r>
            <w:r w:rsidR="00BD156D">
              <w:rPr>
                <w:sz w:val="20"/>
                <w:szCs w:val="20"/>
              </w:rPr>
              <w:t xml:space="preserve"> </w:t>
            </w:r>
            <w:r w:rsidR="008755E3">
              <w:rPr>
                <w:sz w:val="20"/>
                <w:szCs w:val="20"/>
              </w:rPr>
              <w:t xml:space="preserve">     </w:t>
            </w:r>
            <w:r w:rsidR="00AD5648">
              <w:rPr>
                <w:sz w:val="20"/>
                <w:szCs w:val="20"/>
              </w:rPr>
              <w:t xml:space="preserve"> </w:t>
            </w:r>
            <w:r w:rsidR="008755E3">
              <w:rPr>
                <w:sz w:val="20"/>
                <w:szCs w:val="20"/>
              </w:rPr>
              <w:t>Anna Quinn</w:t>
            </w:r>
          </w:p>
        </w:tc>
        <w:tc>
          <w:tcPr>
            <w:tcW w:w="2455" w:type="dxa"/>
          </w:tcPr>
          <w:p w:rsidR="00404D9F" w:rsidRPr="00567BF5" w:rsidRDefault="00287C91" w:rsidP="008755E3">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9D550B">
              <w:rPr>
                <w:sz w:val="20"/>
                <w:szCs w:val="20"/>
              </w:rPr>
              <w:t xml:space="preserve"> </w:t>
            </w:r>
            <w:r w:rsidR="008755E3">
              <w:rPr>
                <w:sz w:val="20"/>
                <w:szCs w:val="20"/>
              </w:rPr>
              <w:t xml:space="preserve"> </w:t>
            </w:r>
            <w:r w:rsidR="00AD5648">
              <w:rPr>
                <w:sz w:val="20"/>
                <w:szCs w:val="20"/>
              </w:rPr>
              <w:t xml:space="preserve"> </w:t>
            </w:r>
            <w:r w:rsidR="008755E3">
              <w:rPr>
                <w:sz w:val="20"/>
                <w:szCs w:val="20"/>
              </w:rPr>
              <w:t>Patricia &amp; Monica</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9D550B" w:rsidP="008755E3">
            <w:pPr>
              <w:ind w:right="-127"/>
              <w:rPr>
                <w:sz w:val="20"/>
                <w:szCs w:val="20"/>
              </w:rPr>
            </w:pPr>
            <w:r>
              <w:rPr>
                <w:sz w:val="20"/>
                <w:szCs w:val="20"/>
              </w:rPr>
              <w:t xml:space="preserve">      </w:t>
            </w:r>
            <w:r w:rsidR="008755E3">
              <w:rPr>
                <w:sz w:val="20"/>
                <w:szCs w:val="20"/>
              </w:rPr>
              <w:t xml:space="preserve">       </w:t>
            </w:r>
            <w:r>
              <w:rPr>
                <w:sz w:val="20"/>
                <w:szCs w:val="20"/>
              </w:rPr>
              <w:t xml:space="preserve"> </w:t>
            </w:r>
            <w:r w:rsidR="00AD5648">
              <w:rPr>
                <w:sz w:val="20"/>
                <w:szCs w:val="20"/>
              </w:rPr>
              <w:t xml:space="preserve">  </w:t>
            </w:r>
            <w:r w:rsidR="008755E3">
              <w:rPr>
                <w:sz w:val="20"/>
                <w:szCs w:val="20"/>
              </w:rPr>
              <w:t>New servers</w:t>
            </w:r>
          </w:p>
        </w:tc>
        <w:tc>
          <w:tcPr>
            <w:tcW w:w="2455" w:type="dxa"/>
          </w:tcPr>
          <w:p w:rsidR="00404D9F" w:rsidRPr="00567BF5" w:rsidRDefault="008755E3" w:rsidP="001D1A53">
            <w:pPr>
              <w:rPr>
                <w:sz w:val="20"/>
                <w:szCs w:val="20"/>
              </w:rPr>
            </w:pPr>
            <w:r>
              <w:rPr>
                <w:sz w:val="20"/>
                <w:szCs w:val="20"/>
              </w:rPr>
              <w:t xml:space="preserve">Xavier </w:t>
            </w:r>
            <w:proofErr w:type="spellStart"/>
            <w:r>
              <w:rPr>
                <w:sz w:val="20"/>
                <w:szCs w:val="20"/>
              </w:rPr>
              <w:t>Hebderson</w:t>
            </w:r>
            <w:proofErr w:type="spellEnd"/>
            <w:r>
              <w:rPr>
                <w:sz w:val="20"/>
                <w:szCs w:val="20"/>
              </w:rPr>
              <w:t xml:space="preserve"> &amp; Riley Hotham</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AD26D3" w:rsidP="00EB1E1B">
            <w:pPr>
              <w:ind w:right="-127"/>
              <w:rPr>
                <w:rFonts w:ascii="Agency FB" w:hAnsi="Agency FB"/>
                <w:sz w:val="20"/>
                <w:szCs w:val="20"/>
              </w:rPr>
            </w:pPr>
            <w:r>
              <w:rPr>
                <w:sz w:val="20"/>
                <w:szCs w:val="20"/>
              </w:rPr>
              <w:t xml:space="preserve">Group 5:  </w:t>
            </w:r>
            <w:r w:rsidR="008755E3">
              <w:rPr>
                <w:sz w:val="20"/>
                <w:szCs w:val="20"/>
              </w:rPr>
              <w:t>Sandra, Maria &amp; Margaret Dean</w:t>
            </w:r>
          </w:p>
        </w:tc>
      </w:tr>
    </w:tbl>
    <w:p w:rsidR="00D6363C" w:rsidRDefault="00B515F6" w:rsidP="00345371">
      <w:pPr>
        <w:spacing w:before="100" w:beforeAutospacing="1" w:after="100" w:afterAutospacing="1" w:line="345" w:lineRule="atLeast"/>
        <w:rPr>
          <w:rFonts w:ascii="Colonna MT" w:hAnsi="Colonna MT"/>
          <w:b/>
          <w:sz w:val="28"/>
          <w:szCs w:val="28"/>
        </w:rPr>
      </w:pPr>
      <w:r w:rsidRPr="006C76B0">
        <w:rPr>
          <w:noProof/>
          <w:sz w:val="24"/>
          <w:szCs w:val="24"/>
          <w:lang w:eastAsia="en-AU"/>
        </w:rPr>
        <mc:AlternateContent>
          <mc:Choice Requires="wps">
            <w:drawing>
              <wp:anchor distT="0" distB="0" distL="114300" distR="114300" simplePos="0" relativeHeight="251911680" behindDoc="0" locked="0" layoutInCell="1" allowOverlap="1" wp14:anchorId="5863D59D" wp14:editId="0906CCF8">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r w:rsidR="00142578">
        <w:rPr>
          <w:rFonts w:asciiTheme="majorHAnsi" w:hAnsiTheme="majorHAnsi"/>
          <w:b/>
          <w:sz w:val="24"/>
          <w:szCs w:val="24"/>
        </w:rPr>
        <w:t xml:space="preserve">  </w:t>
      </w:r>
      <w:proofErr w:type="gramStart"/>
      <w:r w:rsidR="00D6363C" w:rsidRPr="00345371">
        <w:rPr>
          <w:rFonts w:ascii="Agency FB" w:hAnsi="Agency FB"/>
          <w:b/>
          <w:sz w:val="24"/>
          <w:szCs w:val="24"/>
        </w:rPr>
        <w:t>FEAST  DAY</w:t>
      </w:r>
      <w:r w:rsidR="00345371" w:rsidRPr="00345371">
        <w:rPr>
          <w:rFonts w:ascii="Agency FB" w:hAnsi="Agency FB"/>
          <w:b/>
          <w:sz w:val="24"/>
          <w:szCs w:val="24"/>
        </w:rPr>
        <w:t>S</w:t>
      </w:r>
      <w:proofErr w:type="gramEnd"/>
      <w:r w:rsidR="00345371">
        <w:rPr>
          <w:rFonts w:ascii="Colonna MT" w:hAnsi="Colonna MT"/>
          <w:b/>
          <w:sz w:val="28"/>
          <w:szCs w:val="28"/>
        </w:rPr>
        <w:t xml:space="preserve"> </w:t>
      </w:r>
      <w:r w:rsidR="00142578">
        <w:rPr>
          <w:rFonts w:ascii="Colonna MT" w:hAnsi="Colonna MT"/>
          <w:b/>
          <w:sz w:val="28"/>
          <w:szCs w:val="28"/>
        </w:rPr>
        <w:t xml:space="preserve">    </w:t>
      </w:r>
      <w:r w:rsidR="00345371" w:rsidRPr="00AD5648">
        <w:rPr>
          <w:rFonts w:ascii="Agency FB" w:hAnsi="Agency FB"/>
          <w:sz w:val="20"/>
          <w:szCs w:val="20"/>
        </w:rPr>
        <w:t>5</w:t>
      </w:r>
      <w:r w:rsidR="00345371" w:rsidRPr="00AD5648">
        <w:rPr>
          <w:rFonts w:ascii="Agency FB" w:hAnsi="Agency FB"/>
          <w:sz w:val="20"/>
          <w:szCs w:val="20"/>
          <w:vertAlign w:val="superscript"/>
        </w:rPr>
        <w:t>th</w:t>
      </w:r>
      <w:r w:rsidR="00A404C6" w:rsidRPr="00AD5648">
        <w:rPr>
          <w:rFonts w:ascii="Agency FB" w:hAnsi="Agency FB"/>
          <w:sz w:val="20"/>
          <w:szCs w:val="20"/>
        </w:rPr>
        <w:t xml:space="preserve">June: </w:t>
      </w:r>
      <w:r w:rsidR="00D6363C" w:rsidRPr="00AD5648">
        <w:rPr>
          <w:rFonts w:ascii="Agency FB" w:hAnsi="Agency FB"/>
          <w:sz w:val="20"/>
          <w:szCs w:val="20"/>
        </w:rPr>
        <w:t xml:space="preserve">Saint </w:t>
      </w:r>
      <w:r w:rsidR="00345371" w:rsidRPr="00AD5648">
        <w:rPr>
          <w:rFonts w:ascii="Agency FB" w:hAnsi="Agency FB"/>
          <w:sz w:val="20"/>
          <w:szCs w:val="20"/>
        </w:rPr>
        <w:t>Boniface 8</w:t>
      </w:r>
      <w:r w:rsidR="00345371" w:rsidRPr="00AD5648">
        <w:rPr>
          <w:rFonts w:ascii="Agency FB" w:hAnsi="Agency FB"/>
          <w:sz w:val="20"/>
          <w:szCs w:val="20"/>
          <w:vertAlign w:val="superscript"/>
        </w:rPr>
        <w:t>th</w:t>
      </w:r>
      <w:r w:rsidR="00345371" w:rsidRPr="00AD5648">
        <w:rPr>
          <w:rFonts w:ascii="Agency FB" w:hAnsi="Agency FB"/>
          <w:sz w:val="20"/>
          <w:szCs w:val="20"/>
        </w:rPr>
        <w:t xml:space="preserve">June: Sacred Heart </w:t>
      </w:r>
      <w:r w:rsidR="00142578" w:rsidRPr="00AD5648">
        <w:rPr>
          <w:rFonts w:ascii="Agency FB" w:hAnsi="Agency FB"/>
          <w:sz w:val="20"/>
          <w:szCs w:val="20"/>
        </w:rPr>
        <w:t xml:space="preserve">of </w:t>
      </w:r>
      <w:r w:rsidR="00345371" w:rsidRPr="00AD5648">
        <w:rPr>
          <w:rFonts w:ascii="Agency FB" w:hAnsi="Agency FB"/>
          <w:sz w:val="20"/>
          <w:szCs w:val="20"/>
        </w:rPr>
        <w:t>Jesus 9</w:t>
      </w:r>
      <w:r w:rsidR="00345371" w:rsidRPr="00AD5648">
        <w:rPr>
          <w:rFonts w:ascii="Agency FB" w:hAnsi="Agency FB"/>
          <w:sz w:val="20"/>
          <w:szCs w:val="20"/>
          <w:vertAlign w:val="superscript"/>
        </w:rPr>
        <w:t>th</w:t>
      </w:r>
      <w:r w:rsidR="00345371" w:rsidRPr="00AD5648">
        <w:rPr>
          <w:rFonts w:ascii="Agency FB" w:hAnsi="Agency FB"/>
          <w:sz w:val="20"/>
          <w:szCs w:val="20"/>
        </w:rPr>
        <w:t xml:space="preserve">June: </w:t>
      </w:r>
      <w:r w:rsidR="00A404C6" w:rsidRPr="00AD5648">
        <w:rPr>
          <w:rFonts w:ascii="Agency FB" w:hAnsi="Agency FB"/>
          <w:sz w:val="20"/>
          <w:szCs w:val="20"/>
        </w:rPr>
        <w:t>Immaculate Heart of Mary</w:t>
      </w:r>
    </w:p>
    <w:p w:rsidR="00A404C6" w:rsidRPr="007A67EF" w:rsidRDefault="00345371" w:rsidP="00A404C6">
      <w:pPr>
        <w:spacing w:before="100" w:beforeAutospacing="1" w:after="100" w:afterAutospacing="1" w:line="345" w:lineRule="atLeast"/>
        <w:jc w:val="center"/>
        <w:rPr>
          <w:rFonts w:asciiTheme="majorHAnsi" w:hAnsiTheme="majorHAnsi"/>
          <w:b/>
          <w:sz w:val="24"/>
          <w:szCs w:val="24"/>
          <w:u w:val="single"/>
        </w:rPr>
      </w:pPr>
      <w:r w:rsidRPr="007A67EF">
        <w:rPr>
          <w:rFonts w:asciiTheme="majorHAnsi" w:hAnsiTheme="majorHAnsi"/>
          <w:b/>
          <w:sz w:val="24"/>
          <w:szCs w:val="24"/>
          <w:u w:val="single"/>
        </w:rPr>
        <w:t>COLLECTION AMOUNTS FOR May 2108</w:t>
      </w:r>
    </w:p>
    <w:p w:rsidR="00345371" w:rsidRPr="007A67EF" w:rsidRDefault="00A404C6" w:rsidP="007A67EF">
      <w:pPr>
        <w:spacing w:before="100" w:beforeAutospacing="1" w:after="100" w:afterAutospacing="1" w:line="345" w:lineRule="atLeast"/>
        <w:jc w:val="center"/>
        <w:rPr>
          <w:b/>
          <w:sz w:val="24"/>
          <w:szCs w:val="24"/>
        </w:rPr>
      </w:pPr>
      <w:r w:rsidRPr="007A67EF">
        <w:rPr>
          <w:b/>
          <w:sz w:val="24"/>
          <w:szCs w:val="24"/>
        </w:rPr>
        <w:t>1</w:t>
      </w:r>
      <w:r w:rsidRPr="007A67EF">
        <w:rPr>
          <w:b/>
          <w:sz w:val="24"/>
          <w:szCs w:val="24"/>
          <w:vertAlign w:val="superscript"/>
        </w:rPr>
        <w:t>st</w:t>
      </w:r>
      <w:r w:rsidRPr="007A67EF">
        <w:rPr>
          <w:b/>
          <w:sz w:val="24"/>
          <w:szCs w:val="24"/>
        </w:rPr>
        <w:t xml:space="preserve">: </w:t>
      </w:r>
      <w:r w:rsidR="007A67EF" w:rsidRPr="007A67EF">
        <w:rPr>
          <w:b/>
          <w:sz w:val="24"/>
          <w:szCs w:val="24"/>
        </w:rPr>
        <w:t xml:space="preserve"> $2361.35    </w:t>
      </w:r>
      <w:r w:rsidRPr="007A67EF">
        <w:rPr>
          <w:b/>
          <w:sz w:val="24"/>
          <w:szCs w:val="24"/>
        </w:rPr>
        <w:t>2</w:t>
      </w:r>
      <w:r w:rsidRPr="007A67EF">
        <w:rPr>
          <w:b/>
          <w:sz w:val="24"/>
          <w:szCs w:val="24"/>
          <w:vertAlign w:val="superscript"/>
        </w:rPr>
        <w:t>nd</w:t>
      </w:r>
      <w:r w:rsidRPr="007A67EF">
        <w:rPr>
          <w:b/>
          <w:sz w:val="24"/>
          <w:szCs w:val="24"/>
        </w:rPr>
        <w:t>:</w:t>
      </w:r>
      <w:r w:rsidR="005A718F" w:rsidRPr="007A67EF">
        <w:rPr>
          <w:b/>
          <w:sz w:val="24"/>
          <w:szCs w:val="24"/>
        </w:rPr>
        <w:t xml:space="preserve"> </w:t>
      </w:r>
      <w:r w:rsidR="007A67EF" w:rsidRPr="007A67EF">
        <w:rPr>
          <w:b/>
          <w:sz w:val="24"/>
          <w:szCs w:val="24"/>
        </w:rPr>
        <w:t xml:space="preserve"> $2265.00   </w:t>
      </w:r>
      <w:r w:rsidR="007A67EF">
        <w:rPr>
          <w:b/>
          <w:sz w:val="24"/>
          <w:szCs w:val="24"/>
        </w:rPr>
        <w:t xml:space="preserve"> </w:t>
      </w:r>
      <w:r w:rsidRPr="007A67EF">
        <w:rPr>
          <w:b/>
          <w:sz w:val="24"/>
          <w:szCs w:val="24"/>
        </w:rPr>
        <w:t>D/D:</w:t>
      </w:r>
      <w:r w:rsidR="007A67EF">
        <w:rPr>
          <w:b/>
          <w:sz w:val="24"/>
          <w:szCs w:val="24"/>
        </w:rPr>
        <w:t xml:space="preserve">  $1660.00    </w:t>
      </w:r>
      <w:r w:rsidRPr="007A67EF">
        <w:rPr>
          <w:b/>
          <w:sz w:val="24"/>
          <w:szCs w:val="24"/>
        </w:rPr>
        <w:t>Talbingo:</w:t>
      </w:r>
      <w:r w:rsidR="005A718F" w:rsidRPr="007A67EF">
        <w:rPr>
          <w:b/>
          <w:sz w:val="24"/>
          <w:szCs w:val="24"/>
        </w:rPr>
        <w:t xml:space="preserve">  </w:t>
      </w:r>
      <w:r w:rsidR="007A67EF" w:rsidRPr="007A67EF">
        <w:rPr>
          <w:b/>
          <w:sz w:val="24"/>
          <w:szCs w:val="24"/>
        </w:rPr>
        <w:t>$100.00</w:t>
      </w:r>
    </w:p>
    <w:p w:rsidR="00911BF5" w:rsidRPr="005A718F" w:rsidRDefault="00345371" w:rsidP="005A718F">
      <w:pPr>
        <w:spacing w:before="100" w:beforeAutospacing="1" w:after="100" w:afterAutospacing="1" w:line="345" w:lineRule="atLeast"/>
        <w:ind w:left="720" w:firstLine="720"/>
        <w:rPr>
          <w:rFonts w:ascii="Colonna MT" w:hAnsi="Colonna MT"/>
          <w:b/>
          <w:sz w:val="28"/>
          <w:szCs w:val="28"/>
        </w:rPr>
      </w:pPr>
      <w:r>
        <w:rPr>
          <w:rFonts w:ascii="Colonna MT" w:hAnsi="Colonna MT"/>
          <w:b/>
          <w:sz w:val="28"/>
          <w:szCs w:val="28"/>
        </w:rPr>
        <w:lastRenderedPageBreak/>
        <w:t xml:space="preserve">   </w:t>
      </w:r>
      <w:r w:rsidR="00AD26D3">
        <w:rPr>
          <w:rFonts w:ascii="Colonna MT" w:hAnsi="Colonna MT"/>
          <w:b/>
          <w:sz w:val="28"/>
          <w:szCs w:val="28"/>
        </w:rPr>
        <w:t xml:space="preserve">  </w:t>
      </w:r>
      <w:r w:rsidR="00AA7CD7">
        <w:rPr>
          <w:rFonts w:ascii="Colonna MT" w:hAnsi="Colonna MT"/>
          <w:b/>
          <w:sz w:val="28"/>
          <w:szCs w:val="28"/>
        </w:rPr>
        <w:t xml:space="preserve"> </w:t>
      </w:r>
      <w:r w:rsidR="004A3EE1">
        <w:rPr>
          <w:rFonts w:ascii="Colonna MT" w:hAnsi="Colonna MT"/>
          <w:b/>
          <w:sz w:val="28"/>
          <w:szCs w:val="28"/>
        </w:rPr>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6E7EDF">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p>
    <w:p w:rsidR="008B386E" w:rsidRPr="003F2CD9" w:rsidRDefault="0083164C" w:rsidP="00D6363C">
      <w:pPr>
        <w:spacing w:before="100" w:beforeAutospacing="1" w:after="100" w:afterAutospacing="1" w:line="345" w:lineRule="atLeast"/>
        <w:jc w:val="both"/>
        <w:rPr>
          <w:rFonts w:asciiTheme="majorHAnsi" w:hAnsiTheme="majorHAnsi" w:cstheme="minorHAnsi"/>
          <w:noProof/>
          <w:lang w:eastAsia="en-AU"/>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1383D599" wp14:editId="43A605E1">
                <wp:simplePos x="0" y="0"/>
                <wp:positionH relativeFrom="column">
                  <wp:posOffset>3175</wp:posOffset>
                </wp:positionH>
                <wp:positionV relativeFrom="paragraph">
                  <wp:posOffset>3418205</wp:posOffset>
                </wp:positionV>
                <wp:extent cx="4787265" cy="2434590"/>
                <wp:effectExtent l="19050" t="19050" r="13335" b="22860"/>
                <wp:wrapTight wrapText="bothSides">
                  <wp:wrapPolygon edited="0">
                    <wp:start x="-86" y="-169"/>
                    <wp:lineTo x="-86" y="21634"/>
                    <wp:lineTo x="21574" y="21634"/>
                    <wp:lineTo x="21574" y="-169"/>
                    <wp:lineTo x="-86" y="-169"/>
                  </wp:wrapPolygon>
                </wp:wrapTight>
                <wp:docPr id="63" name="Text Box 63"/>
                <wp:cNvGraphicFramePr/>
                <a:graphic xmlns:a="http://schemas.openxmlformats.org/drawingml/2006/main">
                  <a:graphicData uri="http://schemas.microsoft.com/office/word/2010/wordprocessingShape">
                    <wps:wsp>
                      <wps:cNvSpPr txBox="1"/>
                      <wps:spPr>
                        <a:xfrm>
                          <a:off x="0" y="0"/>
                          <a:ext cx="4787265" cy="243459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A404C6" w:rsidP="00992496">
                            <w:pPr>
                              <w:spacing w:after="0"/>
                              <w:jc w:val="both"/>
                              <w:rPr>
                                <w:b/>
                                <w:color w:val="0070C0"/>
                                <w:sz w:val="24"/>
                                <w:szCs w:val="24"/>
                              </w:rPr>
                            </w:pPr>
                            <w:r>
                              <w:rPr>
                                <w:rFonts w:ascii="Arial Narrow" w:hAnsi="Arial Narrow"/>
                                <w:sz w:val="18"/>
                                <w:szCs w:val="18"/>
                              </w:rPr>
                              <w:t xml:space="preserve">Frank Delany, Ken &amp; Brian Gee, </w:t>
                            </w:r>
                            <w:proofErr w:type="spellStart"/>
                            <w:r>
                              <w:rPr>
                                <w:rFonts w:ascii="Arial Narrow" w:hAnsi="Arial Narrow"/>
                                <w:sz w:val="18"/>
                                <w:szCs w:val="18"/>
                              </w:rPr>
                              <w:t>Mazx</w:t>
                            </w:r>
                            <w:proofErr w:type="spellEnd"/>
                            <w:r>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w:t>
                            </w:r>
                            <w:r w:rsidR="0085714F">
                              <w:rPr>
                                <w:rFonts w:ascii="Arial Narrow" w:hAnsi="Arial Narrow"/>
                                <w:sz w:val="18"/>
                                <w:szCs w:val="18"/>
                              </w:rPr>
                              <w:t>Family members &amp; relatives of Tran family, 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5pt;margin-top:269.15pt;width:376.95pt;height:191.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A404C6" w:rsidP="00992496">
                      <w:pPr>
                        <w:spacing w:after="0"/>
                        <w:jc w:val="both"/>
                        <w:rPr>
                          <w:b/>
                          <w:color w:val="0070C0"/>
                          <w:sz w:val="24"/>
                          <w:szCs w:val="24"/>
                        </w:rPr>
                      </w:pPr>
                      <w:r>
                        <w:rPr>
                          <w:rFonts w:ascii="Arial Narrow" w:hAnsi="Arial Narrow"/>
                          <w:sz w:val="18"/>
                          <w:szCs w:val="18"/>
                        </w:rPr>
                        <w:t xml:space="preserve">Frank Delany, Ken &amp; Brian Gee, </w:t>
                      </w:r>
                      <w:proofErr w:type="spellStart"/>
                      <w:r>
                        <w:rPr>
                          <w:rFonts w:ascii="Arial Narrow" w:hAnsi="Arial Narrow"/>
                          <w:sz w:val="18"/>
                          <w:szCs w:val="18"/>
                        </w:rPr>
                        <w:t>Mazx</w:t>
                      </w:r>
                      <w:proofErr w:type="spellEnd"/>
                      <w:r>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w:t>
                      </w:r>
                      <w:r w:rsidR="0085714F">
                        <w:rPr>
                          <w:rFonts w:ascii="Arial Narrow" w:hAnsi="Arial Narrow"/>
                          <w:sz w:val="18"/>
                          <w:szCs w:val="18"/>
                        </w:rPr>
                        <w:t>Family members &amp; relatives of Tran family, 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v:textbox>
                <w10:wrap type="tight"/>
              </v:shape>
            </w:pict>
          </mc:Fallback>
        </mc:AlternateContent>
      </w:r>
      <w:r w:rsidR="00D6363C" w:rsidRPr="00D6363C">
        <w:rPr>
          <w:rFonts w:asciiTheme="majorHAnsi" w:hAnsiTheme="majorHAnsi" w:cstheme="minorHAnsi"/>
          <w:b/>
          <w:noProof/>
          <w:lang w:eastAsia="en-AU"/>
        </w:rPr>
        <w:t>PREPARATION FOR CONFIRMATION</w:t>
      </w:r>
      <w:r w:rsidR="00D6363C">
        <w:rPr>
          <w:rFonts w:asciiTheme="majorHAnsi" w:hAnsiTheme="majorHAnsi" w:cstheme="minorHAnsi"/>
          <w:b/>
          <w:noProof/>
          <w:lang w:eastAsia="en-AU"/>
        </w:rPr>
        <w:t xml:space="preserve">  </w:t>
      </w:r>
      <w:r w:rsidR="00345371" w:rsidRPr="00AA7CD7">
        <w:rPr>
          <w:rFonts w:asciiTheme="majorHAnsi" w:hAnsiTheme="majorHAnsi" w:cstheme="minorHAnsi"/>
          <w:noProof/>
          <w:sz w:val="20"/>
          <w:szCs w:val="20"/>
          <w:lang w:eastAsia="en-AU"/>
        </w:rPr>
        <w:t xml:space="preserve">the final information evening will be this  Saturday </w:t>
      </w:r>
      <w:r w:rsidR="00D6363C" w:rsidRPr="00AA7CD7">
        <w:rPr>
          <w:rFonts w:asciiTheme="majorHAnsi" w:hAnsiTheme="majorHAnsi" w:cstheme="minorHAnsi"/>
          <w:noProof/>
          <w:sz w:val="20"/>
          <w:szCs w:val="20"/>
          <w:lang w:eastAsia="en-AU"/>
        </w:rPr>
        <w:t xml:space="preserve">at 5pm for candidates and parents to attend followed by the </w:t>
      </w:r>
      <w:r w:rsidR="00345371" w:rsidRPr="00AA7CD7">
        <w:rPr>
          <w:rFonts w:asciiTheme="majorHAnsi" w:hAnsiTheme="majorHAnsi" w:cstheme="minorHAnsi"/>
          <w:noProof/>
          <w:sz w:val="20"/>
          <w:szCs w:val="20"/>
          <w:lang w:eastAsia="en-AU"/>
        </w:rPr>
        <w:t>6pm Vigil Mass (confirmation commitment Mass).</w:t>
      </w:r>
      <w:r w:rsidR="00D6363C" w:rsidRPr="00AA7CD7">
        <w:rPr>
          <w:rFonts w:asciiTheme="majorHAnsi" w:hAnsiTheme="majorHAnsi" w:cstheme="minorHAnsi"/>
          <w:noProof/>
          <w:sz w:val="20"/>
          <w:szCs w:val="20"/>
          <w:lang w:eastAsia="en-AU"/>
        </w:rPr>
        <w:t xml:space="preserve">  The sacrament of Confirmation will be celebrated on Saturday 23</w:t>
      </w:r>
      <w:r w:rsidR="00D6363C" w:rsidRPr="00AA7CD7">
        <w:rPr>
          <w:rFonts w:asciiTheme="majorHAnsi" w:hAnsiTheme="majorHAnsi" w:cstheme="minorHAnsi"/>
          <w:noProof/>
          <w:sz w:val="20"/>
          <w:szCs w:val="20"/>
          <w:vertAlign w:val="superscript"/>
          <w:lang w:eastAsia="en-AU"/>
        </w:rPr>
        <w:t>rd</w:t>
      </w:r>
      <w:r w:rsidR="00D6363C" w:rsidRPr="00AA7CD7">
        <w:rPr>
          <w:rFonts w:asciiTheme="majorHAnsi" w:hAnsiTheme="majorHAnsi" w:cstheme="minorHAnsi"/>
          <w:noProof/>
          <w:sz w:val="20"/>
          <w:szCs w:val="20"/>
          <w:lang w:eastAsia="en-AU"/>
        </w:rPr>
        <w:t xml:space="preserve"> June at the 6pm Vigil Mass.</w:t>
      </w:r>
      <w:r w:rsidR="00345371">
        <w:rPr>
          <w:rFonts w:asciiTheme="majorHAnsi" w:hAnsiTheme="majorHAnsi" w:cstheme="minorHAnsi"/>
          <w:noProof/>
          <w:lang w:eastAsia="en-AU"/>
        </w:rPr>
        <w:t xml:space="preserve">                  </w:t>
      </w:r>
      <w:r w:rsidR="00AA7CD7">
        <w:rPr>
          <w:rFonts w:asciiTheme="majorHAnsi" w:hAnsiTheme="majorHAnsi" w:cstheme="minorHAnsi"/>
          <w:noProof/>
          <w:lang w:eastAsia="en-AU"/>
        </w:rPr>
        <w:tab/>
      </w:r>
      <w:r w:rsidR="00AA7CD7">
        <w:rPr>
          <w:rFonts w:asciiTheme="majorHAnsi" w:hAnsiTheme="majorHAnsi" w:cstheme="minorHAnsi"/>
          <w:noProof/>
          <w:lang w:eastAsia="en-AU"/>
        </w:rPr>
        <w:tab/>
        <w:t xml:space="preserve">                 </w:t>
      </w:r>
      <w:r w:rsidR="00345371" w:rsidRPr="00345371">
        <w:rPr>
          <w:rFonts w:asciiTheme="majorHAnsi" w:hAnsiTheme="majorHAnsi" w:cstheme="minorHAnsi"/>
          <w:b/>
          <w:noProof/>
          <w:lang w:eastAsia="en-AU"/>
        </w:rPr>
        <w:t>CHURCH CARE</w:t>
      </w:r>
      <w:r w:rsidR="00345371">
        <w:rPr>
          <w:rFonts w:asciiTheme="majorHAnsi" w:hAnsiTheme="majorHAnsi" w:cstheme="minorHAnsi"/>
          <w:b/>
          <w:noProof/>
          <w:lang w:eastAsia="en-AU"/>
        </w:rPr>
        <w:t xml:space="preserve">  </w:t>
      </w:r>
      <w:r w:rsidR="00345371" w:rsidRPr="00AA7CD7">
        <w:rPr>
          <w:rFonts w:asciiTheme="majorHAnsi" w:hAnsiTheme="majorHAnsi" w:cstheme="minorHAnsi"/>
          <w:noProof/>
          <w:sz w:val="20"/>
          <w:szCs w:val="20"/>
          <w:lang w:eastAsia="en-AU"/>
        </w:rPr>
        <w:t>we are in urgent need of 2 or more volunteers to assist in the cleaning of the church, you will only be required every 8 weeks, if you can help please contact Anna at the presbytery.</w:t>
      </w:r>
      <w:r w:rsidR="00AD26D3" w:rsidRPr="00AA7CD7">
        <w:rPr>
          <w:rFonts w:asciiTheme="majorHAnsi" w:hAnsiTheme="majorHAnsi" w:cstheme="minorHAnsi"/>
          <w:noProof/>
          <w:sz w:val="20"/>
          <w:szCs w:val="20"/>
          <w:lang w:eastAsia="en-AU"/>
        </w:rPr>
        <w:tab/>
      </w:r>
      <w:r w:rsidR="00AD26D3">
        <w:rPr>
          <w:rFonts w:asciiTheme="majorHAnsi" w:hAnsiTheme="majorHAnsi" w:cstheme="minorHAnsi"/>
          <w:noProof/>
          <w:lang w:eastAsia="en-AU"/>
        </w:rPr>
        <w:tab/>
      </w:r>
      <w:r w:rsidR="00AD26D3">
        <w:rPr>
          <w:rFonts w:asciiTheme="majorHAnsi" w:hAnsiTheme="majorHAnsi" w:cstheme="minorHAnsi"/>
          <w:noProof/>
          <w:lang w:eastAsia="en-AU"/>
        </w:rPr>
        <w:tab/>
      </w:r>
      <w:r w:rsidR="00AD26D3">
        <w:rPr>
          <w:rFonts w:asciiTheme="majorHAnsi" w:hAnsiTheme="majorHAnsi" w:cstheme="minorHAnsi"/>
          <w:noProof/>
          <w:lang w:eastAsia="en-AU"/>
        </w:rPr>
        <w:tab/>
      </w:r>
      <w:r w:rsidR="00AD26D3">
        <w:rPr>
          <w:rFonts w:asciiTheme="majorHAnsi" w:hAnsiTheme="majorHAnsi" w:cstheme="minorHAnsi"/>
          <w:noProof/>
          <w:lang w:eastAsia="en-AU"/>
        </w:rPr>
        <w:tab/>
        <w:t xml:space="preserve"> </w:t>
      </w:r>
      <w:r w:rsidR="00AA7CD7">
        <w:rPr>
          <w:rFonts w:asciiTheme="majorHAnsi" w:hAnsiTheme="majorHAnsi" w:cstheme="minorHAnsi"/>
          <w:noProof/>
          <w:lang w:eastAsia="en-AU"/>
        </w:rPr>
        <w:t xml:space="preserve">               </w:t>
      </w:r>
      <w:r w:rsidR="00AD26D3">
        <w:rPr>
          <w:rFonts w:asciiTheme="majorHAnsi" w:hAnsiTheme="majorHAnsi" w:cstheme="minorHAnsi"/>
          <w:noProof/>
          <w:lang w:eastAsia="en-AU"/>
        </w:rPr>
        <w:t xml:space="preserve">  </w:t>
      </w:r>
      <w:r w:rsidR="00AD26D3" w:rsidRPr="00AD26D3">
        <w:rPr>
          <w:rFonts w:asciiTheme="majorHAnsi" w:hAnsiTheme="majorHAnsi" w:cstheme="minorHAnsi"/>
          <w:b/>
          <w:noProof/>
          <w:lang w:eastAsia="en-AU"/>
        </w:rPr>
        <w:t>BAPTISM</w:t>
      </w:r>
      <w:r w:rsidR="00AD26D3">
        <w:rPr>
          <w:rFonts w:asciiTheme="majorHAnsi" w:hAnsiTheme="majorHAnsi" w:cstheme="minorHAnsi"/>
          <w:b/>
          <w:noProof/>
          <w:lang w:eastAsia="en-AU"/>
        </w:rPr>
        <w:t xml:space="preserve"> </w:t>
      </w:r>
      <w:r w:rsidR="00AD26D3" w:rsidRPr="00AA7CD7">
        <w:rPr>
          <w:rFonts w:asciiTheme="majorHAnsi" w:hAnsiTheme="majorHAnsi" w:cstheme="minorHAnsi"/>
          <w:noProof/>
          <w:sz w:val="20"/>
          <w:szCs w:val="20"/>
          <w:lang w:eastAsia="en-AU"/>
        </w:rPr>
        <w:t>we welcome into our community this weekend</w:t>
      </w:r>
      <w:r w:rsidR="00AD26D3">
        <w:rPr>
          <w:rFonts w:asciiTheme="majorHAnsi" w:hAnsiTheme="majorHAnsi" w:cstheme="minorHAnsi"/>
          <w:b/>
          <w:noProof/>
          <w:lang w:eastAsia="en-AU"/>
        </w:rPr>
        <w:t xml:space="preserve"> </w:t>
      </w:r>
      <w:r w:rsidR="003F2CD9">
        <w:rPr>
          <w:rFonts w:asciiTheme="majorHAnsi" w:hAnsiTheme="majorHAnsi" w:cstheme="minorHAnsi"/>
          <w:b/>
          <w:noProof/>
          <w:lang w:eastAsia="en-AU"/>
        </w:rPr>
        <w:t xml:space="preserve"> </w:t>
      </w:r>
      <w:r w:rsidR="00AD26D3" w:rsidRPr="00755F08">
        <w:rPr>
          <w:rFonts w:ascii="Bradley Hand ITC" w:hAnsi="Bradley Hand ITC" w:cstheme="minorHAnsi"/>
          <w:b/>
          <w:noProof/>
          <w:sz w:val="28"/>
          <w:szCs w:val="28"/>
          <w:lang w:eastAsia="en-AU"/>
        </w:rPr>
        <w:t>Maggie Ida Piper</w:t>
      </w:r>
      <w:r w:rsidR="00AD26D3">
        <w:rPr>
          <w:rFonts w:asciiTheme="majorHAnsi" w:hAnsiTheme="majorHAnsi" w:cstheme="minorHAnsi"/>
          <w:b/>
          <w:noProof/>
          <w:lang w:eastAsia="en-AU"/>
        </w:rPr>
        <w:t xml:space="preserve"> </w:t>
      </w:r>
      <w:r w:rsidR="00AD26D3" w:rsidRPr="00AA7CD7">
        <w:rPr>
          <w:rFonts w:asciiTheme="majorHAnsi" w:hAnsiTheme="majorHAnsi" w:cstheme="minorHAnsi"/>
          <w:noProof/>
          <w:sz w:val="20"/>
          <w:szCs w:val="20"/>
          <w:lang w:eastAsia="en-AU"/>
        </w:rPr>
        <w:t>daughter of Raymond and Roslyn.  We pray for all baptism families</w:t>
      </w:r>
      <w:r w:rsidR="00755F08">
        <w:rPr>
          <w:rFonts w:asciiTheme="majorHAnsi" w:hAnsiTheme="majorHAnsi" w:cstheme="minorHAnsi"/>
          <w:noProof/>
          <w:lang w:eastAsia="en-AU"/>
        </w:rPr>
        <w:t xml:space="preserve">.        </w:t>
      </w:r>
      <w:r w:rsidR="00AA7CD7">
        <w:rPr>
          <w:rFonts w:asciiTheme="majorHAnsi" w:hAnsiTheme="majorHAnsi" w:cstheme="minorHAnsi"/>
          <w:noProof/>
          <w:lang w:eastAsia="en-AU"/>
        </w:rPr>
        <w:t xml:space="preserve">      </w:t>
      </w:r>
      <w:r>
        <w:rPr>
          <w:rFonts w:asciiTheme="majorHAnsi" w:hAnsiTheme="majorHAnsi" w:cstheme="minorHAnsi"/>
          <w:b/>
          <w:noProof/>
          <w:lang w:eastAsia="en-AU"/>
        </w:rPr>
        <w:t>PERSONAL PO</w:t>
      </w:r>
      <w:r w:rsidR="00CA256D">
        <w:rPr>
          <w:rFonts w:asciiTheme="majorHAnsi" w:hAnsiTheme="majorHAnsi" w:cstheme="minorHAnsi"/>
          <w:b/>
          <w:noProof/>
          <w:lang w:eastAsia="en-AU"/>
        </w:rPr>
        <w:t>SS</w:t>
      </w:r>
      <w:r w:rsidR="00755F08" w:rsidRPr="00755F08">
        <w:rPr>
          <w:rFonts w:asciiTheme="majorHAnsi" w:hAnsiTheme="majorHAnsi" w:cstheme="minorHAnsi"/>
          <w:b/>
          <w:noProof/>
          <w:lang w:eastAsia="en-AU"/>
        </w:rPr>
        <w:t>ESSIONS</w:t>
      </w:r>
      <w:r w:rsidR="00755F08">
        <w:rPr>
          <w:rFonts w:asciiTheme="majorHAnsi" w:hAnsiTheme="majorHAnsi" w:cstheme="minorHAnsi"/>
          <w:noProof/>
          <w:lang w:eastAsia="en-AU"/>
        </w:rPr>
        <w:t xml:space="preserve"> </w:t>
      </w:r>
      <w:r>
        <w:rPr>
          <w:rFonts w:asciiTheme="majorHAnsi" w:hAnsiTheme="majorHAnsi" w:cstheme="minorHAnsi"/>
          <w:noProof/>
          <w:lang w:eastAsia="en-AU"/>
        </w:rPr>
        <w:t xml:space="preserve"> </w:t>
      </w:r>
      <w:r w:rsidRPr="00AA7CD7">
        <w:rPr>
          <w:rFonts w:asciiTheme="majorHAnsi" w:hAnsiTheme="majorHAnsi" w:cstheme="minorHAnsi"/>
          <w:noProof/>
          <w:sz w:val="20"/>
          <w:szCs w:val="20"/>
          <w:lang w:eastAsia="en-AU"/>
        </w:rPr>
        <w:t xml:space="preserve">it would be appreciated if parishioners could restrain from bringing </w:t>
      </w:r>
      <w:r w:rsidR="00CA256D">
        <w:rPr>
          <w:rFonts w:asciiTheme="majorHAnsi" w:hAnsiTheme="majorHAnsi" w:cstheme="minorHAnsi"/>
          <w:noProof/>
          <w:sz w:val="20"/>
          <w:szCs w:val="20"/>
          <w:lang w:eastAsia="en-AU"/>
        </w:rPr>
        <w:t>religious</w:t>
      </w:r>
      <w:r w:rsidR="004A3EE1">
        <w:rPr>
          <w:rFonts w:asciiTheme="majorHAnsi" w:hAnsiTheme="majorHAnsi" w:cstheme="minorHAnsi"/>
          <w:noProof/>
          <w:sz w:val="20"/>
          <w:szCs w:val="20"/>
          <w:lang w:eastAsia="en-AU"/>
        </w:rPr>
        <w:t xml:space="preserve"> </w:t>
      </w:r>
      <w:r w:rsidRPr="00AA7CD7">
        <w:rPr>
          <w:rFonts w:asciiTheme="majorHAnsi" w:hAnsiTheme="majorHAnsi" w:cstheme="minorHAnsi"/>
          <w:noProof/>
          <w:sz w:val="20"/>
          <w:szCs w:val="20"/>
          <w:lang w:eastAsia="en-AU"/>
        </w:rPr>
        <w:t xml:space="preserve">items into the church or chapel – our space is </w:t>
      </w:r>
      <w:r w:rsidR="004A3EE1">
        <w:rPr>
          <w:rFonts w:asciiTheme="majorHAnsi" w:hAnsiTheme="majorHAnsi" w:cstheme="minorHAnsi"/>
          <w:noProof/>
          <w:sz w:val="20"/>
          <w:szCs w:val="20"/>
          <w:lang w:eastAsia="en-AU"/>
        </w:rPr>
        <w:t xml:space="preserve">limited, and </w:t>
      </w:r>
      <w:r w:rsidRPr="00AA7CD7">
        <w:rPr>
          <w:rFonts w:asciiTheme="majorHAnsi" w:hAnsiTheme="majorHAnsi" w:cstheme="minorHAnsi"/>
          <w:noProof/>
          <w:sz w:val="20"/>
          <w:szCs w:val="20"/>
          <w:lang w:eastAsia="en-AU"/>
        </w:rPr>
        <w:t>we need to consider our fellow parishioners who may not be in agreement.</w:t>
      </w:r>
      <w:r w:rsidR="00755F08">
        <w:rPr>
          <w:rFonts w:asciiTheme="majorHAnsi" w:hAnsiTheme="majorHAnsi" w:cstheme="minorHAnsi"/>
          <w:noProof/>
          <w:lang w:eastAsia="en-AU"/>
        </w:rPr>
        <w:t xml:space="preserve">   </w:t>
      </w:r>
      <w:r>
        <w:rPr>
          <w:rFonts w:asciiTheme="majorHAnsi" w:hAnsiTheme="majorHAnsi" w:cstheme="minorHAnsi"/>
          <w:noProof/>
          <w:lang w:eastAsia="en-AU"/>
        </w:rPr>
        <w:t xml:space="preserve"> </w:t>
      </w:r>
      <w:r w:rsidR="00755F08">
        <w:rPr>
          <w:rFonts w:asciiTheme="majorHAnsi" w:hAnsiTheme="majorHAnsi" w:cstheme="minorHAnsi"/>
          <w:noProof/>
          <w:lang w:eastAsia="en-AU"/>
        </w:rPr>
        <w:t xml:space="preserve">      </w:t>
      </w:r>
      <w:r>
        <w:rPr>
          <w:rFonts w:asciiTheme="majorHAnsi" w:hAnsiTheme="majorHAnsi" w:cstheme="minorHAnsi"/>
          <w:noProof/>
          <w:lang w:eastAsia="en-AU"/>
        </w:rPr>
        <w:t xml:space="preserve">   </w:t>
      </w:r>
      <w:r>
        <w:rPr>
          <w:rFonts w:asciiTheme="majorHAnsi" w:hAnsiTheme="majorHAnsi" w:cstheme="minorHAnsi"/>
          <w:noProof/>
          <w:lang w:eastAsia="en-AU"/>
        </w:rPr>
        <w:tab/>
        <w:t xml:space="preserve">  </w:t>
      </w:r>
      <w:r w:rsidR="007A67EF" w:rsidRPr="007A67EF">
        <w:rPr>
          <w:rFonts w:asciiTheme="majorHAnsi" w:hAnsiTheme="majorHAnsi" w:cstheme="minorHAnsi"/>
          <w:b/>
          <w:noProof/>
          <w:lang w:eastAsia="en-AU"/>
        </w:rPr>
        <w:t>WORKING WITH CHILDREN CHECK</w:t>
      </w:r>
      <w:r w:rsidR="007A67EF">
        <w:rPr>
          <w:rFonts w:asciiTheme="majorHAnsi" w:hAnsiTheme="majorHAnsi" w:cstheme="minorHAnsi"/>
          <w:noProof/>
          <w:lang w:eastAsia="en-AU"/>
        </w:rPr>
        <w:t xml:space="preserve"> </w:t>
      </w:r>
      <w:r w:rsidR="007A67EF" w:rsidRPr="007A67EF">
        <w:rPr>
          <w:rFonts w:asciiTheme="majorHAnsi" w:hAnsiTheme="majorHAnsi" w:cstheme="minorHAnsi"/>
          <w:noProof/>
          <w:sz w:val="20"/>
          <w:szCs w:val="20"/>
          <w:lang w:eastAsia="en-AU"/>
        </w:rPr>
        <w:t>all</w:t>
      </w:r>
      <w:r w:rsidR="00B27A7E">
        <w:rPr>
          <w:rFonts w:asciiTheme="majorHAnsi" w:hAnsiTheme="majorHAnsi" w:cstheme="minorHAnsi"/>
          <w:noProof/>
          <w:sz w:val="20"/>
          <w:szCs w:val="20"/>
          <w:lang w:eastAsia="en-AU"/>
        </w:rPr>
        <w:t xml:space="preserve"> </w:t>
      </w:r>
      <w:r w:rsidR="007A67EF" w:rsidRPr="007A67EF">
        <w:rPr>
          <w:rFonts w:asciiTheme="majorHAnsi" w:hAnsiTheme="majorHAnsi" w:cstheme="minorHAnsi"/>
          <w:noProof/>
          <w:sz w:val="20"/>
          <w:szCs w:val="20"/>
          <w:lang w:eastAsia="en-AU"/>
        </w:rPr>
        <w:t>Acolytes and Special Ministers will have</w:t>
      </w:r>
      <w:r w:rsidR="007A67EF">
        <w:rPr>
          <w:rFonts w:asciiTheme="majorHAnsi" w:hAnsiTheme="majorHAnsi" w:cstheme="minorHAnsi"/>
          <w:noProof/>
          <w:sz w:val="20"/>
          <w:szCs w:val="20"/>
          <w:lang w:eastAsia="en-AU"/>
        </w:rPr>
        <w:t xml:space="preserve"> to</w:t>
      </w:r>
      <w:r w:rsidR="00B27A7E">
        <w:rPr>
          <w:rFonts w:asciiTheme="majorHAnsi" w:hAnsiTheme="majorHAnsi" w:cstheme="minorHAnsi"/>
          <w:noProof/>
          <w:sz w:val="20"/>
          <w:szCs w:val="20"/>
          <w:lang w:eastAsia="en-AU"/>
        </w:rPr>
        <w:t xml:space="preserve"> </w:t>
      </w:r>
      <w:r w:rsidR="007A67EF">
        <w:rPr>
          <w:rFonts w:asciiTheme="majorHAnsi" w:hAnsiTheme="majorHAnsi" w:cstheme="minorHAnsi"/>
          <w:noProof/>
          <w:sz w:val="20"/>
          <w:szCs w:val="20"/>
          <w:lang w:eastAsia="en-AU"/>
        </w:rPr>
        <w:t>obtain</w:t>
      </w:r>
      <w:r w:rsidR="00B27A7E">
        <w:rPr>
          <w:rFonts w:asciiTheme="majorHAnsi" w:hAnsiTheme="majorHAnsi" w:cstheme="minorHAnsi"/>
          <w:noProof/>
          <w:sz w:val="20"/>
          <w:szCs w:val="20"/>
          <w:lang w:eastAsia="en-AU"/>
        </w:rPr>
        <w:t xml:space="preserve"> </w:t>
      </w:r>
      <w:r w:rsidR="007A67EF">
        <w:rPr>
          <w:rFonts w:asciiTheme="majorHAnsi" w:hAnsiTheme="majorHAnsi" w:cstheme="minorHAnsi"/>
          <w:noProof/>
          <w:sz w:val="20"/>
          <w:szCs w:val="20"/>
          <w:lang w:eastAsia="en-AU"/>
        </w:rPr>
        <w:t>a</w:t>
      </w:r>
      <w:r w:rsidR="00B27A7E">
        <w:rPr>
          <w:rFonts w:asciiTheme="majorHAnsi" w:hAnsiTheme="majorHAnsi" w:cstheme="minorHAnsi"/>
          <w:noProof/>
          <w:sz w:val="20"/>
          <w:szCs w:val="20"/>
          <w:lang w:eastAsia="en-AU"/>
        </w:rPr>
        <w:t xml:space="preserve"> </w:t>
      </w:r>
      <w:r w:rsidR="007A67EF">
        <w:rPr>
          <w:rFonts w:asciiTheme="majorHAnsi" w:hAnsiTheme="majorHAnsi" w:cstheme="minorHAnsi"/>
          <w:noProof/>
          <w:sz w:val="20"/>
          <w:szCs w:val="20"/>
          <w:lang w:eastAsia="en-AU"/>
        </w:rPr>
        <w:t>volunteer</w:t>
      </w:r>
      <w:r w:rsidR="00B27A7E">
        <w:rPr>
          <w:rFonts w:asciiTheme="majorHAnsi" w:hAnsiTheme="majorHAnsi" w:cstheme="minorHAnsi"/>
          <w:noProof/>
          <w:sz w:val="20"/>
          <w:szCs w:val="20"/>
          <w:lang w:eastAsia="en-AU"/>
        </w:rPr>
        <w:t xml:space="preserve"> </w:t>
      </w:r>
      <w:r w:rsidR="007A67EF">
        <w:rPr>
          <w:rFonts w:asciiTheme="majorHAnsi" w:hAnsiTheme="majorHAnsi" w:cstheme="minorHAnsi"/>
          <w:noProof/>
          <w:sz w:val="20"/>
          <w:szCs w:val="20"/>
          <w:lang w:eastAsia="en-AU"/>
        </w:rPr>
        <w:t>certificate.</w:t>
      </w:r>
      <w:r w:rsidRPr="007A67EF">
        <w:rPr>
          <w:rFonts w:asciiTheme="majorHAnsi" w:hAnsiTheme="majorHAnsi" w:cstheme="minorHAnsi"/>
          <w:noProof/>
          <w:sz w:val="20"/>
          <w:szCs w:val="20"/>
          <w:lang w:eastAsia="en-AU"/>
        </w:rPr>
        <w:t xml:space="preserve"> </w:t>
      </w:r>
      <w:r w:rsidR="007A67EF">
        <w:rPr>
          <w:rFonts w:asciiTheme="majorHAnsi" w:hAnsiTheme="majorHAnsi" w:cstheme="minorHAnsi"/>
          <w:noProof/>
          <w:sz w:val="20"/>
          <w:szCs w:val="20"/>
          <w:lang w:eastAsia="en-AU"/>
        </w:rPr>
        <w:t>If you have one please bring it into the presbytery</w:t>
      </w:r>
      <w:r w:rsidR="00B27A7E">
        <w:rPr>
          <w:rFonts w:asciiTheme="majorHAnsi" w:hAnsiTheme="majorHAnsi" w:cstheme="minorHAnsi"/>
          <w:noProof/>
          <w:sz w:val="20"/>
          <w:szCs w:val="20"/>
          <w:lang w:eastAsia="en-AU"/>
        </w:rPr>
        <w:t>.</w:t>
      </w:r>
      <w:r w:rsidRPr="007A67EF">
        <w:rPr>
          <w:rFonts w:asciiTheme="majorHAnsi" w:hAnsiTheme="majorHAnsi" w:cstheme="minorHAnsi"/>
          <w:noProof/>
          <w:sz w:val="20"/>
          <w:szCs w:val="20"/>
          <w:lang w:eastAsia="en-AU"/>
        </w:rPr>
        <w:t xml:space="preserve">          </w:t>
      </w:r>
      <w:r w:rsidR="00AA7CD7" w:rsidRPr="007A67EF">
        <w:rPr>
          <w:rFonts w:asciiTheme="majorHAnsi" w:hAnsiTheme="majorHAnsi" w:cstheme="minorHAnsi"/>
          <w:noProof/>
          <w:sz w:val="20"/>
          <w:szCs w:val="20"/>
          <w:lang w:eastAsia="en-AU"/>
        </w:rPr>
        <w:t xml:space="preserve">                                                        </w:t>
      </w:r>
      <w:r w:rsidR="007A67EF">
        <w:rPr>
          <w:rFonts w:asciiTheme="majorHAnsi" w:hAnsiTheme="majorHAnsi" w:cstheme="minorHAnsi"/>
          <w:noProof/>
          <w:sz w:val="20"/>
          <w:szCs w:val="20"/>
          <w:lang w:eastAsia="en-AU"/>
        </w:rPr>
        <w:t xml:space="preserve">    </w:t>
      </w:r>
      <w:r w:rsidR="00AA7CD7" w:rsidRPr="007A67EF">
        <w:rPr>
          <w:rFonts w:asciiTheme="majorHAnsi" w:hAnsiTheme="majorHAnsi" w:cstheme="minorHAnsi"/>
          <w:noProof/>
          <w:sz w:val="20"/>
          <w:szCs w:val="20"/>
          <w:lang w:eastAsia="en-AU"/>
        </w:rPr>
        <w:t xml:space="preserve"> </w:t>
      </w:r>
      <w:r w:rsidR="007A67EF">
        <w:rPr>
          <w:rFonts w:asciiTheme="majorHAnsi" w:hAnsiTheme="majorHAnsi" w:cstheme="minorHAnsi"/>
          <w:noProof/>
          <w:sz w:val="20"/>
          <w:szCs w:val="20"/>
          <w:lang w:eastAsia="en-AU"/>
        </w:rPr>
        <w:t xml:space="preserve">                 </w:t>
      </w:r>
      <w:r w:rsidR="000D01E2">
        <w:rPr>
          <w:rFonts w:asciiTheme="majorHAnsi" w:hAnsiTheme="majorHAnsi" w:cstheme="minorHAnsi"/>
          <w:b/>
          <w:noProof/>
          <w:lang w:eastAsia="en-AU"/>
        </w:rPr>
        <w:t>SPECIAL</w:t>
      </w:r>
      <w:r w:rsidR="00C108B6" w:rsidRPr="00C108B6">
        <w:rPr>
          <w:rFonts w:asciiTheme="majorHAnsi" w:hAnsiTheme="majorHAnsi" w:cstheme="minorHAnsi"/>
          <w:b/>
          <w:noProof/>
          <w:lang w:eastAsia="en-AU"/>
        </w:rPr>
        <w:t xml:space="preserve"> THANKS</w:t>
      </w:r>
      <w:r w:rsidR="00C108B6">
        <w:rPr>
          <w:rFonts w:asciiTheme="majorHAnsi" w:hAnsiTheme="majorHAnsi" w:cstheme="minorHAnsi"/>
          <w:b/>
          <w:noProof/>
          <w:lang w:eastAsia="en-AU"/>
        </w:rPr>
        <w:t xml:space="preserve"> </w:t>
      </w:r>
      <w:r w:rsidR="00746420">
        <w:rPr>
          <w:rFonts w:asciiTheme="majorHAnsi" w:hAnsiTheme="majorHAnsi" w:cstheme="minorHAnsi"/>
          <w:b/>
          <w:noProof/>
          <w:lang w:eastAsia="en-AU"/>
        </w:rPr>
        <w:t xml:space="preserve"> </w:t>
      </w:r>
      <w:r w:rsidR="00C108B6">
        <w:rPr>
          <w:rFonts w:asciiTheme="majorHAnsi" w:hAnsiTheme="majorHAnsi" w:cstheme="minorHAnsi"/>
          <w:b/>
          <w:noProof/>
          <w:lang w:eastAsia="en-AU"/>
        </w:rPr>
        <w:t xml:space="preserve"> </w:t>
      </w:r>
      <w:r w:rsidRPr="00AA7CD7">
        <w:rPr>
          <w:rFonts w:asciiTheme="majorHAnsi" w:hAnsiTheme="majorHAnsi" w:cstheme="minorHAnsi"/>
          <w:noProof/>
          <w:sz w:val="20"/>
          <w:szCs w:val="20"/>
          <w:lang w:eastAsia="en-AU"/>
        </w:rPr>
        <w:t>this weekend to our faithful volunteer</w:t>
      </w:r>
      <w:r>
        <w:rPr>
          <w:rFonts w:asciiTheme="majorHAnsi" w:hAnsiTheme="majorHAnsi" w:cstheme="minorHAnsi"/>
          <w:noProof/>
          <w:lang w:eastAsia="en-AU"/>
        </w:rPr>
        <w:t xml:space="preserve">  </w:t>
      </w:r>
      <w:r w:rsidR="00AA7CD7">
        <w:rPr>
          <w:rFonts w:asciiTheme="majorHAnsi" w:hAnsiTheme="majorHAnsi" w:cstheme="minorHAnsi"/>
          <w:noProof/>
          <w:lang w:eastAsia="en-AU"/>
        </w:rPr>
        <w:t xml:space="preserve">    </w:t>
      </w:r>
      <w:r w:rsidRPr="0083164C">
        <w:rPr>
          <w:rFonts w:ascii="Monotype Corsiva" w:hAnsi="Monotype Corsiva" w:cstheme="minorHAnsi"/>
          <w:b/>
          <w:noProof/>
          <w:sz w:val="28"/>
          <w:szCs w:val="28"/>
          <w:lang w:eastAsia="en-AU"/>
        </w:rPr>
        <w:t>Evelyn Heffernan</w:t>
      </w:r>
    </w:p>
    <w:p w:rsidR="00D9376E" w:rsidRPr="00AA7CD7" w:rsidRDefault="0083164C" w:rsidP="00AA7CD7">
      <w:pPr>
        <w:spacing w:before="100" w:beforeAutospacing="1" w:after="100" w:afterAutospacing="1" w:line="345" w:lineRule="atLeast"/>
        <w:jc w:val="both"/>
        <w:rPr>
          <w:rFonts w:ascii="Bradley Hand ITC" w:hAnsi="Bradley Hand ITC" w:cstheme="minorHAnsi"/>
          <w:b/>
          <w:noProof/>
          <w:sz w:val="24"/>
          <w:szCs w:val="24"/>
          <w:lang w:eastAsia="en-AU"/>
        </w:rPr>
      </w:pPr>
      <w:r w:rsidRPr="00AA7CD7">
        <w:rPr>
          <w:rFonts w:ascii="Bradley Hand ITC" w:hAnsi="Bradley Hand ITC" w:cstheme="minorHAnsi"/>
          <w:b/>
          <w:noProof/>
          <w:sz w:val="24"/>
          <w:szCs w:val="24"/>
          <w:lang w:eastAsia="en-AU"/>
        </w:rPr>
        <w:t>Dear families, you too should be fearless, ever ready to give witness to the hope that is in you, since the Good Shepherd has put that hope in your hearts through the Gospel. (Pope John Paul II)</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1C8BFB0E" wp14:editId="412B1B55">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34F5"/>
      </v:shape>
    </w:pict>
  </w:numPicBullet>
  <w:numPicBullet w:numPicBulletId="1">
    <w:pict>
      <v:shape id="_x0000_i1027" type="#_x0000_t75" style="width:239.45pt;height:239.4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857"/>
    <w:rsid w:val="000069BB"/>
    <w:rsid w:val="00007094"/>
    <w:rsid w:val="00010495"/>
    <w:rsid w:val="000106C4"/>
    <w:rsid w:val="0001225B"/>
    <w:rsid w:val="00012BBC"/>
    <w:rsid w:val="00012FD1"/>
    <w:rsid w:val="00013727"/>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2578"/>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724"/>
    <w:rsid w:val="00287C91"/>
    <w:rsid w:val="00290F25"/>
    <w:rsid w:val="00291155"/>
    <w:rsid w:val="0029118D"/>
    <w:rsid w:val="00293B9C"/>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070"/>
    <w:rsid w:val="003E1116"/>
    <w:rsid w:val="003E37E0"/>
    <w:rsid w:val="003E4D98"/>
    <w:rsid w:val="003F1687"/>
    <w:rsid w:val="003F2253"/>
    <w:rsid w:val="003F2CD9"/>
    <w:rsid w:val="003F544A"/>
    <w:rsid w:val="004019D7"/>
    <w:rsid w:val="004028E9"/>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3EE1"/>
    <w:rsid w:val="004A678D"/>
    <w:rsid w:val="004A7417"/>
    <w:rsid w:val="004A7692"/>
    <w:rsid w:val="004A7E77"/>
    <w:rsid w:val="004B1B6E"/>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03D"/>
    <w:rsid w:val="006651F2"/>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6365"/>
    <w:rsid w:val="006C636C"/>
    <w:rsid w:val="006C66C5"/>
    <w:rsid w:val="006C6BC8"/>
    <w:rsid w:val="006C76B0"/>
    <w:rsid w:val="006D0B62"/>
    <w:rsid w:val="006D0C96"/>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7EF"/>
    <w:rsid w:val="007A6D1D"/>
    <w:rsid w:val="007B121F"/>
    <w:rsid w:val="007B2349"/>
    <w:rsid w:val="007B2A2A"/>
    <w:rsid w:val="007B2BD3"/>
    <w:rsid w:val="007B3FEA"/>
    <w:rsid w:val="007B50DA"/>
    <w:rsid w:val="007B50F1"/>
    <w:rsid w:val="007B785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50B"/>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6D3"/>
    <w:rsid w:val="00AD2AD3"/>
    <w:rsid w:val="00AD5648"/>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27A7E"/>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28E0"/>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8B6"/>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56D"/>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7F2D-BAFD-45EC-A532-877FA511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2018-06-01T00:13:00Z</cp:lastPrinted>
  <dcterms:created xsi:type="dcterms:W3CDTF">2018-06-01T00:20:00Z</dcterms:created>
  <dcterms:modified xsi:type="dcterms:W3CDTF">2018-06-01T00:20:00Z</dcterms:modified>
</cp:coreProperties>
</file>