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EF40AC"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3C06595E" wp14:editId="5A9F41C4">
                      <wp:simplePos x="0" y="0"/>
                      <wp:positionH relativeFrom="column">
                        <wp:posOffset>5353685</wp:posOffset>
                      </wp:positionH>
                      <wp:positionV relativeFrom="paragraph">
                        <wp:posOffset>72390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55pt;margin-top:5.7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UwFl44QAAAAs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AAAD525" wp14:editId="76BFB73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3E4C3D3" wp14:editId="6A393F7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B63F21" w:rsidRPr="00B63F21" w:rsidRDefault="00B63F21" w:rsidP="00B63F21">
      <w:pPr>
        <w:autoSpaceDE w:val="0"/>
        <w:autoSpaceDN w:val="0"/>
        <w:adjustRightInd w:val="0"/>
        <w:spacing w:after="0" w:line="240" w:lineRule="auto"/>
        <w:rPr>
          <w:rFonts w:ascii="Bookman Old Style" w:hAnsi="Bookman Old Style" w:cs="Bookman Old Style"/>
          <w:color w:val="000000"/>
          <w:sz w:val="24"/>
          <w:szCs w:val="24"/>
        </w:rPr>
      </w:pPr>
    </w:p>
    <w:p w:rsidR="00B63F21" w:rsidRPr="00B63F21" w:rsidRDefault="00B63F21" w:rsidP="00B63F21">
      <w:pPr>
        <w:autoSpaceDE w:val="0"/>
        <w:autoSpaceDN w:val="0"/>
        <w:adjustRightInd w:val="0"/>
        <w:spacing w:after="0" w:line="240" w:lineRule="auto"/>
        <w:jc w:val="both"/>
        <w:rPr>
          <w:rFonts w:ascii="Bookman Old Style" w:hAnsi="Bookman Old Style" w:cs="Bookman Old Style"/>
          <w:color w:val="000000"/>
        </w:rPr>
      </w:pPr>
      <w:r w:rsidRPr="00B63F21">
        <w:rPr>
          <w:rFonts w:ascii="Bookman Old Style" w:hAnsi="Bookman Old Style" w:cs="Bookman Old Style"/>
          <w:color w:val="000000"/>
        </w:rPr>
        <w:t>The first of the parables in today’s gospel reading has no parallel in the other</w:t>
      </w:r>
      <w:r>
        <w:rPr>
          <w:rFonts w:ascii="Bookman Old Style" w:hAnsi="Bookman Old Style" w:cs="Bookman Old Style"/>
          <w:color w:val="000000"/>
        </w:rPr>
        <w:t xml:space="preserve"> gospels. It compares God’s king</w:t>
      </w:r>
      <w:r w:rsidRPr="00B63F21">
        <w:rPr>
          <w:rFonts w:ascii="Bookman Old Style" w:hAnsi="Bookman Old Style" w:cs="Bookman Old Style"/>
          <w:color w:val="000000"/>
        </w:rPr>
        <w:t xml:space="preserve">dom to a trusting sower who scatters the seed by day, sleeps by night, and simply observes the “earth produce of itself” until it is time to harvest the grain. The sower’s actions of scattering, sleeping, rising, and going in with his sickle are paralleled by his “not-knowing how” the seed is transformed into grain. We may, in our times, have a more sophisticated understanding of the process of growth. We have no less reason to stand in awe at the wonder of it all. </w:t>
      </w:r>
    </w:p>
    <w:p w:rsidR="00B63F21" w:rsidRPr="00B63F21" w:rsidRDefault="00B63F21" w:rsidP="00B63F21">
      <w:pPr>
        <w:autoSpaceDE w:val="0"/>
        <w:autoSpaceDN w:val="0"/>
        <w:adjustRightInd w:val="0"/>
        <w:spacing w:after="0" w:line="240" w:lineRule="auto"/>
        <w:jc w:val="both"/>
        <w:rPr>
          <w:rFonts w:ascii="Bookman Old Style" w:hAnsi="Bookman Old Style" w:cs="Bookman Old Style"/>
          <w:color w:val="000000"/>
        </w:rPr>
      </w:pPr>
      <w:r w:rsidRPr="00B63F21">
        <w:rPr>
          <w:rFonts w:ascii="Bookman Old Style" w:hAnsi="Bookman Old Style" w:cs="Bookman Old Style"/>
          <w:color w:val="000000"/>
        </w:rPr>
        <w:t xml:space="preserve">In an era of urbanization, supermarket chains, and online shopping even for groceries, we can easily lose sight of the source of food and the miracle of food production. This little parable serves as a reminder of the goodness of the earth and of the God who sustains our planetary home. It inspires us to contemplate the myriad ways in which the earth speaks to us of God and God’s empire or kin-dom. At another level, we might question how the sower’s actions and attitudes provide an image of God’s reign. Is it in the sower’s trusting that all will be well while “not-knowing”? Is it in the observation that the grain is ripe for the harvest? Is it in the prompt action to bring in the harvest? Parables are meant to tease their hearers/readers. They remain open-ended and challenging. </w:t>
      </w:r>
    </w:p>
    <w:p w:rsidR="009A7DA3" w:rsidRPr="00B63F21" w:rsidRDefault="00B63F21" w:rsidP="00B63F21">
      <w:pPr>
        <w:autoSpaceDE w:val="0"/>
        <w:autoSpaceDN w:val="0"/>
        <w:adjustRightInd w:val="0"/>
        <w:spacing w:after="0" w:line="240" w:lineRule="auto"/>
        <w:jc w:val="both"/>
        <w:rPr>
          <w:rFonts w:ascii="Bookman Old Style" w:hAnsi="Bookman Old Style" w:cs="Bookman Old Style"/>
          <w:color w:val="000000"/>
        </w:rPr>
      </w:pPr>
      <w:r w:rsidRPr="00B63F21">
        <w:rPr>
          <w:rFonts w:ascii="Bookman Old Style" w:hAnsi="Bookman Old Style" w:cs="Bookman Old Style"/>
          <w:color w:val="000000"/>
        </w:rPr>
        <w:t xml:space="preserve">The second parable is probably familiar to most of us as it appears in all three synoptic gospels. Matthew and Luke both parallel the mustard seed parable with a parable about a woman mixing yeast into flour. Mark, in contrast, juxtaposes his mustard seed parable with that of the trusting sower. Mustard seeds were tiny, although they were not the smallest of seeds and have never been known to become the largest of shrubs. The idea that God's reign provides shelter for the birds to make their nests is a challenging one at a time when so many species are becoming extinct precisely because their habitats are being destroyed by human activity. </w:t>
      </w:r>
      <w:r>
        <w:rPr>
          <w:rFonts w:ascii="Bookman Old Style" w:hAnsi="Bookman Old Style" w:cs="Bookman Old Style"/>
          <w:color w:val="000000"/>
        </w:rPr>
        <w:t xml:space="preserve">                 </w:t>
      </w:r>
      <w:r w:rsidRPr="00B63F21">
        <w:rPr>
          <w:rFonts w:ascii="Bookman Old Style" w:hAnsi="Bookman Old Style" w:cs="Bookman Old Style"/>
          <w:color w:val="000000"/>
        </w:rPr>
        <w:t>Some scholars have pointed out that the mustard seed was a weed. To compare God’s reign with a weed may have raised a smile or two. It would certainly have exercised the minds of Jesus’ audience. Maybe Jesus’ disciples were in need of encouragement even in the early stages of the Galilean ministry. Maybe the curious and hostile were in need of a reminder to take this movement seriously, for extraordinary things can come from the most inauspicious beginnings.</w:t>
      </w:r>
      <w:r w:rsidR="00EF40AC">
        <w:rPr>
          <w:rFonts w:ascii="Times New Roman" w:eastAsia="Times New Roman" w:hAnsi="Times New Roman" w:cs="Times New Roman"/>
          <w:i/>
          <w:iCs/>
          <w:sz w:val="24"/>
          <w:szCs w:val="24"/>
          <w:lang w:eastAsia="en-AU"/>
        </w:rPr>
        <w:tab/>
      </w:r>
      <w:r w:rsidR="00EF40AC">
        <w:rPr>
          <w:rFonts w:ascii="Times New Roman" w:eastAsia="Times New Roman" w:hAnsi="Times New Roman" w:cs="Times New Roman"/>
          <w:i/>
          <w:iCs/>
          <w:sz w:val="24"/>
          <w:szCs w:val="24"/>
          <w:lang w:eastAsia="en-AU"/>
        </w:rPr>
        <w:tab/>
      </w:r>
      <w:r w:rsidR="00EF40AC">
        <w:rPr>
          <w:rFonts w:ascii="Times New Roman" w:eastAsia="Times New Roman" w:hAnsi="Times New Roman" w:cs="Times New Roman"/>
          <w:i/>
          <w:iCs/>
          <w:sz w:val="24"/>
          <w:szCs w:val="24"/>
          <w:lang w:eastAsia="en-AU"/>
        </w:rPr>
        <w:tab/>
        <w:t xml:space="preserve">             </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ab/>
      </w:r>
      <w:r>
        <w:rPr>
          <w:rFonts w:ascii="Times New Roman" w:eastAsia="Times New Roman" w:hAnsi="Times New Roman" w:cs="Times New Roman"/>
          <w:i/>
          <w:iCs/>
          <w:sz w:val="24"/>
          <w:szCs w:val="24"/>
          <w:lang w:eastAsia="en-AU"/>
        </w:rPr>
        <w:tab/>
        <w:t xml:space="preserve">               </w:t>
      </w:r>
      <w:r w:rsidR="00EF40AC" w:rsidRPr="00B63F21">
        <w:rPr>
          <w:rFonts w:ascii="Bookman Old Style" w:hAnsi="Bookman Old Style" w:cs="Bookman Old Style"/>
          <w:i/>
          <w:color w:val="000000"/>
        </w:rPr>
        <w:t xml:space="preserve">An excerpt </w:t>
      </w:r>
      <w:r w:rsidR="00F957FB" w:rsidRPr="00B63F21">
        <w:rPr>
          <w:rFonts w:ascii="Bookman Old Style" w:hAnsi="Bookman Old Style" w:cs="Bookman Old Style"/>
          <w:i/>
          <w:color w:val="000000"/>
        </w:rPr>
        <w:t>by Sr. Veronica Lawson</w:t>
      </w:r>
    </w:p>
    <w:p w:rsidR="009A7DA3" w:rsidRDefault="00EF40AC"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418EE4A3" wp14:editId="21E61B48">
            <wp:simplePos x="0" y="0"/>
            <wp:positionH relativeFrom="column">
              <wp:posOffset>2534920</wp:posOffset>
            </wp:positionH>
            <wp:positionV relativeFrom="paragraph">
              <wp:posOffset>-43815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EF40AC"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FF84FB0" wp14:editId="4415C451">
                <wp:simplePos x="0" y="0"/>
                <wp:positionH relativeFrom="column">
                  <wp:posOffset>-248920</wp:posOffset>
                </wp:positionH>
                <wp:positionV relativeFrom="paragraph">
                  <wp:posOffset>362585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9.6pt;margin-top:28.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37878"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210A03F5" wp14:editId="18468A06">
                <wp:simplePos x="0" y="0"/>
                <wp:positionH relativeFrom="column">
                  <wp:posOffset>2722245</wp:posOffset>
                </wp:positionH>
                <wp:positionV relativeFrom="paragraph">
                  <wp:posOffset>217170</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D14ACE" w:rsidP="00D14ACE">
                            <w:pPr>
                              <w:spacing w:after="0"/>
                              <w:jc w:val="center"/>
                              <w:rPr>
                                <w:rFonts w:ascii="Monotype Corsiva" w:hAnsi="Monotype Corsiva"/>
                                <w:b/>
                                <w:sz w:val="28"/>
                                <w:szCs w:val="28"/>
                              </w:rPr>
                            </w:pPr>
                            <w:r>
                              <w:rPr>
                                <w:rFonts w:ascii="Monotype Corsiva" w:hAnsi="Monotype Corsiva"/>
                                <w:b/>
                                <w:sz w:val="28"/>
                                <w:szCs w:val="28"/>
                              </w:rPr>
                              <w:t>11</w:t>
                            </w:r>
                            <w:r w:rsidRPr="00D14ACE">
                              <w:rPr>
                                <w:rFonts w:ascii="Monotype Corsiva" w:hAnsi="Monotype Corsiva"/>
                                <w:b/>
                                <w:sz w:val="28"/>
                                <w:szCs w:val="28"/>
                                <w:vertAlign w:val="superscript"/>
                              </w:rPr>
                              <w:t>th</w:t>
                            </w:r>
                            <w:r>
                              <w:rPr>
                                <w:rFonts w:ascii="Monotype Corsiva" w:hAnsi="Monotype Corsiva"/>
                                <w:b/>
                                <w:sz w:val="28"/>
                                <w:szCs w:val="28"/>
                              </w:rPr>
                              <w:t xml:space="preserve"> S</w:t>
                            </w:r>
                            <w:r w:rsidR="00665B43" w:rsidRPr="00665B43">
                              <w:rPr>
                                <w:rFonts w:ascii="Monotype Corsiva" w:hAnsi="Monotype Corsiva"/>
                                <w:b/>
                                <w:sz w:val="28"/>
                                <w:szCs w:val="28"/>
                              </w:rPr>
                              <w:t>unday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 xml:space="preserve">June </w:t>
                            </w:r>
                            <w:r w:rsidR="00D14ACE">
                              <w:rPr>
                                <w:b/>
                              </w:rPr>
                              <w:t>17</w:t>
                            </w:r>
                            <w:r w:rsidR="00D14ACE" w:rsidRPr="00D14ACE">
                              <w:rPr>
                                <w:b/>
                                <w:vertAlign w:val="superscript"/>
                              </w:rPr>
                              <w:t>th</w:t>
                            </w:r>
                            <w:r w:rsidR="00665B43">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4.35pt;margin-top:17.1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vLQy&#10;sdYCAAARBgAADgAAAAAAAAAAAAAAAAA8AgAAZHJzL2Uyb0RvYy54bWxQSwECLQAUAAYACAAAACEA&#10;WGCzG7oAAAAiAQAAGQAAAAAAAAAAAAAAAAA+BQAAZHJzL19yZWxzL2Uyb0RvYy54bWwucmVsc1BL&#10;AQItABQABgAIAAAAIQBT1o1u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D14ACE" w:rsidRDefault="00D14ACE" w:rsidP="00D14ACE">
                      <w:pPr>
                        <w:spacing w:after="0"/>
                        <w:jc w:val="center"/>
                        <w:rPr>
                          <w:rFonts w:ascii="Monotype Corsiva" w:hAnsi="Monotype Corsiva"/>
                          <w:b/>
                          <w:sz w:val="28"/>
                          <w:szCs w:val="28"/>
                        </w:rPr>
                      </w:pPr>
                      <w:r>
                        <w:rPr>
                          <w:rFonts w:ascii="Monotype Corsiva" w:hAnsi="Monotype Corsiva"/>
                          <w:b/>
                          <w:sz w:val="28"/>
                          <w:szCs w:val="28"/>
                        </w:rPr>
                        <w:t>11</w:t>
                      </w:r>
                      <w:r w:rsidRPr="00D14ACE">
                        <w:rPr>
                          <w:rFonts w:ascii="Monotype Corsiva" w:hAnsi="Monotype Corsiva"/>
                          <w:b/>
                          <w:sz w:val="28"/>
                          <w:szCs w:val="28"/>
                          <w:vertAlign w:val="superscript"/>
                        </w:rPr>
                        <w:t>th</w:t>
                      </w:r>
                      <w:r>
                        <w:rPr>
                          <w:rFonts w:ascii="Monotype Corsiva" w:hAnsi="Monotype Corsiva"/>
                          <w:b/>
                          <w:sz w:val="28"/>
                          <w:szCs w:val="28"/>
                        </w:rPr>
                        <w:t xml:space="preserve"> S</w:t>
                      </w:r>
                      <w:r w:rsidR="00665B43" w:rsidRPr="00665B43">
                        <w:rPr>
                          <w:rFonts w:ascii="Monotype Corsiva" w:hAnsi="Monotype Corsiva"/>
                          <w:b/>
                          <w:sz w:val="28"/>
                          <w:szCs w:val="28"/>
                        </w:rPr>
                        <w:t>unday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 xml:space="preserve">June </w:t>
                      </w:r>
                      <w:r w:rsidR="00D14ACE">
                        <w:rPr>
                          <w:b/>
                        </w:rPr>
                        <w:t>17</w:t>
                      </w:r>
                      <w:r w:rsidR="00D14ACE" w:rsidRPr="00D14ACE">
                        <w:rPr>
                          <w:b/>
                          <w:vertAlign w:val="superscript"/>
                        </w:rPr>
                        <w:t>th</w:t>
                      </w:r>
                      <w:r w:rsidR="00665B43">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EF40A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3EC75EA7" wp14:editId="0187072F">
                <wp:simplePos x="0" y="0"/>
                <wp:positionH relativeFrom="column">
                  <wp:posOffset>2726690</wp:posOffset>
                </wp:positionH>
                <wp:positionV relativeFrom="paragraph">
                  <wp:posOffset>304800</wp:posOffset>
                </wp:positionV>
                <wp:extent cx="2159635" cy="1499870"/>
                <wp:effectExtent l="0" t="0" r="12065" b="24130"/>
                <wp:wrapNone/>
                <wp:docPr id="12" name="Rounded Rectangle 12"/>
                <wp:cNvGraphicFramePr/>
                <a:graphic xmlns:a="http://schemas.openxmlformats.org/drawingml/2006/main">
                  <a:graphicData uri="http://schemas.microsoft.com/office/word/2010/wordprocessingShape">
                    <wps:wsp>
                      <wps:cNvSpPr/>
                      <wps:spPr>
                        <a:xfrm>
                          <a:off x="0" y="0"/>
                          <a:ext cx="2159635" cy="14998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D14ACE" w:rsidRDefault="00D14ACE" w:rsidP="00113AFF">
                            <w:pPr>
                              <w:jc w:val="center"/>
                              <w:rPr>
                                <w:rFonts w:eastAsia="Yu Gothic UI Semilight" w:cstheme="minorHAnsi"/>
                                <w:b/>
                              </w:rPr>
                            </w:pPr>
                            <w:r w:rsidRPr="00D14ACE">
                              <w:rPr>
                                <w:rFonts w:eastAsia="Yu Gothic UI Semilight" w:cstheme="minorHAnsi"/>
                                <w:b/>
                              </w:rPr>
                              <w:t>O Lord, hear my voice, for I have called to you; be my help.  Do not abandon or forsake me, O God, my Saviour!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7pt;margin-top:24pt;width:170.05pt;height:118.1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" fillcolor="white [3201]" strokecolor="#f79646 [3209]" strokeweight="2pt">
                <v:textbo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D14ACE" w:rsidRDefault="00D14ACE" w:rsidP="00113AFF">
                      <w:pPr>
                        <w:jc w:val="center"/>
                        <w:rPr>
                          <w:rFonts w:eastAsia="Yu Gothic UI Semilight" w:cstheme="minorHAnsi"/>
                          <w:b/>
                        </w:rPr>
                      </w:pPr>
                      <w:r w:rsidRPr="00D14ACE">
                        <w:rPr>
                          <w:rFonts w:eastAsia="Yu Gothic UI Semilight" w:cstheme="minorHAnsi"/>
                          <w:b/>
                        </w:rPr>
                        <w:t>O Lord, hear my voice, for I have called to you; be my help.  Do not abandon or forsake me, O God, my Saviour!</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F40A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2F911263" wp14:editId="6B7B2DAA">
                <wp:simplePos x="0" y="0"/>
                <wp:positionH relativeFrom="column">
                  <wp:posOffset>2757170</wp:posOffset>
                </wp:positionH>
                <wp:positionV relativeFrom="paragraph">
                  <wp:posOffset>2345690</wp:posOffset>
                </wp:positionV>
                <wp:extent cx="2198370" cy="1224915"/>
                <wp:effectExtent l="0" t="0" r="11430" b="13335"/>
                <wp:wrapNone/>
                <wp:docPr id="1" name="Rounded Rectangle 1"/>
                <wp:cNvGraphicFramePr/>
                <a:graphic xmlns:a="http://schemas.openxmlformats.org/drawingml/2006/main">
                  <a:graphicData uri="http://schemas.microsoft.com/office/word/2010/wordprocessingShape">
                    <wps:wsp>
                      <wps:cNvSpPr/>
                      <wps:spPr>
                        <a:xfrm>
                          <a:off x="0" y="0"/>
                          <a:ext cx="2198370" cy="122491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D14ACE" w:rsidRDefault="006F4D7F" w:rsidP="006F4D7F">
                            <w:pPr>
                              <w:spacing w:after="0"/>
                              <w:jc w:val="center"/>
                              <w:rPr>
                                <w:rFonts w:cstheme="minorHAnsi"/>
                                <w:b/>
                              </w:rPr>
                            </w:pPr>
                            <w:r w:rsidRPr="00D14ACE">
                              <w:rPr>
                                <w:rFonts w:cstheme="minorHAnsi"/>
                                <w:b/>
                              </w:rPr>
                              <w:t xml:space="preserve">Alleluia, alleluia!  </w:t>
                            </w:r>
                            <w:r w:rsidR="00D14ACE" w:rsidRPr="00D14ACE">
                              <w:rPr>
                                <w:rFonts w:cstheme="minorHAnsi"/>
                                <w:b/>
                              </w:rPr>
                              <w:t>The seed is the word of God, Christ is the sower; all who come to him will live forever.</w:t>
                            </w:r>
                            <w:r w:rsidR="00113AFF" w:rsidRPr="00D14ACE">
                              <w:rPr>
                                <w:rFonts w:cstheme="minorHAnsi"/>
                                <w:b/>
                              </w:rPr>
                              <w:t xml:space="preserve"> </w:t>
                            </w:r>
                            <w:r w:rsidR="001F0E55" w:rsidRPr="00D14ACE">
                              <w:rPr>
                                <w:rFonts w:cstheme="minorHAnsi"/>
                                <w:b/>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7.1pt;margin-top:184.7pt;width:173.1pt;height:96.4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D14ACE" w:rsidRDefault="006F4D7F" w:rsidP="006F4D7F">
                      <w:pPr>
                        <w:spacing w:after="0"/>
                        <w:jc w:val="center"/>
                        <w:rPr>
                          <w:rFonts w:cstheme="minorHAnsi"/>
                          <w:b/>
                        </w:rPr>
                      </w:pPr>
                      <w:r w:rsidRPr="00D14ACE">
                        <w:rPr>
                          <w:rFonts w:cstheme="minorHAnsi"/>
                          <w:b/>
                        </w:rPr>
                        <w:t xml:space="preserve">Alleluia, alleluia!  </w:t>
                      </w:r>
                      <w:r w:rsidR="00D14ACE" w:rsidRPr="00D14ACE">
                        <w:rPr>
                          <w:rFonts w:cstheme="minorHAnsi"/>
                          <w:b/>
                        </w:rPr>
                        <w:t>The seed is the word of God, Christ is the sower; all who come to him will live forever.</w:t>
                      </w:r>
                      <w:r w:rsidR="00113AFF" w:rsidRPr="00D14ACE">
                        <w:rPr>
                          <w:rFonts w:cstheme="minorHAnsi"/>
                          <w:b/>
                        </w:rPr>
                        <w:t xml:space="preserve"> </w:t>
                      </w:r>
                      <w:r w:rsidR="001F0E55" w:rsidRPr="00D14ACE">
                        <w:rPr>
                          <w:rFonts w:cstheme="minorHAnsi"/>
                          <w:b/>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5D300837" wp14:editId="16B81883">
                <wp:simplePos x="0" y="0"/>
                <wp:positionH relativeFrom="column">
                  <wp:posOffset>2755900</wp:posOffset>
                </wp:positionH>
                <wp:positionV relativeFrom="paragraph">
                  <wp:posOffset>1468755</wp:posOffset>
                </wp:positionV>
                <wp:extent cx="2148205" cy="810260"/>
                <wp:effectExtent l="0" t="0" r="23495" b="27940"/>
                <wp:wrapNone/>
                <wp:docPr id="13" name="Rounded Rectangle 13"/>
                <wp:cNvGraphicFramePr/>
                <a:graphic xmlns:a="http://schemas.openxmlformats.org/drawingml/2006/main">
                  <a:graphicData uri="http://schemas.microsoft.com/office/word/2010/wordprocessingShape">
                    <wps:wsp>
                      <wps:cNvSpPr/>
                      <wps:spPr>
                        <a:xfrm>
                          <a:off x="0" y="0"/>
                          <a:ext cx="2148205" cy="8102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D14ACE" w:rsidRDefault="00D14ACE" w:rsidP="00CE3BAA">
                            <w:pPr>
                              <w:spacing w:after="0" w:line="240" w:lineRule="auto"/>
                              <w:jc w:val="center"/>
                              <w:rPr>
                                <w:rFonts w:cstheme="minorHAnsi"/>
                                <w:b/>
                              </w:rPr>
                            </w:pPr>
                            <w:r w:rsidRPr="00D14ACE">
                              <w:rPr>
                                <w:rFonts w:cstheme="minorHAnsi"/>
                                <w:b/>
                              </w:rPr>
                              <w:t>Lord, it is good to give thanks to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7pt;margin-top:115.65pt;width:169.15pt;height:63.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D14ACE" w:rsidRDefault="00D14ACE" w:rsidP="00CE3BAA">
                      <w:pPr>
                        <w:spacing w:after="0" w:line="240" w:lineRule="auto"/>
                        <w:jc w:val="center"/>
                        <w:rPr>
                          <w:rFonts w:cstheme="minorHAnsi"/>
                          <w:b/>
                        </w:rPr>
                      </w:pPr>
                      <w:r w:rsidRPr="00D14ACE">
                        <w:rPr>
                          <w:rFonts w:cstheme="minorHAnsi"/>
                          <w:b/>
                        </w:rPr>
                        <w:t>Lord, it is good to give thanks to you.</w:t>
                      </w:r>
                    </w:p>
                  </w:txbxContent>
                </v:textbox>
              </v:roundrect>
            </w:pict>
          </mc:Fallback>
        </mc:AlternateContent>
      </w:r>
      <w:r w:rsidR="00725CD2">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A3CC1">
              <w:rPr>
                <w:rFonts w:ascii="Script MT Bold" w:hAnsi="Script MT Bold"/>
                <w:color w:val="002060"/>
                <w:sz w:val="28"/>
                <w:szCs w:val="28"/>
              </w:rPr>
              <w:t>16</w:t>
            </w:r>
            <w:r w:rsidR="009A3CC1" w:rsidRPr="009A3CC1">
              <w:rPr>
                <w:rFonts w:ascii="Script MT Bold" w:hAnsi="Script MT Bold"/>
                <w:color w:val="002060"/>
                <w:sz w:val="28"/>
                <w:szCs w:val="28"/>
                <w:vertAlign w:val="superscript"/>
              </w:rPr>
              <w:t>th</w:t>
            </w:r>
            <w:r w:rsidR="009A3CC1">
              <w:rPr>
                <w:rFonts w:ascii="Script MT Bold" w:hAnsi="Script MT Bold"/>
                <w:color w:val="002060"/>
                <w:sz w:val="28"/>
                <w:szCs w:val="28"/>
              </w:rPr>
              <w:t xml:space="preserve"> &amp; 17th</w:t>
            </w:r>
            <w:r w:rsidR="007F6A99">
              <w:rPr>
                <w:rFonts w:ascii="Script MT Bold" w:hAnsi="Script MT Bold"/>
                <w:color w:val="002060"/>
                <w:sz w:val="28"/>
                <w:szCs w:val="28"/>
              </w:rPr>
              <w:t xml:space="preserve"> June</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166102">
            <w:pPr>
              <w:ind w:left="720" w:right="-127" w:hanging="720"/>
              <w:rPr>
                <w:sz w:val="20"/>
                <w:szCs w:val="20"/>
              </w:rPr>
            </w:pPr>
            <w:r>
              <w:rPr>
                <w:sz w:val="20"/>
                <w:szCs w:val="20"/>
              </w:rPr>
              <w:t xml:space="preserve">             </w:t>
            </w:r>
            <w:r w:rsidR="00D2205D">
              <w:rPr>
                <w:sz w:val="20"/>
                <w:szCs w:val="20"/>
              </w:rPr>
              <w:t xml:space="preserve"> </w:t>
            </w:r>
            <w:r w:rsidR="00166102">
              <w:rPr>
                <w:sz w:val="20"/>
                <w:szCs w:val="20"/>
              </w:rPr>
              <w:t>Barry Madigan</w:t>
            </w:r>
          </w:p>
        </w:tc>
        <w:tc>
          <w:tcPr>
            <w:tcW w:w="2473" w:type="dxa"/>
            <w:gridSpan w:val="2"/>
          </w:tcPr>
          <w:p w:rsidR="008808E8" w:rsidRPr="00511326" w:rsidRDefault="00CA40ED" w:rsidP="00166102">
            <w:pPr>
              <w:ind w:right="-127"/>
              <w:rPr>
                <w:sz w:val="20"/>
                <w:szCs w:val="20"/>
              </w:rPr>
            </w:pPr>
            <w:r>
              <w:rPr>
                <w:sz w:val="20"/>
                <w:szCs w:val="20"/>
              </w:rPr>
              <w:t xml:space="preserve">          </w:t>
            </w:r>
            <w:r w:rsidR="00823F8B">
              <w:rPr>
                <w:sz w:val="20"/>
                <w:szCs w:val="20"/>
              </w:rPr>
              <w:t xml:space="preserve"> </w:t>
            </w:r>
            <w:r w:rsidR="00293B9C">
              <w:rPr>
                <w:sz w:val="20"/>
                <w:szCs w:val="20"/>
              </w:rPr>
              <w:t xml:space="preserve"> </w:t>
            </w:r>
            <w:r w:rsidR="00166102">
              <w:rPr>
                <w:sz w:val="20"/>
                <w:szCs w:val="20"/>
              </w:rPr>
              <w:t xml:space="preserve"> Dave </w:t>
            </w:r>
            <w:proofErr w:type="spellStart"/>
            <w:r w:rsidR="00166102">
              <w:rPr>
                <w:sz w:val="20"/>
                <w:szCs w:val="20"/>
              </w:rPr>
              <w:t>Shedden</w:t>
            </w:r>
            <w:proofErr w:type="spellEnd"/>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166102">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166102">
              <w:rPr>
                <w:sz w:val="20"/>
                <w:szCs w:val="20"/>
              </w:rPr>
              <w:t xml:space="preserve">       Liz Boxall</w:t>
            </w:r>
            <w:r w:rsidR="009F39C9">
              <w:rPr>
                <w:sz w:val="20"/>
                <w:szCs w:val="20"/>
              </w:rPr>
              <w:t xml:space="preserve">  </w:t>
            </w:r>
          </w:p>
        </w:tc>
        <w:tc>
          <w:tcPr>
            <w:tcW w:w="2473" w:type="dxa"/>
            <w:gridSpan w:val="2"/>
          </w:tcPr>
          <w:p w:rsidR="00404D9F" w:rsidRPr="00511326" w:rsidRDefault="008008D2" w:rsidP="00166102">
            <w:pPr>
              <w:ind w:right="-127"/>
              <w:rPr>
                <w:b/>
                <w:sz w:val="20"/>
                <w:szCs w:val="20"/>
              </w:rPr>
            </w:pPr>
            <w:r>
              <w:rPr>
                <w:sz w:val="20"/>
                <w:szCs w:val="20"/>
              </w:rPr>
              <w:t xml:space="preserve">           </w:t>
            </w:r>
            <w:r w:rsidR="00911BF5">
              <w:rPr>
                <w:sz w:val="20"/>
                <w:szCs w:val="20"/>
              </w:rPr>
              <w:t xml:space="preserve"> </w:t>
            </w:r>
            <w:r w:rsidR="00166102">
              <w:rPr>
                <w:sz w:val="20"/>
                <w:szCs w:val="20"/>
              </w:rPr>
              <w:t xml:space="preserve">  Kirsty </w:t>
            </w:r>
            <w:proofErr w:type="spellStart"/>
            <w:r w:rsidR="00166102">
              <w:rPr>
                <w:sz w:val="20"/>
                <w:szCs w:val="20"/>
              </w:rPr>
              <w:t>Beavan</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166102">
            <w:pPr>
              <w:ind w:right="-127"/>
              <w:rPr>
                <w:sz w:val="20"/>
                <w:szCs w:val="20"/>
              </w:rPr>
            </w:pPr>
            <w:r>
              <w:rPr>
                <w:sz w:val="20"/>
                <w:szCs w:val="20"/>
              </w:rPr>
              <w:t xml:space="preserve">           </w:t>
            </w:r>
            <w:r w:rsidR="004F498F">
              <w:rPr>
                <w:sz w:val="20"/>
                <w:szCs w:val="20"/>
              </w:rPr>
              <w:t xml:space="preserve"> </w:t>
            </w:r>
            <w:r w:rsidR="007F6A99">
              <w:rPr>
                <w:sz w:val="20"/>
                <w:szCs w:val="20"/>
              </w:rPr>
              <w:t xml:space="preserve"> </w:t>
            </w:r>
            <w:r w:rsidR="00166102">
              <w:rPr>
                <w:sz w:val="20"/>
                <w:szCs w:val="20"/>
              </w:rPr>
              <w:t>Patricia Wilks</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166102">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166102">
              <w:rPr>
                <w:sz w:val="20"/>
                <w:szCs w:val="20"/>
              </w:rPr>
              <w:t xml:space="preserve">  </w:t>
            </w:r>
            <w:r w:rsidR="00AD26D3">
              <w:rPr>
                <w:sz w:val="20"/>
                <w:szCs w:val="20"/>
              </w:rPr>
              <w:t xml:space="preserve"> </w:t>
            </w:r>
            <w:r w:rsidR="00166102">
              <w:rPr>
                <w:sz w:val="20"/>
                <w:szCs w:val="20"/>
              </w:rPr>
              <w:t>Cathy Purcell</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166102">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66102">
              <w:rPr>
                <w:sz w:val="20"/>
                <w:szCs w:val="20"/>
              </w:rPr>
              <w:t xml:space="preserve">     </w:t>
            </w:r>
            <w:r w:rsidR="00153F98">
              <w:rPr>
                <w:sz w:val="20"/>
                <w:szCs w:val="20"/>
              </w:rPr>
              <w:t xml:space="preserve"> </w:t>
            </w:r>
            <w:r w:rsidR="00166102">
              <w:rPr>
                <w:sz w:val="20"/>
                <w:szCs w:val="20"/>
              </w:rPr>
              <w:t xml:space="preserve">Caitlin </w:t>
            </w:r>
            <w:proofErr w:type="spellStart"/>
            <w:r w:rsidR="00166102">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166102">
            <w:pPr>
              <w:ind w:right="-127"/>
              <w:rPr>
                <w:sz w:val="20"/>
                <w:szCs w:val="20"/>
              </w:rPr>
            </w:pPr>
            <w:r>
              <w:rPr>
                <w:sz w:val="20"/>
                <w:szCs w:val="20"/>
              </w:rPr>
              <w:t xml:space="preserve">        </w:t>
            </w:r>
            <w:r w:rsidR="00166102">
              <w:rPr>
                <w:sz w:val="20"/>
                <w:szCs w:val="20"/>
              </w:rPr>
              <w:t xml:space="preserve">  Patricia &amp; Monica</w:t>
            </w:r>
            <w:r w:rsidR="00404D9F" w:rsidRPr="00511326">
              <w:rPr>
                <w:sz w:val="20"/>
                <w:szCs w:val="20"/>
              </w:rPr>
              <w:t xml:space="preserve"> </w:t>
            </w:r>
          </w:p>
        </w:tc>
        <w:tc>
          <w:tcPr>
            <w:tcW w:w="2473" w:type="dxa"/>
            <w:gridSpan w:val="2"/>
          </w:tcPr>
          <w:p w:rsidR="00404D9F" w:rsidRPr="00511326" w:rsidRDefault="00911BF5" w:rsidP="00166102">
            <w:pPr>
              <w:ind w:right="-127"/>
              <w:rPr>
                <w:sz w:val="20"/>
                <w:szCs w:val="20"/>
              </w:rPr>
            </w:pPr>
            <w:r>
              <w:rPr>
                <w:sz w:val="20"/>
                <w:szCs w:val="20"/>
              </w:rPr>
              <w:t xml:space="preserve">         </w:t>
            </w:r>
            <w:r w:rsidR="00166102">
              <w:rPr>
                <w:sz w:val="20"/>
                <w:szCs w:val="20"/>
              </w:rPr>
              <w:t xml:space="preserve">     Anna Quinn</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D26D3" w:rsidP="00A86CA7">
            <w:pPr>
              <w:ind w:right="-127"/>
              <w:rPr>
                <w:sz w:val="20"/>
                <w:szCs w:val="20"/>
              </w:rPr>
            </w:pPr>
            <w:r>
              <w:rPr>
                <w:sz w:val="20"/>
                <w:szCs w:val="20"/>
              </w:rPr>
              <w:t xml:space="preserve">     </w:t>
            </w:r>
            <w:proofErr w:type="spellStart"/>
            <w:r w:rsidR="00166102">
              <w:rPr>
                <w:sz w:val="20"/>
                <w:szCs w:val="20"/>
              </w:rPr>
              <w:t>Gabbi</w:t>
            </w:r>
            <w:proofErr w:type="spellEnd"/>
            <w:r w:rsidR="00166102">
              <w:rPr>
                <w:sz w:val="20"/>
                <w:szCs w:val="20"/>
              </w:rPr>
              <w:t xml:space="preserve"> &amp; Maggi </w:t>
            </w:r>
            <w:proofErr w:type="spellStart"/>
            <w:r w:rsidR="00166102">
              <w:rPr>
                <w:sz w:val="20"/>
                <w:szCs w:val="20"/>
              </w:rPr>
              <w:t>Dalisay</w:t>
            </w:r>
            <w:proofErr w:type="spellEnd"/>
          </w:p>
          <w:p w:rsidR="00404D9F" w:rsidRPr="00511326" w:rsidRDefault="00404D9F" w:rsidP="000554E6">
            <w:pPr>
              <w:ind w:left="720" w:right="-127" w:hanging="720"/>
              <w:rPr>
                <w:sz w:val="20"/>
                <w:szCs w:val="20"/>
              </w:rPr>
            </w:pPr>
          </w:p>
        </w:tc>
        <w:tc>
          <w:tcPr>
            <w:tcW w:w="2473" w:type="dxa"/>
            <w:gridSpan w:val="2"/>
          </w:tcPr>
          <w:p w:rsidR="00404D9F" w:rsidRPr="00511326" w:rsidRDefault="00166102" w:rsidP="00166102">
            <w:pPr>
              <w:rPr>
                <w:sz w:val="20"/>
                <w:szCs w:val="20"/>
              </w:rPr>
            </w:pPr>
            <w:r>
              <w:rPr>
                <w:sz w:val="20"/>
                <w:szCs w:val="20"/>
              </w:rPr>
              <w:t>Chloe Turnbull &amp; Lily Webb</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66C27">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8C46BC">
              <w:rPr>
                <w:sz w:val="20"/>
                <w:szCs w:val="20"/>
              </w:rPr>
              <w:t xml:space="preserve"> </w:t>
            </w:r>
            <w:r w:rsidR="001A5921">
              <w:rPr>
                <w:sz w:val="20"/>
                <w:szCs w:val="20"/>
              </w:rPr>
              <w:t xml:space="preserve">  Maria Cobden</w:t>
            </w:r>
          </w:p>
        </w:tc>
        <w:tc>
          <w:tcPr>
            <w:tcW w:w="5083" w:type="dxa"/>
            <w:gridSpan w:val="3"/>
          </w:tcPr>
          <w:p w:rsidR="00404D9F" w:rsidRPr="00511326" w:rsidRDefault="00166102" w:rsidP="009F39C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9A3CC1">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A3CC1">
              <w:rPr>
                <w:rFonts w:ascii="Script MT Bold" w:hAnsi="Script MT Bold"/>
                <w:color w:val="002060"/>
                <w:sz w:val="28"/>
                <w:szCs w:val="28"/>
              </w:rPr>
              <w:t>23</w:t>
            </w:r>
            <w:r w:rsidR="009A3CC1" w:rsidRPr="009A3CC1">
              <w:rPr>
                <w:rFonts w:ascii="Script MT Bold" w:hAnsi="Script MT Bold"/>
                <w:color w:val="002060"/>
                <w:sz w:val="28"/>
                <w:szCs w:val="28"/>
                <w:vertAlign w:val="superscript"/>
              </w:rPr>
              <w:t>rd</w:t>
            </w:r>
            <w:r w:rsidR="009A3CC1">
              <w:rPr>
                <w:rFonts w:ascii="Script MT Bold" w:hAnsi="Script MT Bold"/>
                <w:color w:val="002060"/>
                <w:sz w:val="28"/>
                <w:szCs w:val="28"/>
              </w:rPr>
              <w:t xml:space="preserve"> &amp; 24th</w:t>
            </w:r>
            <w:r w:rsidR="003F2CD9">
              <w:rPr>
                <w:rFonts w:ascii="Script MT Bold" w:hAnsi="Script MT Bold"/>
                <w:color w:val="002060"/>
                <w:sz w:val="28"/>
                <w:szCs w:val="28"/>
              </w:rPr>
              <w:t xml:space="preserve"> June</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1A5921">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1A5921">
              <w:rPr>
                <w:sz w:val="20"/>
                <w:szCs w:val="20"/>
              </w:rPr>
              <w:t>Peter Malone</w:t>
            </w:r>
          </w:p>
        </w:tc>
        <w:tc>
          <w:tcPr>
            <w:tcW w:w="2455" w:type="dxa"/>
          </w:tcPr>
          <w:p w:rsidR="00404D9F" w:rsidRPr="00567BF5" w:rsidRDefault="007D6983" w:rsidP="001A5921">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1A5921">
              <w:rPr>
                <w:sz w:val="20"/>
                <w:szCs w:val="20"/>
              </w:rPr>
              <w:t>Trish Matthews</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1A5921">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8C46BC">
              <w:rPr>
                <w:sz w:val="20"/>
                <w:szCs w:val="20"/>
              </w:rPr>
              <w:t xml:space="preserve"> </w:t>
            </w:r>
            <w:r w:rsidR="001A5921">
              <w:rPr>
                <w:sz w:val="20"/>
                <w:szCs w:val="20"/>
              </w:rPr>
              <w:t xml:space="preserve"> Confirmation</w:t>
            </w:r>
            <w:r w:rsidR="003D436D">
              <w:rPr>
                <w:sz w:val="20"/>
                <w:szCs w:val="20"/>
              </w:rPr>
              <w:t xml:space="preserve"> </w:t>
            </w:r>
          </w:p>
        </w:tc>
        <w:tc>
          <w:tcPr>
            <w:tcW w:w="2455" w:type="dxa"/>
          </w:tcPr>
          <w:p w:rsidR="00404D9F" w:rsidRPr="00567BF5" w:rsidRDefault="006D4FCC" w:rsidP="001A5921">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1A5921">
              <w:rPr>
                <w:sz w:val="20"/>
                <w:szCs w:val="20"/>
              </w:rPr>
              <w:t xml:space="preserve"> </w:t>
            </w:r>
            <w:r w:rsidR="008C46BC">
              <w:rPr>
                <w:sz w:val="20"/>
                <w:szCs w:val="20"/>
              </w:rPr>
              <w:t xml:space="preserve"> </w:t>
            </w:r>
            <w:r w:rsidR="001A5921">
              <w:rPr>
                <w:sz w:val="20"/>
                <w:szCs w:val="20"/>
              </w:rPr>
              <w:t>Rodney Little</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1A5921">
            <w:pPr>
              <w:ind w:right="-127"/>
              <w:rPr>
                <w:sz w:val="20"/>
                <w:szCs w:val="20"/>
              </w:rPr>
            </w:pPr>
            <w:r>
              <w:rPr>
                <w:sz w:val="20"/>
                <w:szCs w:val="20"/>
              </w:rPr>
              <w:t xml:space="preserve">           </w:t>
            </w:r>
            <w:r w:rsidR="006137A5">
              <w:rPr>
                <w:sz w:val="20"/>
                <w:szCs w:val="20"/>
              </w:rPr>
              <w:t xml:space="preserve">  </w:t>
            </w:r>
            <w:r w:rsidR="00966C27">
              <w:rPr>
                <w:sz w:val="20"/>
                <w:szCs w:val="20"/>
              </w:rPr>
              <w:t xml:space="preserve"> </w:t>
            </w:r>
            <w:r w:rsidR="001A5921">
              <w:rPr>
                <w:sz w:val="20"/>
                <w:szCs w:val="20"/>
              </w:rPr>
              <w:t>Confirmation</w:t>
            </w:r>
          </w:p>
        </w:tc>
        <w:tc>
          <w:tcPr>
            <w:tcW w:w="2455" w:type="dxa"/>
          </w:tcPr>
          <w:p w:rsidR="00404D9F" w:rsidRPr="00567BF5" w:rsidRDefault="00C27610" w:rsidP="001A5921">
            <w:pPr>
              <w:ind w:right="-127"/>
              <w:rPr>
                <w:sz w:val="20"/>
                <w:szCs w:val="20"/>
              </w:rPr>
            </w:pPr>
            <w:r>
              <w:rPr>
                <w:sz w:val="20"/>
                <w:szCs w:val="20"/>
              </w:rPr>
              <w:t xml:space="preserve">          </w:t>
            </w:r>
            <w:r w:rsidR="002C6509">
              <w:rPr>
                <w:sz w:val="20"/>
                <w:szCs w:val="20"/>
              </w:rPr>
              <w:t xml:space="preserve"> </w:t>
            </w:r>
            <w:r w:rsidR="001A5921">
              <w:rPr>
                <w:sz w:val="20"/>
                <w:szCs w:val="20"/>
              </w:rPr>
              <w:t xml:space="preserve">      </w:t>
            </w:r>
            <w:r w:rsidR="002C6509">
              <w:rPr>
                <w:sz w:val="20"/>
                <w:szCs w:val="20"/>
              </w:rPr>
              <w:t xml:space="preserve"> </w:t>
            </w:r>
            <w:r w:rsidR="001A5921">
              <w:rPr>
                <w:sz w:val="20"/>
                <w:szCs w:val="20"/>
              </w:rPr>
              <w:t>Jo Little</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1A5921">
            <w:pPr>
              <w:ind w:right="-127"/>
              <w:rPr>
                <w:sz w:val="20"/>
                <w:szCs w:val="20"/>
              </w:rPr>
            </w:pPr>
            <w:r>
              <w:rPr>
                <w:sz w:val="20"/>
                <w:szCs w:val="20"/>
              </w:rPr>
              <w:t xml:space="preserve">       </w:t>
            </w:r>
            <w:r w:rsidR="00240F28">
              <w:rPr>
                <w:sz w:val="20"/>
                <w:szCs w:val="20"/>
              </w:rPr>
              <w:t xml:space="preserve"> </w:t>
            </w:r>
            <w:r w:rsidR="00A86CA7">
              <w:rPr>
                <w:sz w:val="20"/>
                <w:szCs w:val="20"/>
              </w:rPr>
              <w:t xml:space="preserve"> </w:t>
            </w:r>
            <w:r w:rsidR="00966C27">
              <w:rPr>
                <w:sz w:val="20"/>
                <w:szCs w:val="20"/>
              </w:rPr>
              <w:t xml:space="preserve">  </w:t>
            </w:r>
            <w:r w:rsidR="001A5921">
              <w:rPr>
                <w:sz w:val="20"/>
                <w:szCs w:val="20"/>
              </w:rPr>
              <w:t xml:space="preserve">Pat </w:t>
            </w:r>
            <w:proofErr w:type="spellStart"/>
            <w:r w:rsidR="001A5921">
              <w:rPr>
                <w:sz w:val="20"/>
                <w:szCs w:val="20"/>
              </w:rPr>
              <w:t>Spannagle</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1A5921">
            <w:pPr>
              <w:ind w:right="-127"/>
              <w:rPr>
                <w:sz w:val="20"/>
                <w:szCs w:val="20"/>
              </w:rPr>
            </w:pPr>
            <w:r>
              <w:rPr>
                <w:sz w:val="20"/>
                <w:szCs w:val="20"/>
              </w:rPr>
              <w:t xml:space="preserve">        </w:t>
            </w:r>
            <w:r w:rsidR="009B02E4">
              <w:rPr>
                <w:sz w:val="20"/>
                <w:szCs w:val="20"/>
              </w:rPr>
              <w:t xml:space="preserve"> </w:t>
            </w:r>
            <w:r w:rsidR="008755E3">
              <w:rPr>
                <w:sz w:val="20"/>
                <w:szCs w:val="20"/>
              </w:rPr>
              <w:t xml:space="preserve"> </w:t>
            </w:r>
            <w:r w:rsidR="001A5921">
              <w:rPr>
                <w:sz w:val="20"/>
                <w:szCs w:val="20"/>
              </w:rPr>
              <w:t xml:space="preserve">    </w:t>
            </w:r>
            <w:r w:rsidR="003D436D">
              <w:rPr>
                <w:sz w:val="20"/>
                <w:szCs w:val="20"/>
              </w:rPr>
              <w:t xml:space="preserve"> </w:t>
            </w:r>
            <w:r w:rsidR="001A5921">
              <w:rPr>
                <w:sz w:val="20"/>
                <w:szCs w:val="20"/>
              </w:rPr>
              <w:t>Anna Quinn</w:t>
            </w:r>
          </w:p>
        </w:tc>
        <w:tc>
          <w:tcPr>
            <w:tcW w:w="2455" w:type="dxa"/>
          </w:tcPr>
          <w:p w:rsidR="00404D9F" w:rsidRPr="00567BF5" w:rsidRDefault="00287C91" w:rsidP="001A5921">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1A5921">
              <w:rPr>
                <w:sz w:val="20"/>
                <w:szCs w:val="20"/>
              </w:rPr>
              <w:t>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A5921" w:rsidP="001A5921">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55" w:type="dxa"/>
          </w:tcPr>
          <w:p w:rsidR="00404D9F" w:rsidRPr="00567BF5" w:rsidRDefault="001A5921" w:rsidP="001D1A53">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166102" w:rsidP="00166102">
            <w:pPr>
              <w:ind w:right="-127"/>
              <w:rPr>
                <w:rFonts w:ascii="Agency FB" w:hAnsi="Agency FB"/>
                <w:sz w:val="20"/>
                <w:szCs w:val="20"/>
              </w:rPr>
            </w:pPr>
            <w:r>
              <w:rPr>
                <w:sz w:val="20"/>
                <w:szCs w:val="20"/>
              </w:rPr>
              <w:t xml:space="preserve">Group 1:  </w:t>
            </w:r>
            <w:r w:rsidR="001A5921">
              <w:rPr>
                <w:sz w:val="20"/>
                <w:szCs w:val="20"/>
              </w:rPr>
              <w:t xml:space="preserve">Claire, Anne </w:t>
            </w:r>
            <w:proofErr w:type="spellStart"/>
            <w:r w:rsidR="001A5921">
              <w:rPr>
                <w:sz w:val="20"/>
                <w:szCs w:val="20"/>
              </w:rPr>
              <w:t>Hickson</w:t>
            </w:r>
            <w:proofErr w:type="spellEnd"/>
            <w:r w:rsidR="001A5921">
              <w:rPr>
                <w:sz w:val="20"/>
                <w:szCs w:val="20"/>
              </w:rPr>
              <w:t xml:space="preserve"> &amp; Bev</w:t>
            </w:r>
          </w:p>
        </w:tc>
      </w:tr>
    </w:tbl>
    <w:p w:rsidR="00D6363C" w:rsidRDefault="00B515F6" w:rsidP="00345371">
      <w:pPr>
        <w:spacing w:before="100" w:beforeAutospacing="1" w:after="100" w:afterAutospacing="1" w:line="345" w:lineRule="atLeast"/>
        <w:rPr>
          <w:rFonts w:ascii="Colonna MT" w:hAnsi="Colonna MT"/>
          <w:b/>
          <w:sz w:val="28"/>
          <w:szCs w:val="28"/>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5863D59D" wp14:editId="0906CCF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r w:rsidR="00166102">
        <w:rPr>
          <w:rFonts w:ascii="Agency FB" w:hAnsi="Agency FB"/>
          <w:b/>
          <w:sz w:val="24"/>
          <w:szCs w:val="24"/>
        </w:rPr>
        <w:t xml:space="preserve">FEAST </w:t>
      </w:r>
      <w:proofErr w:type="gramStart"/>
      <w:r w:rsidR="00D6363C" w:rsidRPr="00345371">
        <w:rPr>
          <w:rFonts w:ascii="Agency FB" w:hAnsi="Agency FB"/>
          <w:b/>
          <w:sz w:val="24"/>
          <w:szCs w:val="24"/>
        </w:rPr>
        <w:t>DAY</w:t>
      </w:r>
      <w:r w:rsidR="00345371" w:rsidRPr="00345371">
        <w:rPr>
          <w:rFonts w:ascii="Agency FB" w:hAnsi="Agency FB"/>
          <w:b/>
          <w:sz w:val="24"/>
          <w:szCs w:val="24"/>
        </w:rPr>
        <w:t>S</w:t>
      </w:r>
      <w:r w:rsidR="00345371">
        <w:rPr>
          <w:rFonts w:ascii="Colonna MT" w:hAnsi="Colonna MT"/>
          <w:b/>
          <w:sz w:val="28"/>
          <w:szCs w:val="28"/>
        </w:rPr>
        <w:t xml:space="preserve"> </w:t>
      </w:r>
      <w:r w:rsidR="00166102">
        <w:rPr>
          <w:rFonts w:ascii="Colonna MT" w:hAnsi="Colonna MT"/>
          <w:b/>
          <w:sz w:val="28"/>
          <w:szCs w:val="28"/>
        </w:rPr>
        <w:t xml:space="preserve"> </w:t>
      </w:r>
      <w:r w:rsidR="00166102" w:rsidRPr="00166102">
        <w:rPr>
          <w:rFonts w:ascii="Agency FB" w:hAnsi="Agency FB"/>
          <w:b/>
          <w:sz w:val="24"/>
          <w:szCs w:val="24"/>
        </w:rPr>
        <w:t>21</w:t>
      </w:r>
      <w:r w:rsidR="00166102" w:rsidRPr="00166102">
        <w:rPr>
          <w:rFonts w:ascii="Agency FB" w:hAnsi="Agency FB"/>
          <w:b/>
          <w:sz w:val="24"/>
          <w:szCs w:val="24"/>
          <w:vertAlign w:val="superscript"/>
        </w:rPr>
        <w:t>st</w:t>
      </w:r>
      <w:proofErr w:type="gramEnd"/>
      <w:r w:rsidR="00166102" w:rsidRPr="00166102">
        <w:rPr>
          <w:rFonts w:ascii="Agency FB" w:hAnsi="Agency FB"/>
          <w:b/>
          <w:sz w:val="24"/>
          <w:szCs w:val="24"/>
        </w:rPr>
        <w:t xml:space="preserve"> </w:t>
      </w:r>
      <w:r w:rsidR="00A404C6" w:rsidRPr="00166102">
        <w:rPr>
          <w:rFonts w:ascii="Agency FB" w:hAnsi="Agency FB"/>
          <w:b/>
          <w:sz w:val="24"/>
          <w:szCs w:val="24"/>
        </w:rPr>
        <w:t xml:space="preserve">June: </w:t>
      </w:r>
      <w:r w:rsidR="00D6363C" w:rsidRPr="00166102">
        <w:rPr>
          <w:rFonts w:ascii="Agency FB" w:hAnsi="Agency FB"/>
          <w:b/>
          <w:sz w:val="24"/>
          <w:szCs w:val="24"/>
        </w:rPr>
        <w:t xml:space="preserve">Saint </w:t>
      </w:r>
      <w:r w:rsidR="00166102" w:rsidRPr="00166102">
        <w:rPr>
          <w:rFonts w:ascii="Agency FB" w:hAnsi="Agency FB"/>
          <w:b/>
          <w:sz w:val="24"/>
          <w:szCs w:val="24"/>
        </w:rPr>
        <w:t>Aloysius Gonzaga 22</w:t>
      </w:r>
      <w:r w:rsidR="00166102" w:rsidRPr="00166102">
        <w:rPr>
          <w:rFonts w:ascii="Agency FB" w:hAnsi="Agency FB"/>
          <w:b/>
          <w:sz w:val="24"/>
          <w:szCs w:val="24"/>
          <w:vertAlign w:val="superscript"/>
        </w:rPr>
        <w:t>nd</w:t>
      </w:r>
      <w:r w:rsidR="00166102" w:rsidRPr="00166102">
        <w:rPr>
          <w:rFonts w:ascii="Agency FB" w:hAnsi="Agency FB"/>
          <w:b/>
          <w:sz w:val="24"/>
          <w:szCs w:val="24"/>
        </w:rPr>
        <w:t xml:space="preserve"> June: </w:t>
      </w:r>
      <w:proofErr w:type="spellStart"/>
      <w:r w:rsidR="00166102" w:rsidRPr="00166102">
        <w:rPr>
          <w:rFonts w:ascii="Agency FB" w:hAnsi="Agency FB"/>
          <w:b/>
          <w:sz w:val="24"/>
          <w:szCs w:val="24"/>
        </w:rPr>
        <w:t>Sts</w:t>
      </w:r>
      <w:proofErr w:type="spellEnd"/>
      <w:r w:rsidR="00166102" w:rsidRPr="00166102">
        <w:rPr>
          <w:rFonts w:ascii="Agency FB" w:hAnsi="Agency FB"/>
          <w:b/>
          <w:sz w:val="24"/>
          <w:szCs w:val="24"/>
        </w:rPr>
        <w:t>. John</w:t>
      </w:r>
      <w:r w:rsidR="00166102">
        <w:rPr>
          <w:rFonts w:ascii="Agency FB" w:hAnsi="Agency FB"/>
          <w:b/>
          <w:sz w:val="24"/>
          <w:szCs w:val="24"/>
        </w:rPr>
        <w:t xml:space="preserve"> </w:t>
      </w:r>
      <w:r w:rsidR="00166102" w:rsidRPr="00166102">
        <w:rPr>
          <w:rFonts w:ascii="Agency FB" w:hAnsi="Agency FB"/>
          <w:b/>
          <w:sz w:val="24"/>
          <w:szCs w:val="24"/>
        </w:rPr>
        <w:t>Fisher</w:t>
      </w:r>
      <w:r w:rsidR="00166102">
        <w:rPr>
          <w:rFonts w:ascii="Agency FB" w:hAnsi="Agency FB"/>
          <w:b/>
          <w:sz w:val="24"/>
          <w:szCs w:val="24"/>
        </w:rPr>
        <w:t xml:space="preserve"> &amp; Thomas More</w:t>
      </w:r>
    </w:p>
    <w:p w:rsidR="00286447" w:rsidRDefault="009A3CC1" w:rsidP="00286447">
      <w:pPr>
        <w:spacing w:before="100" w:beforeAutospacing="1" w:after="100" w:afterAutospacing="1" w:line="345" w:lineRule="atLeast"/>
        <w:jc w:val="center"/>
        <w:rPr>
          <w:rFonts w:asciiTheme="majorHAnsi" w:hAnsiTheme="majorHAnsi"/>
          <w:b/>
          <w:sz w:val="24"/>
          <w:szCs w:val="24"/>
        </w:rPr>
      </w:pPr>
      <w:r>
        <w:rPr>
          <w:rFonts w:asciiTheme="majorHAnsi" w:hAnsiTheme="majorHAnsi"/>
          <w:b/>
          <w:sz w:val="24"/>
          <w:szCs w:val="24"/>
        </w:rPr>
        <w:t>Children are a gift.  Each one is unique and unrepeatable, and at the same time unmistakably linked to his or her roots.</w:t>
      </w:r>
    </w:p>
    <w:p w:rsidR="00CB7331" w:rsidRDefault="00286447" w:rsidP="00286447">
      <w:pPr>
        <w:spacing w:before="100" w:beforeAutospacing="1" w:after="100" w:afterAutospacing="1" w:line="345" w:lineRule="atLeast"/>
        <w:rPr>
          <w:rFonts w:asciiTheme="majorHAnsi" w:hAnsiTheme="majorHAnsi"/>
          <w:b/>
          <w:i/>
          <w:sz w:val="24"/>
          <w:szCs w:val="24"/>
        </w:rPr>
      </w:pPr>
      <w:r w:rsidRPr="00286447">
        <w:rPr>
          <w:rFonts w:asciiTheme="majorHAnsi" w:hAnsiTheme="majorHAnsi"/>
          <w:b/>
          <w:i/>
          <w:sz w:val="24"/>
          <w:szCs w:val="24"/>
        </w:rPr>
        <w:t xml:space="preserve">                      </w:t>
      </w:r>
      <w:r w:rsidR="009A3CC1">
        <w:rPr>
          <w:rFonts w:asciiTheme="majorHAnsi" w:hAnsiTheme="majorHAnsi"/>
          <w:b/>
          <w:i/>
          <w:sz w:val="24"/>
          <w:szCs w:val="24"/>
        </w:rPr>
        <w:t xml:space="preserve">                                       (Pope Francis)</w:t>
      </w:r>
    </w:p>
    <w:p w:rsidR="00AF46A1" w:rsidRPr="00CB7331" w:rsidRDefault="00CB7331" w:rsidP="00CB7331">
      <w:pPr>
        <w:spacing w:before="100" w:beforeAutospacing="1" w:after="100" w:afterAutospacing="1" w:line="345" w:lineRule="atLeast"/>
        <w:ind w:left="720" w:firstLine="720"/>
        <w:rPr>
          <w:rFonts w:ascii="Bradley Hand ITC" w:hAnsi="Bradley Hand ITC"/>
          <w:b/>
          <w:sz w:val="40"/>
          <w:szCs w:val="40"/>
        </w:rPr>
      </w:pPr>
      <w:r>
        <w:rPr>
          <w:rFonts w:asciiTheme="majorHAnsi" w:hAnsiTheme="majorHAnsi"/>
          <w:b/>
          <w:i/>
          <w:sz w:val="24"/>
          <w:szCs w:val="24"/>
        </w:rPr>
        <w:lastRenderedPageBreak/>
        <w:t xml:space="preserve">    </w:t>
      </w:r>
      <w:r w:rsidR="00966C27">
        <w:rPr>
          <w:rFonts w:asciiTheme="majorHAnsi" w:hAnsiTheme="majorHAnsi"/>
          <w:b/>
          <w:i/>
          <w:sz w:val="24"/>
          <w:szCs w:val="24"/>
        </w:rPr>
        <w:t xml:space="preserve">  </w:t>
      </w:r>
      <w:r w:rsidR="00EF40AC">
        <w:rPr>
          <w:rFonts w:asciiTheme="majorHAnsi" w:hAnsiTheme="majorHAnsi"/>
          <w:b/>
          <w:i/>
          <w:sz w:val="24"/>
          <w:szCs w:val="24"/>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Pr>
          <w:rFonts w:ascii="Bradley Hand ITC" w:hAnsi="Bradley Hand ITC"/>
          <w:b/>
          <w:sz w:val="40"/>
          <w:szCs w:val="40"/>
        </w:rPr>
        <w:t xml:space="preserve"> </w:t>
      </w:r>
      <w:r>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AF46A1" w:rsidRDefault="00345371" w:rsidP="00286447">
      <w:pPr>
        <w:spacing w:before="100" w:beforeAutospacing="1" w:after="100" w:afterAutospacing="1" w:line="345" w:lineRule="atLeast"/>
        <w:jc w:val="both"/>
        <w:rPr>
          <w:rFonts w:ascii="Colonna MT" w:hAnsi="Colonna MT"/>
          <w:b/>
          <w:sz w:val="28"/>
          <w:szCs w:val="28"/>
        </w:rPr>
      </w:pPr>
      <w:r w:rsidRPr="00A02D15">
        <w:rPr>
          <w:rFonts w:asciiTheme="majorHAnsi" w:hAnsiTheme="majorHAnsi" w:cstheme="minorHAnsi"/>
          <w:b/>
          <w:noProof/>
          <w:sz w:val="24"/>
          <w:szCs w:val="24"/>
          <w:lang w:eastAsia="en-AU"/>
        </w:rPr>
        <w:t>CHURCH CARE</w:t>
      </w:r>
      <w:r>
        <w:rPr>
          <w:rFonts w:asciiTheme="majorHAnsi" w:hAnsiTheme="majorHAnsi" w:cstheme="minorHAnsi"/>
          <w:b/>
          <w:noProof/>
          <w:lang w:eastAsia="en-AU"/>
        </w:rPr>
        <w:t xml:space="preserve">  </w:t>
      </w:r>
      <w:r w:rsidRPr="00C74E06">
        <w:rPr>
          <w:rFonts w:asciiTheme="majorHAnsi" w:hAnsiTheme="majorHAnsi" w:cstheme="minorHAnsi"/>
          <w:noProof/>
          <w:lang w:eastAsia="en-AU"/>
        </w:rPr>
        <w:t>we are in urgent need of 2 or more volunteers to assist in the cleaning of the church, you will only be required every 8 weeks, if you can help please contact Anna at the presbytery.</w:t>
      </w:r>
      <w:r w:rsidR="00AD26D3" w:rsidRPr="00C74E06">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t xml:space="preserve"> </w:t>
      </w:r>
      <w:r w:rsidR="00AA7CD7">
        <w:rPr>
          <w:rFonts w:asciiTheme="majorHAnsi" w:hAnsiTheme="majorHAnsi" w:cstheme="minorHAnsi"/>
          <w:noProof/>
          <w:lang w:eastAsia="en-AU"/>
        </w:rPr>
        <w:t xml:space="preserve">     </w:t>
      </w:r>
      <w:r w:rsidR="003B0DA2">
        <w:rPr>
          <w:rFonts w:asciiTheme="majorHAnsi" w:hAnsiTheme="majorHAnsi" w:cstheme="minorHAnsi"/>
          <w:noProof/>
          <w:lang w:eastAsia="en-AU"/>
        </w:rPr>
        <w:t xml:space="preserve"> </w:t>
      </w:r>
      <w:r w:rsidR="003B0DA2" w:rsidRPr="00A02D15">
        <w:rPr>
          <w:rFonts w:asciiTheme="majorHAnsi" w:hAnsiTheme="majorHAnsi" w:cstheme="minorHAnsi"/>
          <w:b/>
          <w:noProof/>
          <w:sz w:val="24"/>
          <w:szCs w:val="24"/>
          <w:lang w:eastAsia="en-AU"/>
        </w:rPr>
        <w:t>CONFIRMATION MASS</w:t>
      </w:r>
      <w:r w:rsidR="003B0DA2">
        <w:rPr>
          <w:rFonts w:asciiTheme="majorHAnsi" w:hAnsiTheme="majorHAnsi" w:cstheme="minorHAnsi"/>
          <w:noProof/>
          <w:lang w:eastAsia="en-AU"/>
        </w:rPr>
        <w:t xml:space="preserve"> </w:t>
      </w:r>
      <w:r w:rsidR="00A02D15">
        <w:rPr>
          <w:rFonts w:asciiTheme="majorHAnsi" w:hAnsiTheme="majorHAnsi" w:cstheme="minorHAnsi"/>
          <w:noProof/>
          <w:lang w:eastAsia="en-AU"/>
        </w:rPr>
        <w:t xml:space="preserve"> </w:t>
      </w:r>
      <w:r w:rsidR="003B0DA2">
        <w:rPr>
          <w:rFonts w:asciiTheme="majorHAnsi" w:hAnsiTheme="majorHAnsi" w:cstheme="minorHAnsi"/>
          <w:noProof/>
          <w:lang w:eastAsia="en-AU"/>
        </w:rPr>
        <w:t xml:space="preserve">will be celebrated at our Vigil Mass next weekend. </w:t>
      </w:r>
      <w:r w:rsidR="00A02D15">
        <w:rPr>
          <w:rFonts w:asciiTheme="majorHAnsi" w:hAnsiTheme="majorHAnsi" w:cstheme="minorHAnsi"/>
          <w:noProof/>
          <w:lang w:eastAsia="en-AU"/>
        </w:rPr>
        <w:t xml:space="preserve">  We pray for all the can</w:t>
      </w:r>
      <w:r w:rsidR="003B0DA2">
        <w:rPr>
          <w:rFonts w:asciiTheme="majorHAnsi" w:hAnsiTheme="majorHAnsi" w:cstheme="minorHAnsi"/>
          <w:noProof/>
          <w:lang w:eastAsia="en-AU"/>
        </w:rPr>
        <w:t xml:space="preserve">didates and their families.                                       </w:t>
      </w:r>
      <w:r w:rsidR="00AA7CD7">
        <w:rPr>
          <w:rFonts w:asciiTheme="majorHAnsi" w:hAnsiTheme="majorHAnsi" w:cstheme="minorHAnsi"/>
          <w:noProof/>
          <w:lang w:eastAsia="en-AU"/>
        </w:rPr>
        <w:t xml:space="preserve">       </w:t>
      </w:r>
      <w:r w:rsidR="00AD26D3">
        <w:rPr>
          <w:rFonts w:asciiTheme="majorHAnsi" w:hAnsiTheme="majorHAnsi" w:cstheme="minorHAnsi"/>
          <w:noProof/>
          <w:lang w:eastAsia="en-AU"/>
        </w:rPr>
        <w:t xml:space="preserve"> </w:t>
      </w:r>
      <w:r w:rsidR="00C74E06">
        <w:rPr>
          <w:rFonts w:asciiTheme="majorHAnsi" w:hAnsiTheme="majorHAnsi" w:cstheme="minorHAnsi"/>
          <w:noProof/>
          <w:lang w:eastAsia="en-AU"/>
        </w:rPr>
        <w:t xml:space="preserve"> </w:t>
      </w:r>
      <w:r w:rsidR="007F6A99" w:rsidRPr="00A02D15">
        <w:rPr>
          <w:rFonts w:asciiTheme="majorHAnsi" w:hAnsiTheme="majorHAnsi" w:cstheme="minorHAnsi"/>
          <w:b/>
          <w:noProof/>
          <w:sz w:val="24"/>
          <w:szCs w:val="24"/>
          <w:lang w:eastAsia="en-AU"/>
        </w:rPr>
        <w:t>CATHOLIC VOICE</w:t>
      </w:r>
      <w:r w:rsidR="007F6A99">
        <w:rPr>
          <w:rFonts w:asciiTheme="majorHAnsi" w:hAnsiTheme="majorHAnsi" w:cstheme="minorHAnsi"/>
          <w:noProof/>
          <w:lang w:eastAsia="en-AU"/>
        </w:rPr>
        <w:t xml:space="preserve">    your June edition is ready for pick up.                     </w:t>
      </w:r>
      <w:r w:rsidR="0083164C">
        <w:rPr>
          <w:rFonts w:asciiTheme="majorHAnsi" w:hAnsiTheme="majorHAnsi" w:cstheme="minorHAnsi"/>
          <w:noProof/>
          <w:lang w:eastAsia="en-AU"/>
        </w:rPr>
        <w:tab/>
        <w:t xml:space="preserve">              </w:t>
      </w:r>
      <w:r w:rsidR="00286447" w:rsidRPr="00A02D15">
        <w:rPr>
          <w:rFonts w:asciiTheme="majorHAnsi" w:hAnsiTheme="majorHAnsi" w:cstheme="minorHAnsi"/>
          <w:b/>
          <w:noProof/>
          <w:sz w:val="24"/>
          <w:szCs w:val="24"/>
          <w:lang w:eastAsia="en-AU"/>
        </w:rPr>
        <w:t>WORKING WITH CHILDREN CHECK</w:t>
      </w:r>
      <w:r w:rsidR="0083164C" w:rsidRPr="00286447">
        <w:rPr>
          <w:rFonts w:asciiTheme="majorHAnsi" w:hAnsiTheme="majorHAnsi" w:cstheme="minorHAnsi"/>
          <w:b/>
          <w:noProof/>
          <w:lang w:eastAsia="en-AU"/>
        </w:rPr>
        <w:t xml:space="preserve">  </w:t>
      </w:r>
      <w:r w:rsidR="00286447" w:rsidRPr="00286447">
        <w:rPr>
          <w:rFonts w:asciiTheme="majorHAnsi" w:hAnsiTheme="majorHAnsi" w:cstheme="minorHAnsi"/>
          <w:noProof/>
          <w:lang w:eastAsia="en-AU"/>
        </w:rPr>
        <w:t xml:space="preserve">all Acolytes and Special Ministers </w:t>
      </w:r>
      <w:r w:rsidR="003B0DA2">
        <w:rPr>
          <w:rFonts w:asciiTheme="majorHAnsi" w:hAnsiTheme="majorHAnsi" w:cstheme="minorHAnsi"/>
          <w:noProof/>
          <w:lang w:eastAsia="en-AU"/>
        </w:rPr>
        <w:t xml:space="preserve">are </w:t>
      </w:r>
      <w:r w:rsidR="00286447" w:rsidRPr="00286447">
        <w:rPr>
          <w:rFonts w:asciiTheme="majorHAnsi" w:hAnsiTheme="majorHAnsi" w:cstheme="minorHAnsi"/>
          <w:noProof/>
          <w:lang w:eastAsia="en-AU"/>
        </w:rPr>
        <w:t xml:space="preserve">required to obtain a volunteer certificate.  </w:t>
      </w:r>
      <w:r w:rsidR="00286447">
        <w:rPr>
          <w:rFonts w:asciiTheme="majorHAnsi" w:hAnsiTheme="majorHAnsi" w:cstheme="minorHAnsi"/>
          <w:noProof/>
          <w:lang w:eastAsia="en-AU"/>
        </w:rPr>
        <w:t xml:space="preserve">  </w:t>
      </w:r>
      <w:r w:rsidR="003B0DA2">
        <w:rPr>
          <w:rFonts w:asciiTheme="majorHAnsi" w:hAnsiTheme="majorHAnsi" w:cstheme="minorHAnsi"/>
          <w:noProof/>
          <w:lang w:eastAsia="en-AU"/>
        </w:rPr>
        <w:t>Could you please attend to this matter</w:t>
      </w:r>
      <w:r w:rsidR="00A02D15">
        <w:rPr>
          <w:rFonts w:asciiTheme="majorHAnsi" w:hAnsiTheme="majorHAnsi" w:cstheme="minorHAnsi"/>
          <w:noProof/>
          <w:lang w:eastAsia="en-AU"/>
        </w:rPr>
        <w:t xml:space="preserve"> asap. </w:t>
      </w:r>
      <w:r w:rsidR="00286447" w:rsidRPr="00286447">
        <w:rPr>
          <w:rFonts w:asciiTheme="majorHAnsi" w:hAnsiTheme="majorHAnsi" w:cstheme="minorHAnsi"/>
          <w:noProof/>
          <w:lang w:eastAsia="en-AU"/>
        </w:rPr>
        <w:t>If you have one</w:t>
      </w:r>
      <w:r w:rsidR="00A02D15">
        <w:rPr>
          <w:rFonts w:asciiTheme="majorHAnsi" w:hAnsiTheme="majorHAnsi" w:cstheme="minorHAnsi"/>
          <w:noProof/>
          <w:lang w:eastAsia="en-AU"/>
        </w:rPr>
        <w:t>,</w:t>
      </w:r>
      <w:r w:rsidR="00286447" w:rsidRPr="00286447">
        <w:rPr>
          <w:rFonts w:asciiTheme="majorHAnsi" w:hAnsiTheme="majorHAnsi" w:cstheme="minorHAnsi"/>
          <w:noProof/>
          <w:lang w:eastAsia="en-AU"/>
        </w:rPr>
        <w:t xml:space="preserve"> please bring it into the presbytery</w:t>
      </w:r>
      <w:r w:rsidR="00AA7CD7" w:rsidRPr="00286447">
        <w:rPr>
          <w:rFonts w:asciiTheme="majorHAnsi" w:hAnsiTheme="majorHAnsi" w:cstheme="minorHAnsi"/>
          <w:b/>
          <w:noProof/>
          <w:lang w:eastAsia="en-AU"/>
        </w:rPr>
        <w:t xml:space="preserve">  </w:t>
      </w:r>
      <w:r w:rsidR="00A02D15" w:rsidRPr="00A02D15">
        <w:rPr>
          <w:rFonts w:asciiTheme="majorHAnsi" w:hAnsiTheme="majorHAnsi" w:cstheme="minorHAnsi"/>
          <w:noProof/>
          <w:lang w:eastAsia="en-AU"/>
        </w:rPr>
        <w:t>so it can be</w:t>
      </w:r>
      <w:r w:rsidR="00A02D15">
        <w:rPr>
          <w:rFonts w:asciiTheme="majorHAnsi" w:hAnsiTheme="majorHAnsi" w:cstheme="minorHAnsi"/>
          <w:b/>
          <w:noProof/>
          <w:lang w:eastAsia="en-AU"/>
        </w:rPr>
        <w:t xml:space="preserve"> </w:t>
      </w:r>
      <w:r w:rsidR="00A02D15" w:rsidRPr="00A02D15">
        <w:rPr>
          <w:rFonts w:asciiTheme="majorHAnsi" w:hAnsiTheme="majorHAnsi" w:cstheme="minorHAnsi"/>
          <w:noProof/>
          <w:lang w:eastAsia="en-AU"/>
        </w:rPr>
        <w:t>copied and forwarded to Canberra</w:t>
      </w:r>
      <w:r w:rsidR="00A02D15">
        <w:rPr>
          <w:rFonts w:asciiTheme="majorHAnsi" w:hAnsiTheme="majorHAnsi" w:cstheme="minorHAnsi"/>
          <w:b/>
          <w:noProof/>
          <w:lang w:eastAsia="en-AU"/>
        </w:rPr>
        <w:t>.</w:t>
      </w:r>
      <w:r w:rsidR="00AA7CD7" w:rsidRPr="00286447">
        <w:rPr>
          <w:rFonts w:asciiTheme="majorHAnsi" w:hAnsiTheme="majorHAnsi" w:cstheme="minorHAnsi"/>
          <w:b/>
          <w:noProof/>
          <w:lang w:eastAsia="en-AU"/>
        </w:rPr>
        <w:t xml:space="preserve">                                                  </w:t>
      </w:r>
      <w:r w:rsidR="00286447">
        <w:rPr>
          <w:rFonts w:asciiTheme="majorHAnsi" w:hAnsiTheme="majorHAnsi" w:cstheme="minorHAnsi"/>
          <w:b/>
          <w:noProof/>
          <w:lang w:eastAsia="en-AU"/>
        </w:rPr>
        <w:tab/>
      </w:r>
      <w:r w:rsidR="00286447">
        <w:rPr>
          <w:rFonts w:asciiTheme="majorHAnsi" w:hAnsiTheme="majorHAnsi" w:cstheme="minorHAnsi"/>
          <w:b/>
          <w:noProof/>
          <w:lang w:eastAsia="en-AU"/>
        </w:rPr>
        <w:tab/>
      </w:r>
      <w:r w:rsidR="00286447">
        <w:rPr>
          <w:rFonts w:asciiTheme="majorHAnsi" w:hAnsiTheme="majorHAnsi" w:cstheme="minorHAnsi"/>
          <w:b/>
          <w:noProof/>
          <w:lang w:eastAsia="en-AU"/>
        </w:rPr>
        <w:tab/>
        <w:t xml:space="preserve">   </w:t>
      </w:r>
      <w:r w:rsidR="00780FD8">
        <w:rPr>
          <w:rFonts w:asciiTheme="majorHAnsi" w:hAnsiTheme="majorHAnsi" w:cstheme="minorHAnsi"/>
          <w:b/>
          <w:noProof/>
          <w:lang w:eastAsia="en-AU"/>
        </w:rPr>
        <w:t xml:space="preserve">     </w:t>
      </w:r>
      <w:r w:rsidR="00286447">
        <w:rPr>
          <w:rFonts w:asciiTheme="majorHAnsi" w:hAnsiTheme="majorHAnsi" w:cstheme="minorHAnsi"/>
          <w:b/>
          <w:noProof/>
          <w:lang w:eastAsia="en-AU"/>
        </w:rPr>
        <w:t xml:space="preserve"> </w:t>
      </w:r>
      <w:r w:rsidR="00780FD8" w:rsidRPr="00A02D15">
        <w:rPr>
          <w:rFonts w:asciiTheme="majorHAnsi" w:hAnsiTheme="majorHAnsi" w:cstheme="minorHAnsi"/>
          <w:b/>
          <w:noProof/>
          <w:sz w:val="24"/>
          <w:szCs w:val="24"/>
          <w:lang w:eastAsia="en-AU"/>
        </w:rPr>
        <w:t>MANY</w:t>
      </w:r>
      <w:r w:rsidR="00C108B6" w:rsidRPr="00A02D15">
        <w:rPr>
          <w:rFonts w:asciiTheme="majorHAnsi" w:hAnsiTheme="majorHAnsi" w:cstheme="minorHAnsi"/>
          <w:b/>
          <w:noProof/>
          <w:sz w:val="24"/>
          <w:szCs w:val="24"/>
          <w:lang w:eastAsia="en-AU"/>
        </w:rPr>
        <w:t xml:space="preserve"> THANKS</w:t>
      </w:r>
      <w:r w:rsidR="00C108B6">
        <w:rPr>
          <w:rFonts w:asciiTheme="majorHAnsi" w:hAnsiTheme="majorHAnsi" w:cstheme="minorHAnsi"/>
          <w:b/>
          <w:noProof/>
          <w:lang w:eastAsia="en-AU"/>
        </w:rPr>
        <w:t xml:space="preserve"> </w:t>
      </w:r>
      <w:r w:rsidR="00746420">
        <w:rPr>
          <w:rFonts w:asciiTheme="majorHAnsi" w:hAnsiTheme="majorHAnsi" w:cstheme="minorHAnsi"/>
          <w:b/>
          <w:noProof/>
          <w:lang w:eastAsia="en-AU"/>
        </w:rPr>
        <w:t xml:space="preserve"> </w:t>
      </w:r>
      <w:r w:rsidR="0083164C" w:rsidRPr="00286447">
        <w:rPr>
          <w:rFonts w:asciiTheme="majorHAnsi" w:hAnsiTheme="majorHAnsi" w:cstheme="minorHAnsi"/>
          <w:noProof/>
          <w:lang w:eastAsia="en-AU"/>
        </w:rPr>
        <w:t xml:space="preserve">this weekend to our faithful </w:t>
      </w:r>
      <w:r w:rsidR="003D436D">
        <w:rPr>
          <w:rFonts w:asciiTheme="majorHAnsi" w:hAnsiTheme="majorHAnsi" w:cstheme="minorHAnsi"/>
          <w:noProof/>
          <w:lang w:eastAsia="en-AU"/>
        </w:rPr>
        <w:t xml:space="preserve"> </w:t>
      </w:r>
      <w:r w:rsidR="003D436D" w:rsidRPr="003D436D">
        <w:rPr>
          <w:rFonts w:ascii="Lucida Calligraphy" w:hAnsi="Lucida Calligraphy" w:cstheme="minorHAnsi"/>
          <w:noProof/>
          <w:lang w:eastAsia="en-AU"/>
        </w:rPr>
        <w:t>MUSICIANS</w:t>
      </w:r>
      <w:r w:rsidR="00AA7CD7">
        <w:rPr>
          <w:rFonts w:asciiTheme="majorHAnsi" w:hAnsiTheme="majorHAnsi" w:cstheme="minorHAnsi"/>
          <w:noProof/>
          <w:lang w:eastAsia="en-AU"/>
        </w:rPr>
        <w:t xml:space="preserve"> </w:t>
      </w:r>
    </w:p>
    <w:p w:rsidR="009D4876" w:rsidRDefault="009D4876" w:rsidP="00AA7CD7">
      <w:pPr>
        <w:spacing w:before="100" w:beforeAutospacing="1" w:after="100" w:afterAutospacing="1" w:line="345" w:lineRule="atLeast"/>
        <w:jc w:val="both"/>
        <w:rPr>
          <w:rFonts w:ascii="Bradley Hand ITC" w:hAnsi="Bradley Hand ITC" w:cstheme="minorHAnsi"/>
          <w:b/>
          <w:noProof/>
          <w:sz w:val="40"/>
          <w:szCs w:val="40"/>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4E806011" wp14:editId="2DF24079">
                <wp:simplePos x="0" y="0"/>
                <wp:positionH relativeFrom="column">
                  <wp:posOffset>-2540</wp:posOffset>
                </wp:positionH>
                <wp:positionV relativeFrom="paragraph">
                  <wp:posOffset>1044575</wp:posOffset>
                </wp:positionV>
                <wp:extent cx="4787265" cy="2857500"/>
                <wp:effectExtent l="19050" t="19050" r="13335" b="19050"/>
                <wp:wrapTight wrapText="bothSides">
                  <wp:wrapPolygon edited="0">
                    <wp:start x="-86" y="-144"/>
                    <wp:lineTo x="-86" y="21600"/>
                    <wp:lineTo x="21574" y="21600"/>
                    <wp:lineTo x="21574" y="-144"/>
                    <wp:lineTo x="-86" y="-144"/>
                  </wp:wrapPolygon>
                </wp:wrapTight>
                <wp:docPr id="63" name="Text Box 63"/>
                <wp:cNvGraphicFramePr/>
                <a:graphic xmlns:a="http://schemas.openxmlformats.org/drawingml/2006/main">
                  <a:graphicData uri="http://schemas.microsoft.com/office/word/2010/wordprocessingShape">
                    <wps:wsp>
                      <wps:cNvSpPr txBox="1"/>
                      <wps:spPr>
                        <a:xfrm>
                          <a:off x="0" y="0"/>
                          <a:ext cx="4787265" cy="28575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C74E06">
                              <w:rPr>
                                <w:b/>
                                <w:color w:val="0070C0"/>
                                <w:sz w:val="18"/>
                                <w:szCs w:val="18"/>
                              </w:rPr>
                              <w:t>aith especially:</w:t>
                            </w:r>
                            <w:r w:rsidR="002119C2">
                              <w:rPr>
                                <w:b/>
                                <w:color w:val="0070C0"/>
                                <w:sz w:val="18"/>
                                <w:szCs w:val="18"/>
                              </w:rPr>
                              <w:t xml:space="preserve">     </w:t>
                            </w:r>
                          </w:p>
                          <w:p w:rsidR="00C74E06" w:rsidRPr="00C74E06" w:rsidRDefault="00C74E06" w:rsidP="00C231F7">
                            <w:pPr>
                              <w:spacing w:after="0"/>
                              <w:jc w:val="center"/>
                              <w:rPr>
                                <w:b/>
                                <w:color w:val="0070C0"/>
                                <w:sz w:val="20"/>
                                <w:szCs w:val="20"/>
                              </w:rPr>
                            </w:pPr>
                            <w:r w:rsidRPr="00C74E06">
                              <w:rPr>
                                <w:b/>
                                <w:color w:val="0070C0"/>
                                <w:sz w:val="20"/>
                                <w:szCs w:val="20"/>
                                <w:u w:val="single"/>
                              </w:rPr>
                              <w:t>RECENTLY DECEASED</w:t>
                            </w:r>
                            <w:r>
                              <w:rPr>
                                <w:b/>
                                <w:color w:val="0070C0"/>
                                <w:sz w:val="20"/>
                                <w:szCs w:val="20"/>
                              </w:rPr>
                              <w:t xml:space="preserve">: </w:t>
                            </w:r>
                            <w:r w:rsidR="009A3CC1">
                              <w:rPr>
                                <w:b/>
                                <w:color w:val="0070C0"/>
                                <w:sz w:val="20"/>
                                <w:szCs w:val="20"/>
                              </w:rPr>
                              <w:t>Brian Rosetta</w:t>
                            </w:r>
                            <w:r w:rsidR="00DD7D0A">
                              <w:rPr>
                                <w:b/>
                                <w:color w:val="0070C0"/>
                                <w:sz w:val="20"/>
                                <w:szCs w:val="20"/>
                              </w:rPr>
                              <w:t xml:space="preserve"> &amp; Kenneth Symons</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9A3CC1" w:rsidP="00992496">
                            <w:pPr>
                              <w:spacing w:after="0"/>
                              <w:jc w:val="both"/>
                              <w:rPr>
                                <w:b/>
                                <w:color w:val="0070C0"/>
                                <w:sz w:val="24"/>
                                <w:szCs w:val="24"/>
                              </w:rPr>
                            </w:pPr>
                            <w:r>
                              <w:rPr>
                                <w:rFonts w:ascii="Arial Narrow" w:hAnsi="Arial Narrow"/>
                                <w:sz w:val="18"/>
                                <w:szCs w:val="18"/>
                              </w:rPr>
                              <w:t xml:space="preserve">Paul Kelly, </w:t>
                            </w:r>
                            <w:r w:rsidR="00F9404C">
                              <w:rPr>
                                <w:rFonts w:ascii="Arial Narrow" w:hAnsi="Arial Narrow"/>
                                <w:sz w:val="18"/>
                                <w:szCs w:val="18"/>
                              </w:rPr>
                              <w:t xml:space="preserve">Sr. Valerian,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Family members &amp; relatives of Tran family, 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pt;margin-top:82.25pt;width:376.95pt;height: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C74E06">
                        <w:rPr>
                          <w:b/>
                          <w:color w:val="0070C0"/>
                          <w:sz w:val="18"/>
                          <w:szCs w:val="18"/>
                        </w:rPr>
                        <w:t>aith especially:</w:t>
                      </w:r>
                      <w:r w:rsidR="002119C2">
                        <w:rPr>
                          <w:b/>
                          <w:color w:val="0070C0"/>
                          <w:sz w:val="18"/>
                          <w:szCs w:val="18"/>
                        </w:rPr>
                        <w:t xml:space="preserve">     </w:t>
                      </w:r>
                    </w:p>
                    <w:p w:rsidR="00C74E06" w:rsidRPr="00C74E06" w:rsidRDefault="00C74E06" w:rsidP="00C231F7">
                      <w:pPr>
                        <w:spacing w:after="0"/>
                        <w:jc w:val="center"/>
                        <w:rPr>
                          <w:b/>
                          <w:color w:val="0070C0"/>
                          <w:sz w:val="20"/>
                          <w:szCs w:val="20"/>
                        </w:rPr>
                      </w:pPr>
                      <w:r w:rsidRPr="00C74E06">
                        <w:rPr>
                          <w:b/>
                          <w:color w:val="0070C0"/>
                          <w:sz w:val="20"/>
                          <w:szCs w:val="20"/>
                          <w:u w:val="single"/>
                        </w:rPr>
                        <w:t>RECENTLY DECEASED</w:t>
                      </w:r>
                      <w:r>
                        <w:rPr>
                          <w:b/>
                          <w:color w:val="0070C0"/>
                          <w:sz w:val="20"/>
                          <w:szCs w:val="20"/>
                        </w:rPr>
                        <w:t xml:space="preserve">: </w:t>
                      </w:r>
                      <w:r w:rsidR="009A3CC1">
                        <w:rPr>
                          <w:b/>
                          <w:color w:val="0070C0"/>
                          <w:sz w:val="20"/>
                          <w:szCs w:val="20"/>
                        </w:rPr>
                        <w:t>Brian Rosetta</w:t>
                      </w:r>
                      <w:r w:rsidR="00DD7D0A">
                        <w:rPr>
                          <w:b/>
                          <w:color w:val="0070C0"/>
                          <w:sz w:val="20"/>
                          <w:szCs w:val="20"/>
                        </w:rPr>
                        <w:t xml:space="preserve"> &amp; Kenneth Symons</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9A3CC1" w:rsidP="00992496">
                      <w:pPr>
                        <w:spacing w:after="0"/>
                        <w:jc w:val="both"/>
                        <w:rPr>
                          <w:b/>
                          <w:color w:val="0070C0"/>
                          <w:sz w:val="24"/>
                          <w:szCs w:val="24"/>
                        </w:rPr>
                      </w:pPr>
                      <w:r>
                        <w:rPr>
                          <w:rFonts w:ascii="Arial Narrow" w:hAnsi="Arial Narrow"/>
                          <w:sz w:val="18"/>
                          <w:szCs w:val="18"/>
                        </w:rPr>
                        <w:t xml:space="preserve">Paul Kelly, </w:t>
                      </w:r>
                      <w:r w:rsidR="00F9404C">
                        <w:rPr>
                          <w:rFonts w:ascii="Arial Narrow" w:hAnsi="Arial Narrow"/>
                          <w:sz w:val="18"/>
                          <w:szCs w:val="18"/>
                        </w:rPr>
                        <w:t xml:space="preserve">Sr. Valerian,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Family members &amp; relatives of Tran family, 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E106E9" w:rsidRPr="00E106E9">
        <w:rPr>
          <w:rFonts w:ascii="Bradley Hand ITC" w:hAnsi="Bradley Hand ITC" w:cstheme="minorHAnsi"/>
          <w:b/>
          <w:noProof/>
          <w:sz w:val="40"/>
          <w:szCs w:val="40"/>
          <w:lang w:eastAsia="en-AU"/>
        </w:rPr>
        <w:t>~</w:t>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t xml:space="preserve">      </w:t>
      </w:r>
      <w:r w:rsidR="00E106E9" w:rsidRPr="00E106E9">
        <w:rPr>
          <w:rFonts w:ascii="Bradley Hand ITC" w:hAnsi="Bradley Hand ITC" w:cstheme="minorHAnsi"/>
          <w:b/>
          <w:noProof/>
          <w:sz w:val="40"/>
          <w:szCs w:val="40"/>
          <w:lang w:eastAsia="en-AU"/>
        </w:rPr>
        <w:t>~</w:t>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t xml:space="preserve">                </w:t>
      </w:r>
      <w:r w:rsidR="00E106E9" w:rsidRPr="00E106E9">
        <w:rPr>
          <w:rFonts w:ascii="Bradley Hand ITC" w:hAnsi="Bradley Hand ITC" w:cstheme="minorHAnsi"/>
          <w:b/>
          <w:noProof/>
          <w:sz w:val="40"/>
          <w:szCs w:val="40"/>
          <w:lang w:eastAsia="en-AU"/>
        </w:rPr>
        <w:t>~</w:t>
      </w:r>
      <w:r>
        <w:rPr>
          <w:rFonts w:ascii="Bradley Hand ITC" w:hAnsi="Bradley Hand ITC" w:cstheme="minorHAnsi"/>
          <w:b/>
          <w:noProof/>
          <w:sz w:val="40"/>
          <w:szCs w:val="40"/>
          <w:lang w:eastAsia="en-AU"/>
        </w:rPr>
        <w:t xml:space="preserve"> </w:t>
      </w:r>
    </w:p>
    <w:p w:rsidR="00D9376E" w:rsidRPr="009D4876" w:rsidRDefault="009D4876" w:rsidP="009D4876">
      <w:pPr>
        <w:spacing w:before="100" w:beforeAutospacing="1" w:after="100" w:afterAutospacing="1" w:line="345" w:lineRule="atLeast"/>
        <w:jc w:val="center"/>
        <w:rPr>
          <w:rFonts w:ascii="Kristen ITC" w:hAnsi="Kristen ITC" w:cstheme="minorHAnsi"/>
          <w:b/>
          <w:noProof/>
          <w:sz w:val="18"/>
          <w:szCs w:val="18"/>
          <w:lang w:eastAsia="en-AU"/>
        </w:rPr>
      </w:pPr>
      <w:r>
        <w:rPr>
          <w:rFonts w:ascii="Kristen ITC" w:hAnsi="Kristen ITC" w:cstheme="minorHAnsi"/>
          <w:b/>
          <w:noProof/>
          <w:sz w:val="18"/>
          <w:szCs w:val="18"/>
          <w:lang w:eastAsia="en-AU"/>
        </w:rPr>
        <w:t>‘</w:t>
      </w:r>
      <w:r w:rsidRPr="009D4876">
        <w:rPr>
          <w:rFonts w:ascii="Kristen ITC" w:hAnsi="Kristen ITC" w:cstheme="minorHAnsi"/>
          <w:b/>
          <w:noProof/>
          <w:sz w:val="18"/>
          <w:szCs w:val="18"/>
          <w:lang w:eastAsia="en-AU"/>
        </w:rPr>
        <w:t>We are the works of God’s hands, but we are also God’s hands at</w:t>
      </w:r>
      <w:r>
        <w:rPr>
          <w:rFonts w:ascii="Kristen ITC" w:hAnsi="Kristen ITC" w:cstheme="minorHAnsi"/>
          <w:b/>
          <w:noProof/>
          <w:sz w:val="18"/>
          <w:szCs w:val="18"/>
          <w:lang w:eastAsia="en-AU"/>
        </w:rPr>
        <w:t xml:space="preserve"> work’                    </w:t>
      </w:r>
      <w:r w:rsidRPr="009D4876">
        <w:rPr>
          <w:rFonts w:asciiTheme="majorHAnsi" w:hAnsiTheme="majorHAnsi" w:cstheme="minorHAnsi"/>
          <w:b/>
          <w:i/>
          <w:noProof/>
          <w:lang w:eastAsia="en-AU"/>
        </w:rPr>
        <w:t>Flor McCa</w:t>
      </w:r>
      <w:r>
        <w:rPr>
          <w:rFonts w:asciiTheme="majorHAnsi" w:hAnsiTheme="majorHAnsi" w:cstheme="minorHAnsi"/>
          <w:b/>
          <w:i/>
          <w:noProof/>
          <w:lang w:eastAsia="en-AU"/>
        </w:rPr>
        <w:t>r</w:t>
      </w:r>
      <w:r w:rsidRPr="009D4876">
        <w:rPr>
          <w:rFonts w:asciiTheme="majorHAnsi" w:hAnsiTheme="majorHAnsi" w:cstheme="minorHAnsi"/>
          <w:b/>
          <w:i/>
          <w:noProof/>
          <w:lang w:eastAsia="en-AU"/>
        </w:rPr>
        <w:t>thy SDB</w:t>
      </w:r>
      <w:bookmarkStart w:id="0" w:name="_GoBack"/>
      <w:bookmarkEnd w:id="0"/>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3727"/>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36D"/>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6365"/>
    <w:rsid w:val="006C636C"/>
    <w:rsid w:val="006C66C5"/>
    <w:rsid w:val="006C6BC8"/>
    <w:rsid w:val="006C76B0"/>
    <w:rsid w:val="006D0B62"/>
    <w:rsid w:val="006D0C96"/>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876"/>
    <w:rsid w:val="009D4FB7"/>
    <w:rsid w:val="009D550B"/>
    <w:rsid w:val="009D5882"/>
    <w:rsid w:val="009D7A41"/>
    <w:rsid w:val="009E0439"/>
    <w:rsid w:val="009E07AD"/>
    <w:rsid w:val="009E1412"/>
    <w:rsid w:val="009E2CD1"/>
    <w:rsid w:val="009E3315"/>
    <w:rsid w:val="009E3780"/>
    <w:rsid w:val="009E467E"/>
    <w:rsid w:val="009E4F3E"/>
    <w:rsid w:val="009E5B46"/>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D7D0A"/>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B72F-BA29-43B2-BABB-39482EA0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2018-06-15T01:01:00Z</cp:lastPrinted>
  <dcterms:created xsi:type="dcterms:W3CDTF">2018-06-15T01:02:00Z</dcterms:created>
  <dcterms:modified xsi:type="dcterms:W3CDTF">2018-06-15T01:02:00Z</dcterms:modified>
</cp:coreProperties>
</file>