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03F3EA3" wp14:editId="2552C87C">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3E20BA5" wp14:editId="41E5A789">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E666F1" w:rsidRPr="00E666F1" w:rsidRDefault="00E666F1" w:rsidP="00E666F1">
      <w:pPr>
        <w:autoSpaceDE w:val="0"/>
        <w:autoSpaceDN w:val="0"/>
        <w:adjustRightInd w:val="0"/>
        <w:spacing w:after="0" w:line="240" w:lineRule="auto"/>
        <w:jc w:val="both"/>
        <w:rPr>
          <w:rFonts w:ascii="Bookman Old Style" w:hAnsi="Bookman Old Style" w:cs="Bookman Old Style"/>
          <w:color w:val="000000"/>
        </w:rPr>
      </w:pPr>
      <w:r w:rsidRPr="00E666F1">
        <w:rPr>
          <w:rFonts w:ascii="Bookman Old Style" w:hAnsi="Bookman Old Style" w:cs="Bookman Old Style"/>
          <w:color w:val="000000"/>
        </w:rPr>
        <w:t xml:space="preserve">We have become so familiar with the sayings of Jesus that we can easily fail to notice the earth elements in the text or the constructed environment and treat them simply as backdrop for human activity rather than as having value in themselves. Jesus’ claim “I am the bread of life” invites us to consider bread as matter essential to life as well as a metaphor for God’s incarnate Word. It invites us to consider what both material and symbolic dimensions of the statement might mean for living a gospel way of life. </w:t>
      </w:r>
    </w:p>
    <w:p w:rsidR="00E666F1" w:rsidRPr="00E666F1" w:rsidRDefault="00E666F1" w:rsidP="00E666F1">
      <w:pPr>
        <w:autoSpaceDE w:val="0"/>
        <w:autoSpaceDN w:val="0"/>
        <w:adjustRightInd w:val="0"/>
        <w:spacing w:after="0" w:line="240" w:lineRule="auto"/>
        <w:jc w:val="both"/>
        <w:rPr>
          <w:rFonts w:ascii="Bookman Old Style" w:hAnsi="Bookman Old Style" w:cs="Bookman Old Style"/>
          <w:color w:val="000000"/>
        </w:rPr>
      </w:pPr>
      <w:r w:rsidRPr="00E666F1">
        <w:rPr>
          <w:rFonts w:ascii="Bookman Old Style" w:hAnsi="Bookman Old Style" w:cs="Bookman Old Style"/>
          <w:color w:val="000000"/>
        </w:rPr>
        <w:t xml:space="preserve">We might note the close attention in this passage to the material and social context of Jesus' words. Boats, a town (Capernaum), the sea (of Galilee), the land on the "other side" all feature in this text. For those who have visited Galilee and seen the first century boat preserved in Kibbutz </w:t>
      </w:r>
      <w:proofErr w:type="spellStart"/>
      <w:r w:rsidRPr="00E666F1">
        <w:rPr>
          <w:rFonts w:ascii="Bookman Old Style" w:hAnsi="Bookman Old Style" w:cs="Bookman Old Style"/>
          <w:color w:val="000000"/>
        </w:rPr>
        <w:t>Ginnosar</w:t>
      </w:r>
      <w:proofErr w:type="spellEnd"/>
      <w:r w:rsidRPr="00E666F1">
        <w:rPr>
          <w:rFonts w:ascii="Bookman Old Style" w:hAnsi="Bookman Old Style" w:cs="Bookman Old Style"/>
          <w:color w:val="000000"/>
        </w:rPr>
        <w:t xml:space="preserve">, reference to boats might evoke the diversity of wooden materials used in boat construction, in this case mostly oak and cedar. It might also alert us to the human communities that interacted with the material world to build the boats so integral to the life of the lake communities. </w:t>
      </w:r>
    </w:p>
    <w:p w:rsidR="00E666F1" w:rsidRPr="00E666F1" w:rsidRDefault="00E666F1" w:rsidP="00E666F1">
      <w:pPr>
        <w:autoSpaceDE w:val="0"/>
        <w:autoSpaceDN w:val="0"/>
        <w:adjustRightInd w:val="0"/>
        <w:spacing w:after="0" w:line="240" w:lineRule="auto"/>
        <w:jc w:val="both"/>
        <w:rPr>
          <w:rFonts w:ascii="Bookman Old Style" w:hAnsi="Bookman Old Style" w:cs="Bookman Old Style"/>
          <w:color w:val="000000"/>
        </w:rPr>
      </w:pPr>
      <w:r w:rsidRPr="00E666F1">
        <w:rPr>
          <w:rFonts w:ascii="Bookman Old Style" w:hAnsi="Bookman Old Style" w:cs="Bookman Old Style"/>
          <w:color w:val="000000"/>
        </w:rPr>
        <w:t xml:space="preserve">Those who have seen images of Capernaum will be aware of the basalt building materials used in the construction of the houses and might be led to wonder at the extraordinary processes of rock formation. The Sea of Galilee has agency in so many gospel stories. Here it is mentioned in passing, but must not be ignored, especially as we become aware of how perilously endangered it has become since its waters have been exploited for irrigation over several decades. The "other side" evokes the rich agricultural land generally referred to as the “bread-basket” of the region. Mention of the crowd introduces children as well as women and men searching for Jesus. In other words, the text invites us into the whole Galilean world encoded in the text. </w:t>
      </w:r>
    </w:p>
    <w:p w:rsidR="003730B6" w:rsidRDefault="00E666F1" w:rsidP="00E666F1">
      <w:pPr>
        <w:autoSpaceDE w:val="0"/>
        <w:autoSpaceDN w:val="0"/>
        <w:adjustRightInd w:val="0"/>
        <w:spacing w:after="0" w:line="240" w:lineRule="auto"/>
        <w:jc w:val="both"/>
        <w:rPr>
          <w:rFonts w:ascii="Bookman Old Style" w:hAnsi="Bookman Old Style" w:cs="Bookman Old Style"/>
          <w:color w:val="000000"/>
        </w:rPr>
      </w:pPr>
      <w:r w:rsidRPr="00E666F1">
        <w:rPr>
          <w:rFonts w:ascii="Bookman Old Style" w:hAnsi="Bookman Old Style" w:cs="Bookman Old Style"/>
          <w:color w:val="000000"/>
        </w:rPr>
        <w:t xml:space="preserve">The question, "Rabbi, </w:t>
      </w:r>
      <w:r w:rsidRPr="00E666F1">
        <w:rPr>
          <w:rFonts w:ascii="Bookman Old Style" w:hAnsi="Bookman Old Style" w:cs="Bookman Old Style"/>
          <w:i/>
          <w:iCs/>
          <w:color w:val="000000"/>
        </w:rPr>
        <w:t xml:space="preserve">when </w:t>
      </w:r>
      <w:r w:rsidRPr="00E666F1">
        <w:rPr>
          <w:rFonts w:ascii="Bookman Old Style" w:hAnsi="Bookman Old Style" w:cs="Bookman Old Style"/>
          <w:color w:val="000000"/>
        </w:rPr>
        <w:t xml:space="preserve">did you come </w:t>
      </w:r>
      <w:r w:rsidRPr="00E666F1">
        <w:rPr>
          <w:rFonts w:ascii="Bookman Old Style" w:hAnsi="Bookman Old Style" w:cs="Bookman Old Style"/>
          <w:i/>
          <w:iCs/>
          <w:color w:val="000000"/>
        </w:rPr>
        <w:t>here</w:t>
      </w:r>
      <w:r w:rsidRPr="00E666F1">
        <w:rPr>
          <w:rFonts w:ascii="Bookman Old Style" w:hAnsi="Bookman Old Style" w:cs="Bookman Old Style"/>
          <w:color w:val="000000"/>
        </w:rPr>
        <w:t xml:space="preserve">?", has to do with time and place Jesus is addressed as teacher, as one who can lead his questioners from one physical and metaphorical place to another. It is his response to this question that introduces the discussion about bread. This in turn opens up a whole world of earth activity, of sun and soil and seed and plant, a world of planting and harvesting, of processing and cooking. Ironically, the words of the Johannine Jesus with their focus on the symbolic meaning of the bread turn his questioners away from the physical, material Earth elements that constitute both bread and flesh. </w:t>
      </w:r>
      <w:r>
        <w:rPr>
          <w:rFonts w:ascii="Bookman Old Style" w:hAnsi="Bookman Old Style" w:cs="Bookman Old Style"/>
          <w:color w:val="000000"/>
        </w:rPr>
        <w:t xml:space="preserve">                 </w:t>
      </w:r>
      <w:r>
        <w:rPr>
          <w:rFonts w:ascii="Bookman Old Style" w:hAnsi="Bookman Old Style" w:cs="Bookman Old Style"/>
          <w:color w:val="000000"/>
        </w:rPr>
        <w:tab/>
      </w:r>
      <w:r>
        <w:rPr>
          <w:rFonts w:ascii="Bookman Old Style" w:hAnsi="Bookman Old Style" w:cs="Bookman Old Style"/>
          <w:color w:val="000000"/>
        </w:rPr>
        <w:tab/>
        <w:t xml:space="preserve">           </w:t>
      </w:r>
      <w:r w:rsidR="003730B6" w:rsidRPr="003730B6">
        <w:rPr>
          <w:rFonts w:ascii="Bookman Old Style" w:hAnsi="Bookman Old Style" w:cs="Bookman Old Style"/>
          <w:i/>
          <w:color w:val="000000"/>
        </w:rPr>
        <w:t>An excerpt by Sr. Veronica Lawson</w:t>
      </w:r>
    </w:p>
    <w:p w:rsidR="009A7DA3"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A73465">
        <w:rPr>
          <w:noProof/>
          <w:sz w:val="20"/>
          <w:szCs w:val="20"/>
          <w:lang w:eastAsia="en-AU"/>
        </w:rPr>
        <w:lastRenderedPageBreak/>
        <mc:AlternateContent>
          <mc:Choice Requires="wps">
            <w:drawing>
              <wp:anchor distT="0" distB="0" distL="114300" distR="114300" simplePos="0" relativeHeight="251416064" behindDoc="0" locked="0" layoutInCell="1" allowOverlap="1" wp14:anchorId="4CF8728F" wp14:editId="724FA9FE">
                <wp:simplePos x="0" y="0"/>
                <wp:positionH relativeFrom="column">
                  <wp:posOffset>-267335</wp:posOffset>
                </wp:positionH>
                <wp:positionV relativeFrom="paragraph">
                  <wp:posOffset>45720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21.05pt;margin-top:3.6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Pr="00DA6613">
        <w:rPr>
          <w:noProof/>
          <w:sz w:val="16"/>
          <w:szCs w:val="16"/>
          <w:lang w:eastAsia="en-AU"/>
        </w:rPr>
        <w:drawing>
          <wp:anchor distT="0" distB="0" distL="114300" distR="114300" simplePos="0" relativeHeight="251450880" behindDoc="1" locked="0" layoutInCell="1" allowOverlap="1" wp14:anchorId="75397180" wp14:editId="37C441FF">
            <wp:simplePos x="0" y="0"/>
            <wp:positionH relativeFrom="column">
              <wp:posOffset>2517140</wp:posOffset>
            </wp:positionH>
            <wp:positionV relativeFrom="paragraph">
              <wp:posOffset>-70485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730B6"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4EE037C0" wp14:editId="0AC7AB3A">
                <wp:simplePos x="0" y="0"/>
                <wp:positionH relativeFrom="column">
                  <wp:posOffset>-220980</wp:posOffset>
                </wp:positionH>
                <wp:positionV relativeFrom="paragraph">
                  <wp:posOffset>-3175</wp:posOffset>
                </wp:positionV>
                <wp:extent cx="2694305" cy="5509260"/>
                <wp:effectExtent l="19050" t="19050" r="10795" b="15240"/>
                <wp:wrapNone/>
                <wp:docPr id="45" name="Text Box 45"/>
                <wp:cNvGraphicFramePr/>
                <a:graphic xmlns:a="http://schemas.openxmlformats.org/drawingml/2006/main">
                  <a:graphicData uri="http://schemas.microsoft.com/office/word/2010/wordprocessingShape">
                    <wps:wsp>
                      <wps:cNvSpPr txBox="1"/>
                      <wps:spPr>
                        <a:xfrm>
                          <a:off x="0" y="0"/>
                          <a:ext cx="2694305" cy="550926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7.4pt;margin-top:-.25pt;width:212.15pt;height:43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nO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Py&#10;YnyW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00084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66794EA" wp14:editId="1EC89440">
                <wp:simplePos x="0" y="0"/>
                <wp:positionH relativeFrom="column">
                  <wp:posOffset>2706370</wp:posOffset>
                </wp:positionH>
                <wp:positionV relativeFrom="paragraph">
                  <wp:posOffset>76200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49789D" w:rsidP="00D14ACE">
                            <w:pPr>
                              <w:spacing w:after="0"/>
                              <w:jc w:val="center"/>
                              <w:rPr>
                                <w:rFonts w:ascii="Monotype Corsiva" w:hAnsi="Monotype Corsiva"/>
                                <w:b/>
                                <w:sz w:val="28"/>
                                <w:szCs w:val="28"/>
                              </w:rPr>
                            </w:pPr>
                            <w:r>
                              <w:rPr>
                                <w:rFonts w:ascii="Monotype Corsiva" w:hAnsi="Monotype Corsiva"/>
                                <w:b/>
                                <w:sz w:val="28"/>
                                <w:szCs w:val="28"/>
                              </w:rPr>
                              <w:t>18</w:t>
                            </w:r>
                            <w:r w:rsidRPr="0049789D">
                              <w:rPr>
                                <w:rFonts w:ascii="Monotype Corsiva" w:hAnsi="Monotype Corsiva"/>
                                <w:b/>
                                <w:sz w:val="28"/>
                                <w:szCs w:val="28"/>
                                <w:vertAlign w:val="superscript"/>
                              </w:rPr>
                              <w:t>th</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August 5</w:t>
                            </w:r>
                            <w:r w:rsidR="0049789D" w:rsidRPr="0049789D">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6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Anb&#10;EJfYAgAAEQYAAA4AAAAAAAAAAAAAAAAAPAIAAGRycy9lMm9Eb2MueG1sUEsBAi0AFAAGAAgAAAAh&#10;AFhgsxu6AAAAIgEAABkAAAAAAAAAAAAAAAAAQAUAAGRycy9fcmVscy9lMm9Eb2MueG1sLnJlbHNQ&#10;SwECLQAUAAYACAAAACEAuROuOdwAAAAKAQAADwAAAAAAAAAAAAAAAAAx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D14ACE" w:rsidRDefault="0049789D" w:rsidP="00D14ACE">
                      <w:pPr>
                        <w:spacing w:after="0"/>
                        <w:jc w:val="center"/>
                        <w:rPr>
                          <w:rFonts w:ascii="Monotype Corsiva" w:hAnsi="Monotype Corsiva"/>
                          <w:b/>
                          <w:sz w:val="28"/>
                          <w:szCs w:val="28"/>
                        </w:rPr>
                      </w:pPr>
                      <w:r>
                        <w:rPr>
                          <w:rFonts w:ascii="Monotype Corsiva" w:hAnsi="Monotype Corsiva"/>
                          <w:b/>
                          <w:sz w:val="28"/>
                          <w:szCs w:val="28"/>
                        </w:rPr>
                        <w:t>18</w:t>
                      </w:r>
                      <w:r w:rsidRPr="0049789D">
                        <w:rPr>
                          <w:rFonts w:ascii="Monotype Corsiva" w:hAnsi="Monotype Corsiva"/>
                          <w:b/>
                          <w:sz w:val="28"/>
                          <w:szCs w:val="28"/>
                          <w:vertAlign w:val="superscript"/>
                        </w:rPr>
                        <w:t>th</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August 5</w:t>
                      </w:r>
                      <w:r w:rsidR="0049789D" w:rsidRPr="0049789D">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000844"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17813DCB" wp14:editId="542C40F4">
                <wp:simplePos x="0" y="0"/>
                <wp:positionH relativeFrom="column">
                  <wp:posOffset>2706370</wp:posOffset>
                </wp:positionH>
                <wp:positionV relativeFrom="paragraph">
                  <wp:posOffset>143510</wp:posOffset>
                </wp:positionV>
                <wp:extent cx="2159635" cy="1508760"/>
                <wp:effectExtent l="0" t="0" r="12065" b="15240"/>
                <wp:wrapNone/>
                <wp:docPr id="12" name="Rounded Rectangle 12"/>
                <wp:cNvGraphicFramePr/>
                <a:graphic xmlns:a="http://schemas.openxmlformats.org/drawingml/2006/main">
                  <a:graphicData uri="http://schemas.microsoft.com/office/word/2010/wordprocessingShape">
                    <wps:wsp>
                      <wps:cNvSpPr/>
                      <wps:spPr>
                        <a:xfrm>
                          <a:off x="0" y="0"/>
                          <a:ext cx="2159635" cy="1508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3730B6" w:rsidRDefault="0049789D" w:rsidP="00AC641B">
                            <w:pPr>
                              <w:jc w:val="center"/>
                              <w:rPr>
                                <w:rFonts w:ascii="Rockwell Condensed" w:eastAsia="Yu Gothic UI Semilight" w:hAnsi="Rockwell Condensed" w:cstheme="minorHAnsi"/>
                                <w:b/>
                                <w:sz w:val="24"/>
                                <w:szCs w:val="24"/>
                              </w:rPr>
                            </w:pPr>
                            <w:r>
                              <w:rPr>
                                <w:rFonts w:ascii="Rockwell Condensed" w:eastAsia="Yu Gothic UI Semilight" w:hAnsi="Rockwell Condensed" w:cstheme="minorHAnsi"/>
                                <w:b/>
                                <w:sz w:val="24"/>
                                <w:szCs w:val="24"/>
                              </w:rPr>
                              <w:t>O God, come to my assistance; O Lord, make haste to help me!  You are my rescuer, my help; O Lord, do not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1pt;margin-top:11.3pt;width:170.05pt;height:118.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" fillcolor="white [3201]" strokecolor="#f79646 [3209]" strokeweight="2pt">
                <v:textbo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3730B6" w:rsidRDefault="0049789D" w:rsidP="00AC641B">
                      <w:pPr>
                        <w:jc w:val="center"/>
                        <w:rPr>
                          <w:rFonts w:ascii="Rockwell Condensed" w:eastAsia="Yu Gothic UI Semilight" w:hAnsi="Rockwell Condensed" w:cstheme="minorHAnsi"/>
                          <w:b/>
                          <w:sz w:val="24"/>
                          <w:szCs w:val="24"/>
                        </w:rPr>
                      </w:pPr>
                      <w:r>
                        <w:rPr>
                          <w:rFonts w:ascii="Rockwell Condensed" w:eastAsia="Yu Gothic UI Semilight" w:hAnsi="Rockwell Condensed" w:cstheme="minorHAnsi"/>
                          <w:b/>
                          <w:sz w:val="24"/>
                          <w:szCs w:val="24"/>
                        </w:rPr>
                        <w:t>O God, come to my assistance; O Lord, make haste to help me!  You are my rescuer, my help; O Lord, do not delay.</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3730B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A72902F" wp14:editId="681211EB">
                <wp:simplePos x="0" y="0"/>
                <wp:positionH relativeFrom="column">
                  <wp:posOffset>2763520</wp:posOffset>
                </wp:positionH>
                <wp:positionV relativeFrom="paragraph">
                  <wp:posOffset>2248535</wp:posOffset>
                </wp:positionV>
                <wp:extent cx="2125345" cy="1281430"/>
                <wp:effectExtent l="0" t="0" r="27305" b="13970"/>
                <wp:wrapNone/>
                <wp:docPr id="1" name="Rounded Rectangle 1"/>
                <wp:cNvGraphicFramePr/>
                <a:graphic xmlns:a="http://schemas.openxmlformats.org/drawingml/2006/main">
                  <a:graphicData uri="http://schemas.microsoft.com/office/word/2010/wordprocessingShape">
                    <wps:wsp>
                      <wps:cNvSpPr/>
                      <wps:spPr>
                        <a:xfrm>
                          <a:off x="0" y="0"/>
                          <a:ext cx="2125345" cy="12814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3730B6" w:rsidRDefault="006F4D7F" w:rsidP="006F4D7F">
                            <w:pPr>
                              <w:spacing w:after="0"/>
                              <w:jc w:val="center"/>
                              <w:rPr>
                                <w:rFonts w:ascii="Rockwell Condensed" w:hAnsi="Rockwell Condensed" w:cstheme="minorHAnsi"/>
                                <w:b/>
                                <w:sz w:val="24"/>
                                <w:szCs w:val="24"/>
                              </w:rPr>
                            </w:pPr>
                            <w:r w:rsidRPr="003730B6">
                              <w:rPr>
                                <w:rFonts w:ascii="Rockwell Condensed" w:hAnsi="Rockwell Condensed" w:cstheme="minorHAnsi"/>
                                <w:b/>
                                <w:sz w:val="24"/>
                                <w:szCs w:val="24"/>
                              </w:rPr>
                              <w:t xml:space="preserve">Alleluia, alleluia!  </w:t>
                            </w:r>
                            <w:r w:rsidR="00991650">
                              <w:rPr>
                                <w:rFonts w:ascii="Rockwell Condensed" w:hAnsi="Rockwell Condensed" w:cstheme="minorHAnsi"/>
                                <w:b/>
                                <w:sz w:val="24"/>
                                <w:szCs w:val="24"/>
                              </w:rPr>
                              <w:t>No on</w:t>
                            </w:r>
                            <w:r w:rsidR="009E5F63">
                              <w:rPr>
                                <w:rFonts w:ascii="Rockwell Condensed" w:hAnsi="Rockwell Condensed" w:cstheme="minorHAnsi"/>
                                <w:b/>
                                <w:sz w:val="24"/>
                                <w:szCs w:val="24"/>
                              </w:rPr>
                              <w:t>e</w:t>
                            </w:r>
                            <w:r w:rsidR="0049789D">
                              <w:rPr>
                                <w:rFonts w:ascii="Rockwell Condensed" w:hAnsi="Rockwell Condensed" w:cstheme="minorHAnsi"/>
                                <w:b/>
                                <w:sz w:val="24"/>
                                <w:szCs w:val="24"/>
                              </w:rPr>
                              <w:t xml:space="preserve"> lives on bread alone, but on every word that comes from the mouth of God.</w:t>
                            </w:r>
                            <w:r w:rsidR="00AC641B" w:rsidRPr="003730B6">
                              <w:rPr>
                                <w:rFonts w:ascii="Rockwell Condensed" w:hAnsi="Rockwell Condensed" w:cstheme="minorHAnsi"/>
                                <w:b/>
                                <w:sz w:val="24"/>
                                <w:szCs w:val="24"/>
                              </w:rPr>
                              <w:t xml:space="preserve"> </w:t>
                            </w:r>
                            <w:r w:rsidR="00113AFF" w:rsidRPr="003730B6">
                              <w:rPr>
                                <w:rFonts w:ascii="Rockwell Condensed" w:hAnsi="Rockwell Condensed" w:cstheme="minorHAnsi"/>
                                <w:b/>
                                <w:sz w:val="24"/>
                                <w:szCs w:val="24"/>
                              </w:rPr>
                              <w:t xml:space="preserve"> </w:t>
                            </w:r>
                            <w:r w:rsidR="001F0E55" w:rsidRPr="003730B6">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6pt;margin-top:177.05pt;width:167.35pt;height:100.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3730B6" w:rsidRDefault="006F4D7F" w:rsidP="006F4D7F">
                      <w:pPr>
                        <w:spacing w:after="0"/>
                        <w:jc w:val="center"/>
                        <w:rPr>
                          <w:rFonts w:ascii="Rockwell Condensed" w:hAnsi="Rockwell Condensed" w:cstheme="minorHAnsi"/>
                          <w:b/>
                          <w:sz w:val="24"/>
                          <w:szCs w:val="24"/>
                        </w:rPr>
                      </w:pPr>
                      <w:r w:rsidRPr="003730B6">
                        <w:rPr>
                          <w:rFonts w:ascii="Rockwell Condensed" w:hAnsi="Rockwell Condensed" w:cstheme="minorHAnsi"/>
                          <w:b/>
                          <w:sz w:val="24"/>
                          <w:szCs w:val="24"/>
                        </w:rPr>
                        <w:t xml:space="preserve">Alleluia, alleluia!  </w:t>
                      </w:r>
                      <w:r w:rsidR="00991650">
                        <w:rPr>
                          <w:rFonts w:ascii="Rockwell Condensed" w:hAnsi="Rockwell Condensed" w:cstheme="minorHAnsi"/>
                          <w:b/>
                          <w:sz w:val="24"/>
                          <w:szCs w:val="24"/>
                        </w:rPr>
                        <w:t>No on</w:t>
                      </w:r>
                      <w:r w:rsidR="009E5F63">
                        <w:rPr>
                          <w:rFonts w:ascii="Rockwell Condensed" w:hAnsi="Rockwell Condensed" w:cstheme="minorHAnsi"/>
                          <w:b/>
                          <w:sz w:val="24"/>
                          <w:szCs w:val="24"/>
                        </w:rPr>
                        <w:t>e</w:t>
                      </w:r>
                      <w:r w:rsidR="0049789D">
                        <w:rPr>
                          <w:rFonts w:ascii="Rockwell Condensed" w:hAnsi="Rockwell Condensed" w:cstheme="minorHAnsi"/>
                          <w:b/>
                          <w:sz w:val="24"/>
                          <w:szCs w:val="24"/>
                        </w:rPr>
                        <w:t xml:space="preserve"> lives on bread alone, but on every word that comes from the mouth of God.</w:t>
                      </w:r>
                      <w:r w:rsidR="00AC641B" w:rsidRPr="003730B6">
                        <w:rPr>
                          <w:rFonts w:ascii="Rockwell Condensed" w:hAnsi="Rockwell Condensed" w:cstheme="minorHAnsi"/>
                          <w:b/>
                          <w:sz w:val="24"/>
                          <w:szCs w:val="24"/>
                        </w:rPr>
                        <w:t xml:space="preserve"> </w:t>
                      </w:r>
                      <w:r w:rsidR="00113AFF" w:rsidRPr="003730B6">
                        <w:rPr>
                          <w:rFonts w:ascii="Rockwell Condensed" w:hAnsi="Rockwell Condensed" w:cstheme="minorHAnsi"/>
                          <w:b/>
                          <w:sz w:val="24"/>
                          <w:szCs w:val="24"/>
                        </w:rPr>
                        <w:t xml:space="preserve"> </w:t>
                      </w:r>
                      <w:r w:rsidR="001F0E55" w:rsidRPr="003730B6">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021051">
        <w:rPr>
          <w:noProof/>
          <w:lang w:eastAsia="en-AU"/>
        </w:rPr>
        <mc:AlternateContent>
          <mc:Choice Requires="wps">
            <w:drawing>
              <wp:anchor distT="0" distB="0" distL="114300" distR="114300" simplePos="0" relativeHeight="251270656" behindDoc="0" locked="0" layoutInCell="1" allowOverlap="1" wp14:anchorId="0F6DFC3E" wp14:editId="09728C07">
                <wp:simplePos x="0" y="0"/>
                <wp:positionH relativeFrom="column">
                  <wp:posOffset>2764790</wp:posOffset>
                </wp:positionH>
                <wp:positionV relativeFrom="paragraph">
                  <wp:posOffset>1316355</wp:posOffset>
                </wp:positionV>
                <wp:extent cx="2101850" cy="844550"/>
                <wp:effectExtent l="0" t="0" r="12700" b="12700"/>
                <wp:wrapNone/>
                <wp:docPr id="13" name="Rounded Rectangle 13"/>
                <wp:cNvGraphicFramePr/>
                <a:graphic xmlns:a="http://schemas.openxmlformats.org/drawingml/2006/main">
                  <a:graphicData uri="http://schemas.microsoft.com/office/word/2010/wordprocessingShape">
                    <wps:wsp>
                      <wps:cNvSpPr/>
                      <wps:spPr>
                        <a:xfrm>
                          <a:off x="0" y="0"/>
                          <a:ext cx="2101850" cy="8445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3730B6" w:rsidRDefault="00991650" w:rsidP="00CE3BAA">
                            <w:pPr>
                              <w:spacing w:after="0" w:line="240" w:lineRule="auto"/>
                              <w:jc w:val="center"/>
                              <w:rPr>
                                <w:rFonts w:ascii="Rockwell Condensed" w:hAnsi="Rockwell Condensed" w:cstheme="minorHAnsi"/>
                                <w:b/>
                                <w:sz w:val="24"/>
                                <w:szCs w:val="24"/>
                              </w:rPr>
                            </w:pPr>
                            <w:r>
                              <w:rPr>
                                <w:rFonts w:ascii="Rockwell Condensed" w:hAnsi="Rockwell Condensed" w:cstheme="minorHAnsi"/>
                                <w:b/>
                                <w:sz w:val="24"/>
                                <w:szCs w:val="24"/>
                              </w:rPr>
                              <w:t>The</w:t>
                            </w:r>
                            <w:r w:rsidR="0049789D">
                              <w:rPr>
                                <w:rFonts w:ascii="Rockwell Condensed" w:hAnsi="Rockwell Condensed" w:cstheme="minorHAnsi"/>
                                <w:b/>
                                <w:sz w:val="24"/>
                                <w:szCs w:val="24"/>
                              </w:rPr>
                              <w:t xml:space="preserve"> Lord gave them bread from heaven.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7pt;margin-top:103.65pt;width:165.5pt;height:66.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3730B6" w:rsidRDefault="00991650" w:rsidP="00CE3BAA">
                      <w:pPr>
                        <w:spacing w:after="0" w:line="240" w:lineRule="auto"/>
                        <w:jc w:val="center"/>
                        <w:rPr>
                          <w:rFonts w:ascii="Rockwell Condensed" w:hAnsi="Rockwell Condensed" w:cstheme="minorHAnsi"/>
                          <w:b/>
                          <w:sz w:val="24"/>
                          <w:szCs w:val="24"/>
                        </w:rPr>
                      </w:pPr>
                      <w:r>
                        <w:rPr>
                          <w:rFonts w:ascii="Rockwell Condensed" w:hAnsi="Rockwell Condensed" w:cstheme="minorHAnsi"/>
                          <w:b/>
                          <w:sz w:val="24"/>
                          <w:szCs w:val="24"/>
                        </w:rPr>
                        <w:t>The</w:t>
                      </w:r>
                      <w:r w:rsidR="0049789D">
                        <w:rPr>
                          <w:rFonts w:ascii="Rockwell Condensed" w:hAnsi="Rockwell Condensed" w:cstheme="minorHAnsi"/>
                          <w:b/>
                          <w:sz w:val="24"/>
                          <w:szCs w:val="24"/>
                        </w:rPr>
                        <w:t xml:space="preserve"> Lord gave them bread from heaven.</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64550">
              <w:rPr>
                <w:rFonts w:ascii="Script MT Bold" w:hAnsi="Script MT Bold"/>
                <w:color w:val="002060"/>
                <w:sz w:val="28"/>
                <w:szCs w:val="28"/>
              </w:rPr>
              <w:t>4</w:t>
            </w:r>
            <w:r w:rsidR="00A64550" w:rsidRPr="00A64550">
              <w:rPr>
                <w:rFonts w:ascii="Script MT Bold" w:hAnsi="Script MT Bold"/>
                <w:color w:val="002060"/>
                <w:sz w:val="28"/>
                <w:szCs w:val="28"/>
                <w:vertAlign w:val="superscript"/>
              </w:rPr>
              <w:t>th</w:t>
            </w:r>
            <w:r w:rsidR="00A64550">
              <w:rPr>
                <w:rFonts w:ascii="Script MT Bold" w:hAnsi="Script MT Bold"/>
                <w:color w:val="002060"/>
                <w:sz w:val="28"/>
                <w:szCs w:val="28"/>
              </w:rPr>
              <w:t xml:space="preserve"> &amp; 5</w:t>
            </w:r>
            <w:r w:rsidR="00A64550" w:rsidRPr="00A64550">
              <w:rPr>
                <w:rFonts w:ascii="Script MT Bold" w:hAnsi="Script MT Bold"/>
                <w:color w:val="002060"/>
                <w:sz w:val="28"/>
                <w:szCs w:val="28"/>
                <w:vertAlign w:val="superscript"/>
              </w:rPr>
              <w:t>th</w:t>
            </w:r>
            <w:r w:rsidR="00A64550">
              <w:rPr>
                <w:rFonts w:ascii="Script MT Bold" w:hAnsi="Script MT Bold"/>
                <w:color w:val="002060"/>
                <w:sz w:val="28"/>
                <w:szCs w:val="28"/>
              </w:rPr>
              <w:t xml:space="preserve"> August</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A64550">
            <w:pPr>
              <w:ind w:left="720" w:right="-127" w:hanging="720"/>
              <w:rPr>
                <w:sz w:val="20"/>
                <w:szCs w:val="20"/>
              </w:rPr>
            </w:pPr>
            <w:r>
              <w:rPr>
                <w:sz w:val="20"/>
                <w:szCs w:val="20"/>
              </w:rPr>
              <w:t xml:space="preserve">             </w:t>
            </w:r>
            <w:r w:rsidR="00A64550">
              <w:rPr>
                <w:sz w:val="20"/>
                <w:szCs w:val="20"/>
              </w:rPr>
              <w:t xml:space="preserve"> </w:t>
            </w:r>
            <w:r w:rsidR="00446D2A">
              <w:rPr>
                <w:sz w:val="20"/>
                <w:szCs w:val="20"/>
              </w:rPr>
              <w:t xml:space="preserve"> </w:t>
            </w:r>
            <w:r w:rsidR="00A64550">
              <w:rPr>
                <w:sz w:val="20"/>
                <w:szCs w:val="20"/>
              </w:rPr>
              <w:t>Anita Mason</w:t>
            </w:r>
          </w:p>
        </w:tc>
        <w:tc>
          <w:tcPr>
            <w:tcW w:w="2473" w:type="dxa"/>
            <w:gridSpan w:val="2"/>
          </w:tcPr>
          <w:p w:rsidR="008808E8" w:rsidRPr="00511326" w:rsidRDefault="00CA40ED" w:rsidP="00A64550">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A64550">
              <w:rPr>
                <w:sz w:val="20"/>
                <w:szCs w:val="20"/>
              </w:rPr>
              <w:t xml:space="preserve">Dave </w:t>
            </w:r>
            <w:proofErr w:type="spellStart"/>
            <w:r w:rsidR="00A64550">
              <w:rPr>
                <w:sz w:val="20"/>
                <w:szCs w:val="20"/>
              </w:rPr>
              <w:t>Shedden</w:t>
            </w:r>
            <w:proofErr w:type="spellEnd"/>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A64550">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A64550">
              <w:rPr>
                <w:sz w:val="20"/>
                <w:szCs w:val="20"/>
              </w:rPr>
              <w:t xml:space="preserve"> Claire Cole</w:t>
            </w:r>
            <w:r w:rsidR="009F39C9">
              <w:rPr>
                <w:sz w:val="20"/>
                <w:szCs w:val="20"/>
              </w:rPr>
              <w:t xml:space="preserve"> </w:t>
            </w:r>
          </w:p>
        </w:tc>
        <w:tc>
          <w:tcPr>
            <w:tcW w:w="2473" w:type="dxa"/>
            <w:gridSpan w:val="2"/>
          </w:tcPr>
          <w:p w:rsidR="00404D9F" w:rsidRPr="00511326" w:rsidRDefault="008008D2" w:rsidP="00A64550">
            <w:pPr>
              <w:ind w:right="-127"/>
              <w:rPr>
                <w:b/>
                <w:sz w:val="20"/>
                <w:szCs w:val="20"/>
              </w:rPr>
            </w:pPr>
            <w:r>
              <w:rPr>
                <w:sz w:val="20"/>
                <w:szCs w:val="20"/>
              </w:rPr>
              <w:t xml:space="preserve">           </w:t>
            </w:r>
            <w:r w:rsidR="00A64550">
              <w:rPr>
                <w:sz w:val="20"/>
                <w:szCs w:val="20"/>
              </w:rPr>
              <w:t xml:space="preserve"> Trish Matthews</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64550">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0064B7">
              <w:rPr>
                <w:sz w:val="20"/>
                <w:szCs w:val="20"/>
              </w:rPr>
              <w:t xml:space="preserve"> </w:t>
            </w:r>
            <w:r w:rsidR="00B61018">
              <w:rPr>
                <w:sz w:val="20"/>
                <w:szCs w:val="20"/>
              </w:rPr>
              <w:t xml:space="preserve"> </w:t>
            </w:r>
            <w:r w:rsidR="00A64550">
              <w:rPr>
                <w:sz w:val="20"/>
                <w:szCs w:val="20"/>
              </w:rPr>
              <w:t xml:space="preserve"> </w:t>
            </w:r>
            <w:r w:rsidR="00446D2A">
              <w:rPr>
                <w:sz w:val="20"/>
                <w:szCs w:val="20"/>
              </w:rPr>
              <w:t xml:space="preserve"> </w:t>
            </w:r>
            <w:r w:rsidR="00A64550">
              <w:rPr>
                <w:sz w:val="20"/>
                <w:szCs w:val="20"/>
              </w:rPr>
              <w:t>Liz Boxall</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A64550">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w:t>
            </w:r>
            <w:r w:rsidR="00446D2A">
              <w:rPr>
                <w:sz w:val="20"/>
                <w:szCs w:val="20"/>
              </w:rPr>
              <w:t xml:space="preserve"> </w:t>
            </w:r>
            <w:r w:rsidR="00D862FB">
              <w:rPr>
                <w:sz w:val="20"/>
                <w:szCs w:val="20"/>
              </w:rPr>
              <w:t xml:space="preserve">  </w:t>
            </w:r>
            <w:r w:rsidR="003810D0">
              <w:rPr>
                <w:sz w:val="20"/>
                <w:szCs w:val="20"/>
              </w:rPr>
              <w:t xml:space="preserve"> </w:t>
            </w:r>
            <w:r w:rsidR="00A64550">
              <w:rPr>
                <w:sz w:val="20"/>
                <w:szCs w:val="20"/>
              </w:rPr>
              <w:t>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A64550">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064B7">
              <w:rPr>
                <w:sz w:val="20"/>
                <w:szCs w:val="20"/>
              </w:rPr>
              <w:t xml:space="preserve"> </w:t>
            </w:r>
            <w:r w:rsidR="00446D2A">
              <w:rPr>
                <w:sz w:val="20"/>
                <w:szCs w:val="20"/>
              </w:rPr>
              <w:t xml:space="preserve"> </w:t>
            </w:r>
            <w:r w:rsidR="00A64550">
              <w:rPr>
                <w:sz w:val="20"/>
                <w:szCs w:val="20"/>
              </w:rPr>
              <w:t xml:space="preserve"> </w:t>
            </w:r>
            <w:r w:rsidR="003810D0">
              <w:rPr>
                <w:sz w:val="20"/>
                <w:szCs w:val="20"/>
              </w:rPr>
              <w:t xml:space="preserve"> </w:t>
            </w:r>
            <w:r w:rsidR="009E5F63">
              <w:rPr>
                <w:sz w:val="20"/>
                <w:szCs w:val="20"/>
              </w:rPr>
              <w:t xml:space="preserve"> </w:t>
            </w:r>
            <w:r w:rsidR="00A64550">
              <w:rPr>
                <w:sz w:val="20"/>
                <w:szCs w:val="20"/>
              </w:rPr>
              <w:t xml:space="preserve">Pat </w:t>
            </w:r>
            <w:proofErr w:type="spellStart"/>
            <w:r w:rsidR="00A64550">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64550">
            <w:pPr>
              <w:ind w:right="-127"/>
              <w:rPr>
                <w:sz w:val="20"/>
                <w:szCs w:val="20"/>
              </w:rPr>
            </w:pPr>
            <w:r>
              <w:rPr>
                <w:sz w:val="20"/>
                <w:szCs w:val="20"/>
              </w:rPr>
              <w:t xml:space="preserve">        </w:t>
            </w:r>
            <w:r w:rsidR="009931F5">
              <w:rPr>
                <w:sz w:val="20"/>
                <w:szCs w:val="20"/>
              </w:rPr>
              <w:t xml:space="preserve"> </w:t>
            </w:r>
            <w:r w:rsidR="00D862FB">
              <w:rPr>
                <w:sz w:val="20"/>
                <w:szCs w:val="20"/>
              </w:rPr>
              <w:t xml:space="preserve"> </w:t>
            </w:r>
            <w:r w:rsidR="00A64550">
              <w:rPr>
                <w:sz w:val="20"/>
                <w:szCs w:val="20"/>
              </w:rPr>
              <w:t>Patricia &amp; Monica</w:t>
            </w:r>
          </w:p>
        </w:tc>
        <w:tc>
          <w:tcPr>
            <w:tcW w:w="2473" w:type="dxa"/>
            <w:gridSpan w:val="2"/>
          </w:tcPr>
          <w:p w:rsidR="00404D9F" w:rsidRPr="00511326" w:rsidRDefault="009931F5" w:rsidP="00A64550">
            <w:pPr>
              <w:ind w:right="-127"/>
              <w:rPr>
                <w:sz w:val="20"/>
                <w:szCs w:val="20"/>
              </w:rPr>
            </w:pPr>
            <w:r>
              <w:rPr>
                <w:sz w:val="20"/>
                <w:szCs w:val="20"/>
              </w:rPr>
              <w:t xml:space="preserve">       </w:t>
            </w:r>
            <w:r w:rsidR="00166102">
              <w:rPr>
                <w:sz w:val="20"/>
                <w:szCs w:val="20"/>
              </w:rPr>
              <w:t xml:space="preserve"> </w:t>
            </w:r>
            <w:r w:rsidR="00446D2A">
              <w:rPr>
                <w:sz w:val="20"/>
                <w:szCs w:val="20"/>
              </w:rPr>
              <w:t xml:space="preserve">  </w:t>
            </w:r>
            <w:r w:rsidR="00A64550">
              <w:rPr>
                <w:sz w:val="20"/>
                <w:szCs w:val="20"/>
              </w:rPr>
              <w:t xml:space="preserve">    </w:t>
            </w:r>
            <w:r w:rsidR="003810D0">
              <w:rPr>
                <w:sz w:val="20"/>
                <w:szCs w:val="20"/>
              </w:rPr>
              <w:t xml:space="preserve"> </w:t>
            </w:r>
            <w:r w:rsidR="00A64550">
              <w:rPr>
                <w:sz w:val="20"/>
                <w:szCs w:val="20"/>
              </w:rPr>
              <w:t>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64550" w:rsidP="00A86CA7">
            <w:pPr>
              <w:ind w:right="-127"/>
              <w:rPr>
                <w:sz w:val="20"/>
                <w:szCs w:val="20"/>
              </w:rPr>
            </w:pPr>
            <w:r>
              <w:rPr>
                <w:sz w:val="20"/>
                <w:szCs w:val="20"/>
              </w:rPr>
              <w:t xml:space="preserve">     </w:t>
            </w:r>
            <w:r w:rsidR="009E5F63">
              <w:rPr>
                <w:sz w:val="20"/>
                <w:szCs w:val="20"/>
              </w:rPr>
              <w:t xml:space="preserve"> </w:t>
            </w:r>
            <w:r>
              <w:rPr>
                <w:sz w:val="20"/>
                <w:szCs w:val="20"/>
              </w:rPr>
              <w:t xml:space="preserve"> Jessica &amp; Emily Kelly</w:t>
            </w:r>
          </w:p>
          <w:p w:rsidR="00404D9F" w:rsidRPr="00511326" w:rsidRDefault="00404D9F" w:rsidP="000554E6">
            <w:pPr>
              <w:ind w:left="720" w:right="-127" w:hanging="720"/>
              <w:rPr>
                <w:sz w:val="20"/>
                <w:szCs w:val="20"/>
              </w:rPr>
            </w:pPr>
          </w:p>
        </w:tc>
        <w:tc>
          <w:tcPr>
            <w:tcW w:w="2473" w:type="dxa"/>
            <w:gridSpan w:val="2"/>
          </w:tcPr>
          <w:p w:rsidR="00404D9F" w:rsidRPr="00511326" w:rsidRDefault="00A64550" w:rsidP="00D862FB">
            <w:pPr>
              <w:rPr>
                <w:sz w:val="20"/>
                <w:szCs w:val="20"/>
              </w:rPr>
            </w:pPr>
            <w:r>
              <w:rPr>
                <w:sz w:val="20"/>
                <w:szCs w:val="20"/>
              </w:rPr>
              <w:t xml:space="preserve">            </w:t>
            </w:r>
            <w:r w:rsidR="003810D0">
              <w:rPr>
                <w:sz w:val="20"/>
                <w:szCs w:val="20"/>
              </w:rPr>
              <w:t xml:space="preserve"> </w:t>
            </w:r>
            <w:r>
              <w:rPr>
                <w:sz w:val="20"/>
                <w:szCs w:val="20"/>
              </w:rPr>
              <w:t xml:space="preserve"> New Servers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B94374">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36DC7">
              <w:rPr>
                <w:sz w:val="20"/>
                <w:szCs w:val="20"/>
              </w:rPr>
              <w:t xml:space="preserve">   </w:t>
            </w:r>
            <w:r w:rsidR="009D6761">
              <w:rPr>
                <w:sz w:val="20"/>
                <w:szCs w:val="20"/>
              </w:rPr>
              <w:t xml:space="preserve"> </w:t>
            </w:r>
            <w:r w:rsidR="00B94374">
              <w:rPr>
                <w:sz w:val="20"/>
                <w:szCs w:val="20"/>
              </w:rPr>
              <w:t xml:space="preserve">    Jo Little</w:t>
            </w:r>
          </w:p>
        </w:tc>
        <w:tc>
          <w:tcPr>
            <w:tcW w:w="5083" w:type="dxa"/>
            <w:gridSpan w:val="3"/>
          </w:tcPr>
          <w:p w:rsidR="00404D9F" w:rsidRPr="00511326" w:rsidRDefault="00A64550" w:rsidP="00832949">
            <w:pPr>
              <w:ind w:right="-127"/>
              <w:rPr>
                <w:sz w:val="20"/>
                <w:szCs w:val="20"/>
              </w:rPr>
            </w:pPr>
            <w:r>
              <w:rPr>
                <w:sz w:val="20"/>
                <w:szCs w:val="20"/>
              </w:rPr>
              <w:t>Group 4:  The Dobbie Family</w:t>
            </w:r>
          </w:p>
        </w:tc>
      </w:tr>
      <w:tr w:rsidR="00404D9F" w:rsidTr="00A9003E">
        <w:trPr>
          <w:trHeight w:val="609"/>
        </w:trPr>
        <w:tc>
          <w:tcPr>
            <w:tcW w:w="7765" w:type="dxa"/>
            <w:gridSpan w:val="4"/>
            <w:shd w:val="clear" w:color="auto" w:fill="C2D69B" w:themeFill="accent3" w:themeFillTint="99"/>
          </w:tcPr>
          <w:p w:rsidR="00404D9F" w:rsidRPr="00345EF9" w:rsidRDefault="00404D9F" w:rsidP="00A64550">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A64550">
              <w:rPr>
                <w:rFonts w:ascii="Script MT Bold" w:hAnsi="Script MT Bold"/>
                <w:color w:val="002060"/>
                <w:sz w:val="28"/>
                <w:szCs w:val="28"/>
              </w:rPr>
              <w:t>11</w:t>
            </w:r>
            <w:r w:rsidR="00A64550" w:rsidRPr="00A64550">
              <w:rPr>
                <w:rFonts w:ascii="Script MT Bold" w:hAnsi="Script MT Bold"/>
                <w:color w:val="002060"/>
                <w:sz w:val="28"/>
                <w:szCs w:val="28"/>
                <w:vertAlign w:val="superscript"/>
              </w:rPr>
              <w:t>th</w:t>
            </w:r>
            <w:r w:rsidR="00A64550">
              <w:rPr>
                <w:rFonts w:ascii="Script MT Bold" w:hAnsi="Script MT Bold"/>
                <w:color w:val="002060"/>
                <w:sz w:val="28"/>
                <w:szCs w:val="28"/>
              </w:rPr>
              <w:t xml:space="preserve"> &amp; 12th</w:t>
            </w:r>
            <w:r w:rsidR="00036DC7">
              <w:rPr>
                <w:rFonts w:ascii="Script MT Bold" w:hAnsi="Script MT Bold"/>
                <w:color w:val="002060"/>
                <w:sz w:val="28"/>
                <w:szCs w:val="28"/>
                <w:vertAlign w:val="superscript"/>
              </w:rPr>
              <w:t xml:space="preserve"> </w:t>
            </w:r>
            <w:r w:rsidR="00D862FB">
              <w:rPr>
                <w:rFonts w:ascii="Script MT Bold" w:hAnsi="Script MT Bold"/>
                <w:color w:val="002060"/>
                <w:sz w:val="28"/>
                <w:szCs w:val="28"/>
              </w:rPr>
              <w:t xml:space="preserve"> August</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B94374">
            <w:pPr>
              <w:ind w:right="-127"/>
              <w:rPr>
                <w:sz w:val="20"/>
                <w:szCs w:val="20"/>
              </w:rPr>
            </w:pPr>
            <w:r>
              <w:rPr>
                <w:sz w:val="20"/>
                <w:szCs w:val="20"/>
              </w:rPr>
              <w:t xml:space="preserve">           </w:t>
            </w:r>
            <w:r w:rsidR="00036DC7">
              <w:rPr>
                <w:sz w:val="20"/>
                <w:szCs w:val="20"/>
              </w:rPr>
              <w:t xml:space="preserve">    </w:t>
            </w:r>
            <w:r w:rsidR="00EB5E06">
              <w:rPr>
                <w:sz w:val="20"/>
                <w:szCs w:val="20"/>
              </w:rPr>
              <w:t xml:space="preserve"> </w:t>
            </w:r>
            <w:r w:rsidR="00B94374">
              <w:rPr>
                <w:sz w:val="20"/>
                <w:szCs w:val="20"/>
              </w:rPr>
              <w:t>Tony Butler</w:t>
            </w:r>
          </w:p>
        </w:tc>
        <w:tc>
          <w:tcPr>
            <w:tcW w:w="2455" w:type="dxa"/>
          </w:tcPr>
          <w:p w:rsidR="00404D9F" w:rsidRPr="00567BF5" w:rsidRDefault="007D6983" w:rsidP="00B94374">
            <w:pPr>
              <w:ind w:right="-127"/>
              <w:rPr>
                <w:sz w:val="20"/>
                <w:szCs w:val="20"/>
              </w:rPr>
            </w:pPr>
            <w:r>
              <w:rPr>
                <w:sz w:val="20"/>
                <w:szCs w:val="20"/>
              </w:rPr>
              <w:t xml:space="preserve">          </w:t>
            </w:r>
            <w:r w:rsidR="00036DC7">
              <w:rPr>
                <w:sz w:val="20"/>
                <w:szCs w:val="20"/>
              </w:rPr>
              <w:t xml:space="preserve"> </w:t>
            </w:r>
            <w:r w:rsidR="00B94374">
              <w:rPr>
                <w:sz w:val="20"/>
                <w:szCs w:val="20"/>
              </w:rPr>
              <w:t xml:space="preserve">    </w:t>
            </w:r>
            <w:r w:rsidR="00345EF9">
              <w:rPr>
                <w:sz w:val="20"/>
                <w:szCs w:val="20"/>
              </w:rPr>
              <w:t xml:space="preserve"> </w:t>
            </w:r>
            <w:r w:rsidR="00B94374">
              <w:rPr>
                <w:sz w:val="20"/>
                <w:szCs w:val="20"/>
              </w:rPr>
              <w:t>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B94374">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036DC7">
              <w:rPr>
                <w:sz w:val="20"/>
                <w:szCs w:val="20"/>
              </w:rPr>
              <w:t xml:space="preserve">  </w:t>
            </w:r>
            <w:r w:rsidR="00B94374">
              <w:rPr>
                <w:sz w:val="20"/>
                <w:szCs w:val="20"/>
              </w:rPr>
              <w:t>Patricia Wilks</w:t>
            </w:r>
          </w:p>
        </w:tc>
        <w:tc>
          <w:tcPr>
            <w:tcW w:w="2455" w:type="dxa"/>
          </w:tcPr>
          <w:p w:rsidR="00404D9F" w:rsidRPr="00567BF5" w:rsidRDefault="006D4FCC" w:rsidP="00B94374">
            <w:pPr>
              <w:ind w:right="-127"/>
              <w:rPr>
                <w:sz w:val="20"/>
                <w:szCs w:val="20"/>
              </w:rPr>
            </w:pPr>
            <w:r>
              <w:rPr>
                <w:sz w:val="20"/>
                <w:szCs w:val="20"/>
              </w:rPr>
              <w:t xml:space="preserve">         </w:t>
            </w:r>
            <w:r w:rsidR="002C6509">
              <w:rPr>
                <w:sz w:val="20"/>
                <w:szCs w:val="20"/>
              </w:rPr>
              <w:t xml:space="preserve"> </w:t>
            </w:r>
            <w:r w:rsidR="00B94374">
              <w:rPr>
                <w:sz w:val="20"/>
                <w:szCs w:val="20"/>
              </w:rPr>
              <w:t xml:space="preserve">  </w:t>
            </w:r>
            <w:r w:rsidR="00036DC7">
              <w:rPr>
                <w:sz w:val="20"/>
                <w:szCs w:val="20"/>
              </w:rPr>
              <w:t xml:space="preserve"> </w:t>
            </w:r>
            <w:r w:rsidR="00B94374">
              <w:rPr>
                <w:sz w:val="20"/>
                <w:szCs w:val="20"/>
              </w:rPr>
              <w:t xml:space="preserve">Kirsty </w:t>
            </w:r>
            <w:proofErr w:type="spellStart"/>
            <w:r w:rsidR="00B94374">
              <w:rPr>
                <w:sz w:val="20"/>
                <w:szCs w:val="20"/>
              </w:rPr>
              <w:t>Beavan</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B94374">
            <w:pPr>
              <w:ind w:right="-127"/>
              <w:rPr>
                <w:sz w:val="20"/>
                <w:szCs w:val="20"/>
              </w:rPr>
            </w:pPr>
            <w:r>
              <w:rPr>
                <w:sz w:val="20"/>
                <w:szCs w:val="20"/>
              </w:rPr>
              <w:t xml:space="preserve">           </w:t>
            </w:r>
            <w:r w:rsidR="006137A5">
              <w:rPr>
                <w:sz w:val="20"/>
                <w:szCs w:val="20"/>
              </w:rPr>
              <w:t xml:space="preserve">  </w:t>
            </w:r>
            <w:r w:rsidR="00036DC7">
              <w:rPr>
                <w:sz w:val="20"/>
                <w:szCs w:val="20"/>
              </w:rPr>
              <w:t xml:space="preserve"> </w:t>
            </w:r>
            <w:r w:rsidR="00B94374">
              <w:rPr>
                <w:sz w:val="20"/>
                <w:szCs w:val="20"/>
              </w:rPr>
              <w:t>Maureen Cook</w:t>
            </w:r>
          </w:p>
        </w:tc>
        <w:tc>
          <w:tcPr>
            <w:tcW w:w="2455" w:type="dxa"/>
          </w:tcPr>
          <w:p w:rsidR="00404D9F" w:rsidRPr="00567BF5" w:rsidRDefault="00C27610" w:rsidP="00B94374">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B94374">
              <w:rPr>
                <w:sz w:val="20"/>
                <w:szCs w:val="20"/>
              </w:rPr>
              <w:t xml:space="preserve"> </w:t>
            </w:r>
            <w:r w:rsidR="00036DC7">
              <w:rPr>
                <w:sz w:val="20"/>
                <w:szCs w:val="20"/>
              </w:rPr>
              <w:t xml:space="preserve"> </w:t>
            </w:r>
            <w:r w:rsidR="00B94374">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B94374">
            <w:pPr>
              <w:ind w:right="-127"/>
              <w:rPr>
                <w:sz w:val="20"/>
                <w:szCs w:val="20"/>
              </w:rPr>
            </w:pPr>
            <w:r>
              <w:rPr>
                <w:sz w:val="20"/>
                <w:szCs w:val="20"/>
              </w:rPr>
              <w:t xml:space="preserve">       </w:t>
            </w:r>
            <w:proofErr w:type="spellStart"/>
            <w:r w:rsidR="00B94374">
              <w:rPr>
                <w:sz w:val="20"/>
                <w:szCs w:val="20"/>
              </w:rPr>
              <w:t>Kerrin</w:t>
            </w:r>
            <w:proofErr w:type="spellEnd"/>
            <w:r w:rsidR="00B94374">
              <w:rPr>
                <w:sz w:val="20"/>
                <w:szCs w:val="20"/>
              </w:rPr>
              <w:t xml:space="preserve">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B94374">
            <w:pPr>
              <w:ind w:right="-127"/>
              <w:rPr>
                <w:sz w:val="20"/>
                <w:szCs w:val="20"/>
              </w:rPr>
            </w:pPr>
            <w:r>
              <w:rPr>
                <w:sz w:val="20"/>
                <w:szCs w:val="20"/>
              </w:rPr>
              <w:t xml:space="preserve">        </w:t>
            </w:r>
            <w:r w:rsidR="009377C6">
              <w:rPr>
                <w:sz w:val="20"/>
                <w:szCs w:val="20"/>
              </w:rPr>
              <w:t xml:space="preserve"> </w:t>
            </w:r>
            <w:r w:rsidR="00B94374">
              <w:rPr>
                <w:sz w:val="20"/>
                <w:szCs w:val="20"/>
              </w:rPr>
              <w:t xml:space="preserve">      Anna Quinn</w:t>
            </w:r>
          </w:p>
        </w:tc>
        <w:tc>
          <w:tcPr>
            <w:tcW w:w="2455" w:type="dxa"/>
          </w:tcPr>
          <w:p w:rsidR="00404D9F" w:rsidRPr="00567BF5" w:rsidRDefault="009D6761" w:rsidP="00B94374">
            <w:pPr>
              <w:ind w:right="-127"/>
              <w:rPr>
                <w:sz w:val="20"/>
                <w:szCs w:val="20"/>
              </w:rPr>
            </w:pPr>
            <w:r>
              <w:rPr>
                <w:sz w:val="20"/>
                <w:szCs w:val="20"/>
              </w:rPr>
              <w:t xml:space="preserve">       </w:t>
            </w:r>
            <w:r w:rsidR="00B94374">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B94374">
            <w:pPr>
              <w:ind w:right="-127"/>
              <w:rPr>
                <w:sz w:val="20"/>
                <w:szCs w:val="20"/>
              </w:rPr>
            </w:pPr>
            <w:r>
              <w:rPr>
                <w:sz w:val="20"/>
                <w:szCs w:val="20"/>
              </w:rPr>
              <w:t xml:space="preserve">     </w:t>
            </w:r>
            <w:proofErr w:type="spellStart"/>
            <w:r w:rsidR="00B94374">
              <w:rPr>
                <w:sz w:val="20"/>
                <w:szCs w:val="20"/>
              </w:rPr>
              <w:t>Gabbi</w:t>
            </w:r>
            <w:proofErr w:type="spellEnd"/>
            <w:r w:rsidR="00B94374">
              <w:rPr>
                <w:sz w:val="20"/>
                <w:szCs w:val="20"/>
              </w:rPr>
              <w:t xml:space="preserve"> &amp; Maggi </w:t>
            </w:r>
            <w:proofErr w:type="spellStart"/>
            <w:r w:rsidR="00B94374">
              <w:rPr>
                <w:sz w:val="20"/>
                <w:szCs w:val="20"/>
              </w:rPr>
              <w:t>Dalisay</w:t>
            </w:r>
            <w:proofErr w:type="spellEnd"/>
          </w:p>
        </w:tc>
        <w:tc>
          <w:tcPr>
            <w:tcW w:w="2455" w:type="dxa"/>
          </w:tcPr>
          <w:p w:rsidR="00404D9F" w:rsidRPr="00567BF5" w:rsidRDefault="00B94374" w:rsidP="00B94374">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A64550" w:rsidP="00166102">
            <w:pPr>
              <w:ind w:right="-127"/>
              <w:rPr>
                <w:rFonts w:ascii="Agency FB" w:hAnsi="Agency FB"/>
                <w:sz w:val="20"/>
                <w:szCs w:val="20"/>
              </w:rPr>
            </w:pPr>
            <w:r>
              <w:rPr>
                <w:sz w:val="20"/>
                <w:szCs w:val="20"/>
              </w:rPr>
              <w:t>----------------------------------------</w:t>
            </w:r>
            <w:r w:rsidR="00D862FB">
              <w:rPr>
                <w:sz w:val="20"/>
                <w:szCs w:val="20"/>
              </w:rPr>
              <w:t xml:space="preserve"> </w:t>
            </w:r>
            <w:r w:rsidR="00B61018">
              <w:rPr>
                <w:sz w:val="20"/>
                <w:szCs w:val="20"/>
              </w:rPr>
              <w:t xml:space="preserve"> </w:t>
            </w:r>
          </w:p>
        </w:tc>
      </w:tr>
    </w:tbl>
    <w:p w:rsidR="00FB073C" w:rsidRDefault="00B515F6" w:rsidP="00FB073C">
      <w:pPr>
        <w:spacing w:before="100" w:beforeAutospacing="1" w:after="100" w:afterAutospacing="1" w:line="345" w:lineRule="atLeast"/>
        <w:ind w:left="3600"/>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6C1BAD2" wp14:editId="31290266">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3579A9" w:rsidRPr="000D0326" w:rsidRDefault="000D0326" w:rsidP="000D0326">
      <w:pPr>
        <w:spacing w:before="100" w:beforeAutospacing="1" w:after="100" w:afterAutospacing="1" w:line="345" w:lineRule="atLeast"/>
        <w:ind w:left="990"/>
        <w:jc w:val="center"/>
        <w:rPr>
          <w:rFonts w:ascii="Bodoni MT Condensed" w:hAnsi="Bodoni MT Condensed"/>
          <w:b/>
          <w:sz w:val="32"/>
          <w:szCs w:val="32"/>
        </w:rPr>
      </w:pPr>
      <w:r>
        <w:rPr>
          <w:rFonts w:asciiTheme="majorHAnsi" w:hAnsiTheme="majorHAnsi"/>
          <w:b/>
          <w:sz w:val="32"/>
          <w:szCs w:val="32"/>
        </w:rPr>
        <w:t xml:space="preserve"> </w:t>
      </w:r>
      <w:r w:rsidR="00736E72" w:rsidRPr="00736E72">
        <w:rPr>
          <w:rFonts w:asciiTheme="majorHAnsi" w:hAnsiTheme="majorHAnsi"/>
          <w:b/>
          <w:sz w:val="32"/>
          <w:szCs w:val="32"/>
        </w:rPr>
        <w:t>FEASTS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74760B">
        <w:rPr>
          <w:rFonts w:asciiTheme="majorHAnsi" w:hAnsiTheme="majorHAnsi"/>
          <w:b/>
          <w:sz w:val="32"/>
          <w:szCs w:val="32"/>
        </w:rPr>
        <w:t xml:space="preserve"> </w:t>
      </w:r>
      <w:r w:rsidR="003579A9" w:rsidRPr="00032696">
        <w:rPr>
          <w:rFonts w:asciiTheme="majorHAnsi" w:hAnsiTheme="majorHAnsi"/>
          <w:b/>
          <w:sz w:val="18"/>
          <w:szCs w:val="20"/>
        </w:rPr>
        <w:t>6</w:t>
      </w:r>
      <w:r w:rsidR="003579A9" w:rsidRPr="00032696">
        <w:rPr>
          <w:rFonts w:asciiTheme="majorHAnsi" w:hAnsiTheme="majorHAnsi"/>
          <w:b/>
          <w:sz w:val="18"/>
          <w:szCs w:val="20"/>
          <w:vertAlign w:val="superscript"/>
        </w:rPr>
        <w:t>th</w:t>
      </w:r>
      <w:r w:rsidR="003579A9" w:rsidRPr="00032696">
        <w:rPr>
          <w:rFonts w:asciiTheme="majorHAnsi" w:hAnsiTheme="majorHAnsi"/>
          <w:b/>
          <w:sz w:val="18"/>
          <w:szCs w:val="20"/>
        </w:rPr>
        <w:t xml:space="preserve"> Aug:</w:t>
      </w:r>
      <w:r w:rsidR="003579A9" w:rsidRPr="00032696">
        <w:rPr>
          <w:rFonts w:asciiTheme="majorHAnsi" w:hAnsiTheme="majorHAnsi"/>
          <w:b/>
          <w:sz w:val="28"/>
          <w:szCs w:val="32"/>
        </w:rPr>
        <w:t xml:space="preserve"> </w:t>
      </w:r>
      <w:r w:rsidR="003579A9" w:rsidRPr="00032696">
        <w:rPr>
          <w:rFonts w:asciiTheme="majorHAnsi" w:hAnsiTheme="majorHAnsi"/>
          <w:b/>
          <w:sz w:val="18"/>
          <w:szCs w:val="20"/>
        </w:rPr>
        <w:t>Transfiguration of the Lord</w:t>
      </w:r>
      <w:r w:rsidR="00EF3100" w:rsidRPr="00032696">
        <w:rPr>
          <w:rFonts w:asciiTheme="majorHAnsi" w:hAnsiTheme="majorHAnsi"/>
          <w:b/>
          <w:sz w:val="28"/>
          <w:szCs w:val="32"/>
        </w:rPr>
        <w:t xml:space="preserve"> </w:t>
      </w:r>
      <w:r w:rsidR="003579A9" w:rsidRPr="00032696">
        <w:rPr>
          <w:rFonts w:asciiTheme="majorHAnsi" w:hAnsiTheme="majorHAnsi"/>
          <w:b/>
          <w:sz w:val="18"/>
          <w:szCs w:val="20"/>
        </w:rPr>
        <w:t>8</w:t>
      </w:r>
      <w:r w:rsidR="003579A9" w:rsidRPr="00032696">
        <w:rPr>
          <w:rFonts w:asciiTheme="majorHAnsi" w:hAnsiTheme="majorHAnsi"/>
          <w:b/>
          <w:sz w:val="18"/>
          <w:szCs w:val="20"/>
          <w:vertAlign w:val="superscript"/>
        </w:rPr>
        <w:t>th</w:t>
      </w:r>
      <w:r w:rsidR="003579A9" w:rsidRPr="00032696">
        <w:rPr>
          <w:rFonts w:asciiTheme="majorHAnsi" w:hAnsiTheme="majorHAnsi"/>
          <w:b/>
          <w:sz w:val="18"/>
          <w:szCs w:val="20"/>
        </w:rPr>
        <w:t xml:space="preserve"> Aug: </w:t>
      </w:r>
      <w:r w:rsidR="00032696" w:rsidRPr="00032696">
        <w:rPr>
          <w:rFonts w:asciiTheme="majorHAnsi" w:hAnsiTheme="majorHAnsi"/>
          <w:b/>
          <w:sz w:val="18"/>
          <w:szCs w:val="20"/>
        </w:rPr>
        <w:t xml:space="preserve"> </w:t>
      </w:r>
      <w:r w:rsidR="003579A9" w:rsidRPr="00032696">
        <w:rPr>
          <w:rFonts w:asciiTheme="majorHAnsi" w:hAnsiTheme="majorHAnsi"/>
          <w:b/>
          <w:sz w:val="18"/>
          <w:szCs w:val="20"/>
        </w:rPr>
        <w:t>Saint Mary of the</w:t>
      </w:r>
      <w:r w:rsidR="003579A9" w:rsidRPr="00032696">
        <w:rPr>
          <w:rFonts w:asciiTheme="majorHAnsi" w:hAnsiTheme="majorHAnsi"/>
          <w:b/>
          <w:sz w:val="28"/>
          <w:szCs w:val="32"/>
        </w:rPr>
        <w:t xml:space="preserve"> </w:t>
      </w:r>
      <w:r w:rsidR="00032696" w:rsidRPr="00032696">
        <w:rPr>
          <w:rFonts w:asciiTheme="majorHAnsi" w:hAnsiTheme="majorHAnsi"/>
          <w:b/>
          <w:sz w:val="18"/>
          <w:szCs w:val="20"/>
        </w:rPr>
        <w:t>Cross</w:t>
      </w:r>
      <w:r w:rsidR="00032696" w:rsidRPr="00032696">
        <w:rPr>
          <w:rFonts w:asciiTheme="majorHAnsi" w:hAnsiTheme="majorHAnsi"/>
          <w:b/>
          <w:sz w:val="28"/>
          <w:szCs w:val="32"/>
        </w:rPr>
        <w:t xml:space="preserve"> </w:t>
      </w:r>
      <w:r w:rsidR="00032696">
        <w:rPr>
          <w:rFonts w:asciiTheme="majorHAnsi" w:hAnsiTheme="majorHAnsi"/>
          <w:b/>
          <w:sz w:val="28"/>
          <w:szCs w:val="32"/>
        </w:rPr>
        <w:t xml:space="preserve">        </w:t>
      </w:r>
      <w:r w:rsidR="00032696">
        <w:rPr>
          <w:rFonts w:asciiTheme="majorHAnsi" w:hAnsiTheme="majorHAnsi"/>
          <w:b/>
          <w:sz w:val="28"/>
          <w:szCs w:val="32"/>
        </w:rPr>
        <w:tab/>
      </w:r>
      <w:r w:rsidR="00032696">
        <w:rPr>
          <w:rFonts w:asciiTheme="majorHAnsi" w:hAnsiTheme="majorHAnsi"/>
          <w:b/>
          <w:sz w:val="28"/>
          <w:szCs w:val="32"/>
        </w:rPr>
        <w:tab/>
      </w:r>
      <w:r w:rsidR="0074760B">
        <w:rPr>
          <w:rFonts w:asciiTheme="majorHAnsi" w:hAnsiTheme="majorHAnsi"/>
          <w:b/>
          <w:sz w:val="28"/>
          <w:szCs w:val="32"/>
        </w:rPr>
        <w:t xml:space="preserve">     </w:t>
      </w:r>
      <w:r>
        <w:rPr>
          <w:rFonts w:asciiTheme="majorHAnsi" w:hAnsiTheme="majorHAnsi"/>
          <w:b/>
          <w:sz w:val="28"/>
          <w:szCs w:val="32"/>
        </w:rPr>
        <w:t xml:space="preserve">      </w:t>
      </w:r>
      <w:r w:rsidR="00032696" w:rsidRPr="00032696">
        <w:rPr>
          <w:rFonts w:asciiTheme="majorHAnsi" w:hAnsiTheme="majorHAnsi"/>
          <w:b/>
          <w:sz w:val="18"/>
          <w:szCs w:val="20"/>
        </w:rPr>
        <w:t>10</w:t>
      </w:r>
      <w:r w:rsidR="00032696" w:rsidRPr="00032696">
        <w:rPr>
          <w:rFonts w:asciiTheme="majorHAnsi" w:hAnsiTheme="majorHAnsi"/>
          <w:b/>
          <w:sz w:val="18"/>
          <w:szCs w:val="20"/>
          <w:vertAlign w:val="superscript"/>
        </w:rPr>
        <w:t>th</w:t>
      </w:r>
      <w:r w:rsidR="00032696" w:rsidRPr="00032696">
        <w:rPr>
          <w:rFonts w:asciiTheme="majorHAnsi" w:hAnsiTheme="majorHAnsi"/>
          <w:b/>
          <w:sz w:val="18"/>
          <w:szCs w:val="20"/>
        </w:rPr>
        <w:t xml:space="preserve"> Aug: Saint Lawrence 11</w:t>
      </w:r>
      <w:r w:rsidR="00032696" w:rsidRPr="00032696">
        <w:rPr>
          <w:rFonts w:asciiTheme="majorHAnsi" w:hAnsiTheme="majorHAnsi"/>
          <w:b/>
          <w:sz w:val="18"/>
          <w:szCs w:val="20"/>
          <w:vertAlign w:val="superscript"/>
        </w:rPr>
        <w:t>th</w:t>
      </w:r>
      <w:r w:rsidR="00032696" w:rsidRPr="00032696">
        <w:rPr>
          <w:rFonts w:asciiTheme="majorHAnsi" w:hAnsiTheme="majorHAnsi"/>
          <w:b/>
          <w:sz w:val="18"/>
          <w:szCs w:val="20"/>
        </w:rPr>
        <w:t xml:space="preserve"> Aug:   Saint Clare</w:t>
      </w:r>
      <w:r>
        <w:rPr>
          <w:rFonts w:asciiTheme="majorHAnsi" w:hAnsiTheme="majorHAnsi"/>
          <w:b/>
          <w:sz w:val="20"/>
          <w:szCs w:val="20"/>
        </w:rPr>
        <w:tab/>
      </w:r>
      <w:r>
        <w:rPr>
          <w:rFonts w:asciiTheme="majorHAnsi" w:hAnsiTheme="majorHAnsi"/>
          <w:b/>
          <w:sz w:val="20"/>
          <w:szCs w:val="20"/>
        </w:rPr>
        <w:tab/>
        <w:t xml:space="preserve">              </w:t>
      </w:r>
      <w:r w:rsidR="0074760B" w:rsidRPr="00917F75">
        <w:rPr>
          <w:rFonts w:ascii="Bodoni MT Condensed" w:hAnsi="Bodoni MT Condensed"/>
          <w:b/>
          <w:sz w:val="32"/>
          <w:szCs w:val="32"/>
          <w:u w:val="single"/>
        </w:rPr>
        <w:t xml:space="preserve">COLLECTION </w:t>
      </w:r>
      <w:r w:rsidRPr="00917F75">
        <w:rPr>
          <w:rFonts w:ascii="Bodoni MT Condensed" w:hAnsi="Bodoni MT Condensed"/>
          <w:b/>
          <w:sz w:val="32"/>
          <w:szCs w:val="32"/>
          <w:u w:val="single"/>
        </w:rPr>
        <w:t xml:space="preserve">  </w:t>
      </w:r>
      <w:r w:rsidR="0074760B" w:rsidRPr="00917F75">
        <w:rPr>
          <w:rFonts w:ascii="Bodoni MT Condensed" w:hAnsi="Bodoni MT Condensed"/>
          <w:b/>
          <w:sz w:val="32"/>
          <w:szCs w:val="32"/>
          <w:u w:val="single"/>
        </w:rPr>
        <w:t xml:space="preserve">AMOUNTS </w:t>
      </w:r>
      <w:r w:rsidRPr="00917F75">
        <w:rPr>
          <w:rFonts w:ascii="Bodoni MT Condensed" w:hAnsi="Bodoni MT Condensed"/>
          <w:b/>
          <w:sz w:val="32"/>
          <w:szCs w:val="32"/>
          <w:u w:val="single"/>
        </w:rPr>
        <w:t xml:space="preserve">  </w:t>
      </w:r>
      <w:proofErr w:type="gramStart"/>
      <w:r w:rsidR="0074760B" w:rsidRPr="00917F75">
        <w:rPr>
          <w:rFonts w:ascii="Bodoni MT Condensed" w:hAnsi="Bodoni MT Condensed"/>
          <w:b/>
          <w:sz w:val="32"/>
          <w:szCs w:val="32"/>
          <w:u w:val="single"/>
        </w:rPr>
        <w:t xml:space="preserve">FOR </w:t>
      </w:r>
      <w:r w:rsidRPr="00917F75">
        <w:rPr>
          <w:rFonts w:ascii="Bodoni MT Condensed" w:hAnsi="Bodoni MT Condensed"/>
          <w:b/>
          <w:sz w:val="32"/>
          <w:szCs w:val="32"/>
          <w:u w:val="single"/>
        </w:rPr>
        <w:t xml:space="preserve"> </w:t>
      </w:r>
      <w:r w:rsidR="0074760B" w:rsidRPr="00917F75">
        <w:rPr>
          <w:rFonts w:ascii="Bodoni MT Condensed" w:hAnsi="Bodoni MT Condensed"/>
          <w:b/>
          <w:sz w:val="32"/>
          <w:szCs w:val="32"/>
          <w:u w:val="single"/>
        </w:rPr>
        <w:t>July</w:t>
      </w:r>
      <w:proofErr w:type="gramEnd"/>
      <w:r w:rsidR="0074760B" w:rsidRPr="00917F75">
        <w:rPr>
          <w:rFonts w:ascii="Bodoni MT Condensed" w:hAnsi="Bodoni MT Condensed"/>
          <w:b/>
          <w:sz w:val="32"/>
          <w:szCs w:val="32"/>
          <w:u w:val="single"/>
        </w:rPr>
        <w:t xml:space="preserve"> </w:t>
      </w:r>
      <w:r w:rsidRPr="00917F75">
        <w:rPr>
          <w:rFonts w:ascii="Bodoni MT Condensed" w:hAnsi="Bodoni MT Condensed"/>
          <w:b/>
          <w:sz w:val="32"/>
          <w:szCs w:val="32"/>
          <w:u w:val="single"/>
        </w:rPr>
        <w:t xml:space="preserve"> </w:t>
      </w:r>
      <w:r w:rsidR="0074760B" w:rsidRPr="00917F75">
        <w:rPr>
          <w:rFonts w:ascii="Bodoni MT Condensed" w:hAnsi="Bodoni MT Condensed"/>
          <w:b/>
          <w:sz w:val="32"/>
          <w:szCs w:val="32"/>
          <w:u w:val="single"/>
        </w:rPr>
        <w:t>2018</w:t>
      </w:r>
      <w:r w:rsidRPr="00917F75">
        <w:rPr>
          <w:rFonts w:ascii="Bodoni MT Condensed" w:hAnsi="Bodoni MT Condensed"/>
          <w:b/>
          <w:sz w:val="32"/>
          <w:szCs w:val="32"/>
          <w:u w:val="single"/>
        </w:rPr>
        <w:t xml:space="preserve">  </w:t>
      </w:r>
      <w:r w:rsidRPr="00917F75">
        <w:rPr>
          <w:rFonts w:ascii="Bodoni MT Condensed" w:hAnsi="Bodoni MT Condensed"/>
          <w:b/>
          <w:sz w:val="32"/>
          <w:szCs w:val="32"/>
        </w:rPr>
        <w:t xml:space="preserve">                   </w:t>
      </w:r>
      <w:bookmarkStart w:id="0" w:name="_GoBack"/>
      <w:bookmarkEnd w:id="0"/>
      <w:r w:rsidRPr="00917F75">
        <w:rPr>
          <w:rFonts w:ascii="Bodoni MT Condensed" w:hAnsi="Bodoni MT Condensed"/>
          <w:b/>
          <w:sz w:val="32"/>
          <w:szCs w:val="32"/>
        </w:rPr>
        <w:t xml:space="preserve">            </w:t>
      </w:r>
      <w:r w:rsidR="00917F75">
        <w:rPr>
          <w:rFonts w:ascii="Bodoni MT Condensed" w:hAnsi="Bodoni MT Condensed"/>
          <w:b/>
          <w:sz w:val="32"/>
          <w:szCs w:val="32"/>
        </w:rPr>
        <w:t xml:space="preserve"> </w:t>
      </w:r>
      <w:r w:rsidRPr="00917F75">
        <w:rPr>
          <w:rFonts w:ascii="Bodoni MT Condensed" w:hAnsi="Bodoni MT Condensed"/>
          <w:b/>
          <w:sz w:val="32"/>
          <w:szCs w:val="32"/>
        </w:rPr>
        <w:t>1</w:t>
      </w:r>
      <w:r w:rsidRPr="00917F75">
        <w:rPr>
          <w:rFonts w:ascii="Bodoni MT Condensed" w:hAnsi="Bodoni MT Condensed"/>
          <w:b/>
          <w:sz w:val="32"/>
          <w:szCs w:val="32"/>
          <w:vertAlign w:val="superscript"/>
        </w:rPr>
        <w:t>st</w:t>
      </w:r>
      <w:r w:rsidRPr="00917F75">
        <w:rPr>
          <w:rFonts w:ascii="Bodoni MT Condensed" w:hAnsi="Bodoni MT Condensed"/>
          <w:b/>
          <w:sz w:val="32"/>
          <w:szCs w:val="32"/>
        </w:rPr>
        <w:t>:</w:t>
      </w:r>
      <w:r w:rsidR="00917F75">
        <w:rPr>
          <w:rFonts w:ascii="Bodoni MT Condensed" w:hAnsi="Bodoni MT Condensed"/>
          <w:b/>
          <w:sz w:val="32"/>
          <w:szCs w:val="32"/>
        </w:rPr>
        <w:t xml:space="preserve"> $1067.85</w:t>
      </w:r>
      <w:r>
        <w:rPr>
          <w:rFonts w:ascii="Bodoni MT Condensed" w:hAnsi="Bodoni MT Condensed"/>
          <w:b/>
          <w:sz w:val="32"/>
          <w:szCs w:val="32"/>
        </w:rPr>
        <w:t xml:space="preserve">   2</w:t>
      </w:r>
      <w:r w:rsidRPr="000D0326">
        <w:rPr>
          <w:rFonts w:ascii="Bodoni MT Condensed" w:hAnsi="Bodoni MT Condensed"/>
          <w:b/>
          <w:sz w:val="32"/>
          <w:szCs w:val="32"/>
          <w:vertAlign w:val="superscript"/>
        </w:rPr>
        <w:t>nd</w:t>
      </w:r>
      <w:r>
        <w:rPr>
          <w:rFonts w:ascii="Bodoni MT Condensed" w:hAnsi="Bodoni MT Condensed"/>
          <w:b/>
          <w:sz w:val="32"/>
          <w:szCs w:val="32"/>
        </w:rPr>
        <w:t>:</w:t>
      </w:r>
      <w:r w:rsidR="00917F75">
        <w:rPr>
          <w:rFonts w:ascii="Bodoni MT Condensed" w:hAnsi="Bodoni MT Condensed"/>
          <w:b/>
          <w:sz w:val="32"/>
          <w:szCs w:val="32"/>
        </w:rPr>
        <w:t xml:space="preserve"> $5583.30</w:t>
      </w:r>
      <w:r>
        <w:rPr>
          <w:rFonts w:ascii="Bodoni MT Condensed" w:hAnsi="Bodoni MT Condensed"/>
          <w:b/>
          <w:sz w:val="32"/>
          <w:szCs w:val="32"/>
        </w:rPr>
        <w:t xml:space="preserve">   D/D:</w:t>
      </w:r>
      <w:r w:rsidR="00917F75">
        <w:rPr>
          <w:rFonts w:ascii="Bodoni MT Condensed" w:hAnsi="Bodoni MT Condensed"/>
          <w:b/>
          <w:sz w:val="32"/>
          <w:szCs w:val="32"/>
        </w:rPr>
        <w:t xml:space="preserve"> $1560.00</w:t>
      </w:r>
    </w:p>
    <w:p w:rsidR="00AF59FB" w:rsidRPr="00DB3724" w:rsidRDefault="009E5F63" w:rsidP="00DB3724">
      <w:pPr>
        <w:spacing w:before="100" w:beforeAutospacing="1" w:after="100" w:afterAutospacing="1" w:line="345" w:lineRule="atLeast"/>
        <w:ind w:firstLine="990"/>
        <w:jc w:val="both"/>
        <w:rPr>
          <w:rFonts w:asciiTheme="majorHAnsi" w:hAnsiTheme="majorHAnsi" w:cstheme="minorHAnsi"/>
          <w:noProof/>
          <w:sz w:val="24"/>
          <w:szCs w:val="24"/>
          <w:lang w:eastAsia="en-AU"/>
        </w:rPr>
      </w:pPr>
      <w:r w:rsidRPr="0047401A">
        <w:rPr>
          <w:rFonts w:asciiTheme="majorHAnsi" w:hAnsiTheme="majorHAnsi" w:cs="MV Boli"/>
          <w:b/>
          <w:i/>
          <w:noProof/>
          <w:sz w:val="20"/>
          <w:szCs w:val="20"/>
          <w:lang w:eastAsia="en-AU"/>
        </w:rPr>
        <w:lastRenderedPageBreak/>
        <mc:AlternateContent>
          <mc:Choice Requires="wps">
            <w:drawing>
              <wp:anchor distT="0" distB="0" distL="114300" distR="114300" simplePos="0" relativeHeight="251691520" behindDoc="1" locked="0" layoutInCell="1" allowOverlap="1" wp14:anchorId="60FDCA0A" wp14:editId="033CD04E">
                <wp:simplePos x="0" y="0"/>
                <wp:positionH relativeFrom="column">
                  <wp:posOffset>-2540</wp:posOffset>
                </wp:positionH>
                <wp:positionV relativeFrom="paragraph">
                  <wp:posOffset>4263390</wp:posOffset>
                </wp:positionV>
                <wp:extent cx="4787265" cy="2720340"/>
                <wp:effectExtent l="19050" t="19050" r="13335" b="22860"/>
                <wp:wrapTight wrapText="bothSides">
                  <wp:wrapPolygon edited="0">
                    <wp:start x="-86" y="-151"/>
                    <wp:lineTo x="-86" y="21630"/>
                    <wp:lineTo x="21574" y="21630"/>
                    <wp:lineTo x="21574" y="-151"/>
                    <wp:lineTo x="-86" y="-151"/>
                  </wp:wrapPolygon>
                </wp:wrapTight>
                <wp:docPr id="63" name="Text Box 63"/>
                <wp:cNvGraphicFramePr/>
                <a:graphic xmlns:a="http://schemas.openxmlformats.org/drawingml/2006/main">
                  <a:graphicData uri="http://schemas.microsoft.com/office/word/2010/wordprocessingShape">
                    <wps:wsp>
                      <wps:cNvSpPr txBox="1"/>
                      <wps:spPr>
                        <a:xfrm>
                          <a:off x="0" y="0"/>
                          <a:ext cx="4787265" cy="272034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F0679E">
                              <w:rPr>
                                <w:rFonts w:ascii="Arial Narrow" w:hAnsi="Arial Narrow"/>
                                <w:sz w:val="18"/>
                                <w:szCs w:val="18"/>
                              </w:rPr>
                              <w:t xml:space="preserve">Maria Tran, </w:t>
                            </w:r>
                            <w:r w:rsidR="00A64550">
                              <w:rPr>
                                <w:rFonts w:ascii="Arial Narrow" w:hAnsi="Arial Narrow"/>
                                <w:sz w:val="18"/>
                                <w:szCs w:val="18"/>
                              </w:rPr>
                              <w:t xml:space="preserve">Andrew Leyden, Sr. </w:t>
                            </w:r>
                            <w:r w:rsidR="00555267">
                              <w:rPr>
                                <w:rFonts w:ascii="Arial Narrow" w:hAnsi="Arial Narrow"/>
                                <w:sz w:val="18"/>
                                <w:szCs w:val="18"/>
                              </w:rPr>
                              <w:t xml:space="preserve">Martin </w:t>
                            </w:r>
                            <w:r w:rsidR="00A64550">
                              <w:rPr>
                                <w:rFonts w:ascii="Arial Narrow" w:hAnsi="Arial Narrow"/>
                                <w:sz w:val="18"/>
                                <w:szCs w:val="18"/>
                              </w:rPr>
                              <w:t xml:space="preserve">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r w:rsidR="00DE639A">
                              <w:rPr>
                                <w:rFonts w:ascii="Arial Narrow" w:hAnsi="Arial Narrow"/>
                                <w:sz w:val="18"/>
                                <w:szCs w:val="18"/>
                              </w:rPr>
                              <w:t xml:space="preserve"> </w:t>
                            </w:r>
                            <w:proofErr w:type="spellStart"/>
                            <w:r w:rsidR="00287724">
                              <w:rPr>
                                <w:rFonts w:ascii="Arial Narrow" w:hAnsi="Arial Narrow"/>
                                <w:sz w:val="18"/>
                                <w:szCs w:val="18"/>
                              </w:rPr>
                              <w:t>Mons.</w:t>
                            </w:r>
                            <w:r w:rsidR="00DE639A">
                              <w:rPr>
                                <w:rFonts w:ascii="Arial Narrow" w:hAnsi="Arial Narrow"/>
                                <w:sz w:val="18"/>
                                <w:szCs w:val="18"/>
                              </w:rPr>
                              <w:t>John</w:t>
                            </w:r>
                            <w:proofErr w:type="spellEnd"/>
                            <w:r w:rsidR="00DE639A">
                              <w:rPr>
                                <w:rFonts w:ascii="Arial Narrow" w:hAnsi="Arial Narrow"/>
                                <w:sz w:val="18"/>
                                <w:szCs w:val="18"/>
                              </w:rPr>
                              <w:t xml:space="preserve"> </w:t>
                            </w:r>
                            <w:proofErr w:type="spellStart"/>
                            <w:r w:rsidR="00DE639A">
                              <w:rPr>
                                <w:rFonts w:ascii="Arial Narrow" w:hAnsi="Arial Narrow"/>
                                <w:sz w:val="18"/>
                                <w:szCs w:val="18"/>
                              </w:rPr>
                              <w:t>Twomey</w:t>
                            </w:r>
                            <w:proofErr w:type="spellEnd"/>
                            <w:r w:rsidR="00DE639A">
                              <w:rPr>
                                <w:rFonts w:ascii="Arial Narrow" w:hAnsi="Arial Narrow"/>
                                <w:sz w:val="18"/>
                                <w:szCs w:val="18"/>
                              </w:rPr>
                              <w:t xml:space="preserve">, </w:t>
                            </w:r>
                            <w:r w:rsidR="00992496">
                              <w:rPr>
                                <w:rFonts w:ascii="Arial Narrow" w:hAnsi="Arial Narrow"/>
                                <w:sz w:val="18"/>
                                <w:szCs w:val="18"/>
                              </w:rPr>
                              <w:t xml:space="preserve"> 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pt;margin-top:335.7pt;width:376.95pt;height:214.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 xml:space="preserve">Paul Kelly, </w:t>
                      </w:r>
                      <w:r w:rsidR="00F0679E">
                        <w:rPr>
                          <w:rFonts w:ascii="Arial Narrow" w:hAnsi="Arial Narrow"/>
                          <w:sz w:val="18"/>
                          <w:szCs w:val="18"/>
                        </w:rPr>
                        <w:t xml:space="preserve">Maria Tran, </w:t>
                      </w:r>
                      <w:r w:rsidR="00A64550">
                        <w:rPr>
                          <w:rFonts w:ascii="Arial Narrow" w:hAnsi="Arial Narrow"/>
                          <w:sz w:val="18"/>
                          <w:szCs w:val="18"/>
                        </w:rPr>
                        <w:t xml:space="preserve">Andrew Leyden, Sr. </w:t>
                      </w:r>
                      <w:r w:rsidR="00555267">
                        <w:rPr>
                          <w:rFonts w:ascii="Arial Narrow" w:hAnsi="Arial Narrow"/>
                          <w:sz w:val="18"/>
                          <w:szCs w:val="18"/>
                        </w:rPr>
                        <w:t xml:space="preserve">Martin </w:t>
                      </w:r>
                      <w:r w:rsidR="00A64550">
                        <w:rPr>
                          <w:rFonts w:ascii="Arial Narrow" w:hAnsi="Arial Narrow"/>
                          <w:sz w:val="18"/>
                          <w:szCs w:val="18"/>
                        </w:rPr>
                        <w:t xml:space="preserve">Nolan R.S.M.  </w:t>
                      </w:r>
                      <w:r>
                        <w:rPr>
                          <w:rFonts w:ascii="Arial Narrow" w:hAnsi="Arial Narrow"/>
                          <w:sz w:val="18"/>
                          <w:szCs w:val="18"/>
                        </w:rPr>
                        <w:t xml:space="preserve">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r w:rsidR="00DE639A">
                        <w:rPr>
                          <w:rFonts w:ascii="Arial Narrow" w:hAnsi="Arial Narrow"/>
                          <w:sz w:val="18"/>
                          <w:szCs w:val="18"/>
                        </w:rPr>
                        <w:t xml:space="preserve"> </w:t>
                      </w:r>
                      <w:proofErr w:type="spellStart"/>
                      <w:r w:rsidR="00287724">
                        <w:rPr>
                          <w:rFonts w:ascii="Arial Narrow" w:hAnsi="Arial Narrow"/>
                          <w:sz w:val="18"/>
                          <w:szCs w:val="18"/>
                        </w:rPr>
                        <w:t>Mons.</w:t>
                      </w:r>
                      <w:r w:rsidR="00DE639A">
                        <w:rPr>
                          <w:rFonts w:ascii="Arial Narrow" w:hAnsi="Arial Narrow"/>
                          <w:sz w:val="18"/>
                          <w:szCs w:val="18"/>
                        </w:rPr>
                        <w:t>John</w:t>
                      </w:r>
                      <w:proofErr w:type="spellEnd"/>
                      <w:r w:rsidR="00DE639A">
                        <w:rPr>
                          <w:rFonts w:ascii="Arial Narrow" w:hAnsi="Arial Narrow"/>
                          <w:sz w:val="18"/>
                          <w:szCs w:val="18"/>
                        </w:rPr>
                        <w:t xml:space="preserve"> </w:t>
                      </w:r>
                      <w:proofErr w:type="spellStart"/>
                      <w:r w:rsidR="00DE639A">
                        <w:rPr>
                          <w:rFonts w:ascii="Arial Narrow" w:hAnsi="Arial Narrow"/>
                          <w:sz w:val="18"/>
                          <w:szCs w:val="18"/>
                        </w:rPr>
                        <w:t>Twomey</w:t>
                      </w:r>
                      <w:proofErr w:type="spellEnd"/>
                      <w:r w:rsidR="00DE639A">
                        <w:rPr>
                          <w:rFonts w:ascii="Arial Narrow" w:hAnsi="Arial Narrow"/>
                          <w:sz w:val="18"/>
                          <w:szCs w:val="18"/>
                        </w:rPr>
                        <w:t xml:space="preserve">, </w:t>
                      </w:r>
                      <w:r w:rsidR="00992496">
                        <w:rPr>
                          <w:rFonts w:ascii="Arial Narrow" w:hAnsi="Arial Narrow"/>
                          <w:sz w:val="18"/>
                          <w:szCs w:val="18"/>
                        </w:rPr>
                        <w:t xml:space="preserve"> 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r w:rsidR="00DB3724">
        <w:rPr>
          <w:rFonts w:asciiTheme="majorHAnsi" w:hAnsiTheme="majorHAnsi"/>
          <w:b/>
          <w:sz w:val="40"/>
          <w:szCs w:val="40"/>
        </w:rPr>
        <w:t xml:space="preserve">       </w:t>
      </w:r>
      <w:r w:rsidR="00DE639A">
        <w:rPr>
          <w:rFonts w:asciiTheme="majorHAnsi" w:hAnsiTheme="majorHAnsi"/>
          <w:b/>
          <w:sz w:val="40"/>
          <w:szCs w:val="40"/>
        </w:rPr>
        <w:t xml:space="preserve">  </w:t>
      </w:r>
      <w:r w:rsidR="00036DC7">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sidR="009D6761">
        <w:rPr>
          <w:rFonts w:asciiTheme="majorHAnsi" w:hAnsiTheme="majorHAnsi"/>
          <w:b/>
          <w:i/>
          <w:sz w:val="24"/>
          <w:szCs w:val="24"/>
        </w:rPr>
        <w:t xml:space="preserve"> </w:t>
      </w:r>
      <w:r w:rsidR="0047401A" w:rsidRPr="0047401A">
        <w:rPr>
          <w:rFonts w:asciiTheme="majorHAnsi" w:hAnsiTheme="majorHAnsi"/>
          <w:b/>
          <w:sz w:val="24"/>
          <w:szCs w:val="24"/>
        </w:rPr>
        <w:t>PLAN</w:t>
      </w:r>
      <w:r w:rsidR="00DB3724">
        <w:rPr>
          <w:rFonts w:asciiTheme="majorHAnsi" w:hAnsiTheme="majorHAnsi"/>
          <w:b/>
          <w:sz w:val="24"/>
          <w:szCs w:val="24"/>
        </w:rPr>
        <w:t xml:space="preserve"> </w:t>
      </w:r>
      <w:r w:rsidR="0047401A" w:rsidRPr="0047401A">
        <w:rPr>
          <w:rFonts w:asciiTheme="majorHAnsi" w:hAnsiTheme="majorHAnsi"/>
          <w:b/>
          <w:sz w:val="24"/>
          <w:szCs w:val="24"/>
        </w:rPr>
        <w:t>GIVING ENVELOPES</w:t>
      </w:r>
      <w:r w:rsidR="00C028BF" w:rsidRPr="00DE639A">
        <w:rPr>
          <w:rFonts w:asciiTheme="majorHAnsi" w:hAnsiTheme="majorHAnsi"/>
          <w:sz w:val="20"/>
          <w:szCs w:val="20"/>
        </w:rPr>
        <w:t xml:space="preserve"> </w:t>
      </w:r>
      <w:r w:rsidR="0047401A" w:rsidRPr="00DE639A">
        <w:rPr>
          <w:rFonts w:asciiTheme="majorHAnsi" w:hAnsiTheme="majorHAnsi"/>
          <w:sz w:val="20"/>
          <w:szCs w:val="20"/>
        </w:rPr>
        <w:t>Please collect your package from the church foyer</w:t>
      </w:r>
      <w:r w:rsidR="00C028BF" w:rsidRPr="00DE639A">
        <w:rPr>
          <w:rFonts w:asciiTheme="majorHAnsi" w:hAnsiTheme="majorHAnsi"/>
          <w:sz w:val="20"/>
          <w:szCs w:val="20"/>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 xml:space="preserve"> </w:t>
      </w:r>
      <w:r w:rsidR="00DB3724" w:rsidRPr="00DB3724">
        <w:rPr>
          <w:rFonts w:asciiTheme="majorHAnsi" w:hAnsiTheme="majorHAnsi" w:cstheme="minorHAnsi"/>
          <w:b/>
          <w:noProof/>
          <w:sz w:val="24"/>
          <w:szCs w:val="24"/>
          <w:lang w:eastAsia="en-AU"/>
        </w:rPr>
        <w:t>HOLY HOUR O</w:t>
      </w:r>
      <w:r w:rsidR="00DB3724">
        <w:rPr>
          <w:rFonts w:asciiTheme="majorHAnsi" w:hAnsiTheme="majorHAnsi" w:cstheme="minorHAnsi"/>
          <w:b/>
          <w:noProof/>
          <w:sz w:val="24"/>
          <w:szCs w:val="24"/>
          <w:lang w:eastAsia="en-AU"/>
        </w:rPr>
        <w:t xml:space="preserve">F </w:t>
      </w:r>
      <w:r w:rsidR="00DB3724" w:rsidRPr="00DB3724">
        <w:rPr>
          <w:rFonts w:asciiTheme="majorHAnsi" w:hAnsiTheme="majorHAnsi" w:cstheme="minorHAnsi"/>
          <w:b/>
          <w:noProof/>
          <w:sz w:val="24"/>
          <w:szCs w:val="24"/>
          <w:lang w:eastAsia="en-AU"/>
        </w:rPr>
        <w:t>ADORATION</w:t>
      </w:r>
      <w:r w:rsidR="00DB3724">
        <w:rPr>
          <w:rFonts w:asciiTheme="majorHAnsi" w:hAnsiTheme="majorHAnsi" w:cstheme="minorHAnsi"/>
          <w:b/>
          <w:noProof/>
          <w:sz w:val="24"/>
          <w:szCs w:val="24"/>
          <w:lang w:eastAsia="en-AU"/>
        </w:rPr>
        <w:t xml:space="preserve"> </w:t>
      </w:r>
      <w:r w:rsidR="00DB3724" w:rsidRPr="00DE639A">
        <w:rPr>
          <w:rFonts w:asciiTheme="majorHAnsi" w:hAnsiTheme="majorHAnsi" w:cstheme="minorHAnsi"/>
          <w:noProof/>
          <w:sz w:val="20"/>
          <w:szCs w:val="20"/>
          <w:lang w:eastAsia="en-AU"/>
        </w:rPr>
        <w:t xml:space="preserve">Deacon Matt Ransom Caterchist Co-ordinater of our Archdiocese will be </w:t>
      </w:r>
      <w:r w:rsidR="00DE639A" w:rsidRPr="00DE639A">
        <w:rPr>
          <w:rFonts w:asciiTheme="majorHAnsi" w:hAnsiTheme="majorHAnsi" w:cstheme="minorHAnsi"/>
          <w:noProof/>
          <w:sz w:val="20"/>
          <w:szCs w:val="20"/>
          <w:lang w:eastAsia="en-AU"/>
        </w:rPr>
        <w:t>proceeding this service on Thursday 9</w:t>
      </w:r>
      <w:r w:rsidR="00DE639A" w:rsidRPr="00DE639A">
        <w:rPr>
          <w:rFonts w:asciiTheme="majorHAnsi" w:hAnsiTheme="majorHAnsi" w:cstheme="minorHAnsi"/>
          <w:noProof/>
          <w:sz w:val="20"/>
          <w:szCs w:val="20"/>
          <w:vertAlign w:val="superscript"/>
          <w:lang w:eastAsia="en-AU"/>
        </w:rPr>
        <w:t>th</w:t>
      </w:r>
      <w:r w:rsidR="00DE639A" w:rsidRPr="00DE639A">
        <w:rPr>
          <w:rFonts w:asciiTheme="majorHAnsi" w:hAnsiTheme="majorHAnsi" w:cstheme="minorHAnsi"/>
          <w:noProof/>
          <w:sz w:val="20"/>
          <w:szCs w:val="20"/>
          <w:lang w:eastAsia="en-AU"/>
        </w:rPr>
        <w:t xml:space="preserve"> August at 3.30pm in the chapel. Parishioners are most welcome. </w:t>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Pr>
          <w:rFonts w:asciiTheme="majorHAnsi" w:hAnsiTheme="majorHAnsi" w:cstheme="minorHAnsi"/>
          <w:noProof/>
          <w:sz w:val="24"/>
          <w:szCs w:val="24"/>
          <w:lang w:eastAsia="en-AU"/>
        </w:rPr>
        <w:t xml:space="preserve"> </w:t>
      </w:r>
      <w:r w:rsidR="00036DC7" w:rsidRPr="00036DC7">
        <w:rPr>
          <w:rFonts w:asciiTheme="majorHAnsi" w:hAnsiTheme="majorHAnsi" w:cstheme="minorHAnsi"/>
          <w:b/>
          <w:noProof/>
          <w:sz w:val="24"/>
          <w:szCs w:val="24"/>
          <w:lang w:eastAsia="en-AU"/>
        </w:rPr>
        <w:t>EUCHARIST PARENT/CHILD PREPARATION</w:t>
      </w:r>
      <w:r w:rsidR="00036DC7">
        <w:rPr>
          <w:rFonts w:asciiTheme="majorHAnsi" w:hAnsiTheme="majorHAnsi" w:cstheme="minorHAnsi"/>
          <w:b/>
          <w:noProof/>
          <w:sz w:val="24"/>
          <w:szCs w:val="24"/>
          <w:lang w:eastAsia="en-AU"/>
        </w:rPr>
        <w:t xml:space="preserve"> </w:t>
      </w:r>
      <w:r w:rsidR="00036DC7" w:rsidRPr="00036DC7">
        <w:rPr>
          <w:rFonts w:asciiTheme="majorHAnsi" w:hAnsiTheme="majorHAnsi" w:cstheme="minorHAnsi"/>
          <w:noProof/>
          <w:sz w:val="20"/>
          <w:szCs w:val="20"/>
          <w:lang w:eastAsia="en-AU"/>
        </w:rPr>
        <w:t>meeting Saturday 11</w:t>
      </w:r>
      <w:r w:rsidR="00036DC7" w:rsidRPr="00036DC7">
        <w:rPr>
          <w:rFonts w:asciiTheme="majorHAnsi" w:hAnsiTheme="majorHAnsi" w:cstheme="minorHAnsi"/>
          <w:noProof/>
          <w:sz w:val="20"/>
          <w:szCs w:val="20"/>
          <w:vertAlign w:val="superscript"/>
          <w:lang w:eastAsia="en-AU"/>
        </w:rPr>
        <w:t>th</w:t>
      </w:r>
      <w:r w:rsidR="00036DC7" w:rsidRPr="00036DC7">
        <w:rPr>
          <w:rFonts w:asciiTheme="majorHAnsi" w:hAnsiTheme="majorHAnsi" w:cstheme="minorHAnsi"/>
          <w:noProof/>
          <w:sz w:val="20"/>
          <w:szCs w:val="20"/>
          <w:lang w:eastAsia="en-AU"/>
        </w:rPr>
        <w:t xml:space="preserve"> August at 5pm in the church followed by the Vigil Mass</w:t>
      </w:r>
      <w:r w:rsidR="00036DC7">
        <w:rPr>
          <w:rFonts w:asciiTheme="majorHAnsi" w:hAnsiTheme="majorHAnsi" w:cstheme="minorHAnsi"/>
          <w:noProof/>
          <w:sz w:val="20"/>
          <w:szCs w:val="20"/>
          <w:lang w:eastAsia="en-AU"/>
        </w:rPr>
        <w:t>.</w:t>
      </w:r>
      <w:r w:rsidR="00036DC7">
        <w:rPr>
          <w:rFonts w:asciiTheme="majorHAnsi" w:hAnsiTheme="majorHAnsi" w:cstheme="minorHAnsi"/>
          <w:noProof/>
          <w:sz w:val="20"/>
          <w:szCs w:val="20"/>
          <w:lang w:eastAsia="en-AU"/>
        </w:rPr>
        <w:tab/>
      </w:r>
      <w:r w:rsidR="00036DC7">
        <w:rPr>
          <w:rFonts w:asciiTheme="majorHAnsi" w:hAnsiTheme="majorHAnsi" w:cstheme="minorHAnsi"/>
          <w:noProof/>
          <w:sz w:val="20"/>
          <w:szCs w:val="20"/>
          <w:lang w:eastAsia="en-AU"/>
        </w:rPr>
        <w:tab/>
      </w:r>
      <w:r w:rsidR="00036DC7">
        <w:rPr>
          <w:rFonts w:asciiTheme="majorHAnsi" w:hAnsiTheme="majorHAnsi" w:cstheme="minorHAnsi"/>
          <w:noProof/>
          <w:sz w:val="20"/>
          <w:szCs w:val="20"/>
          <w:lang w:eastAsia="en-AU"/>
        </w:rPr>
        <w:tab/>
        <w:t xml:space="preserve">                </w:t>
      </w:r>
      <w:r w:rsidR="00E0588E" w:rsidRPr="00036DC7">
        <w:rPr>
          <w:rFonts w:asciiTheme="majorHAnsi" w:hAnsiTheme="majorHAnsi" w:cstheme="minorHAnsi"/>
          <w:b/>
          <w:noProof/>
          <w:sz w:val="24"/>
          <w:szCs w:val="24"/>
          <w:lang w:eastAsia="en-AU"/>
        </w:rPr>
        <w:t>INVITATION</w:t>
      </w:r>
      <w:r w:rsidR="00E0588E" w:rsidRPr="00E0588E">
        <w:rPr>
          <w:rFonts w:asciiTheme="majorHAnsi" w:hAnsiTheme="majorHAnsi" w:cstheme="minorHAnsi"/>
          <w:b/>
          <w:noProof/>
          <w:sz w:val="24"/>
          <w:szCs w:val="24"/>
          <w:lang w:eastAsia="en-AU"/>
        </w:rPr>
        <w:t xml:space="preserve"> FROM PAMBULA PARISH</w:t>
      </w:r>
      <w:r w:rsidR="00E0588E">
        <w:rPr>
          <w:rFonts w:asciiTheme="majorHAnsi" w:hAnsiTheme="majorHAnsi" w:cstheme="minorHAnsi"/>
          <w:b/>
          <w:noProof/>
          <w:sz w:val="24"/>
          <w:szCs w:val="24"/>
          <w:lang w:eastAsia="en-AU"/>
        </w:rPr>
        <w:t xml:space="preserve"> </w:t>
      </w:r>
      <w:r w:rsidR="00E0588E" w:rsidRPr="00DE639A">
        <w:rPr>
          <w:rFonts w:asciiTheme="majorHAnsi" w:hAnsiTheme="majorHAnsi" w:cstheme="minorHAnsi"/>
          <w:noProof/>
          <w:sz w:val="20"/>
          <w:szCs w:val="20"/>
          <w:lang w:eastAsia="en-AU"/>
        </w:rPr>
        <w:t xml:space="preserve">to join them and Archbishop Christopher Prowse as he leads a pilgrimage </w:t>
      </w:r>
      <w:r w:rsidR="00DE639A" w:rsidRPr="00DE639A">
        <w:rPr>
          <w:rFonts w:asciiTheme="majorHAnsi" w:hAnsiTheme="majorHAnsi" w:cstheme="minorHAnsi"/>
          <w:noProof/>
          <w:sz w:val="20"/>
          <w:szCs w:val="20"/>
          <w:lang w:eastAsia="en-AU"/>
        </w:rPr>
        <w:t xml:space="preserve">from the </w:t>
      </w:r>
      <w:r w:rsidR="00E0588E" w:rsidRPr="00DE639A">
        <w:rPr>
          <w:rFonts w:asciiTheme="majorHAnsi" w:hAnsiTheme="majorHAnsi" w:cstheme="minorHAnsi"/>
          <w:noProof/>
          <w:sz w:val="20"/>
          <w:szCs w:val="20"/>
          <w:lang w:eastAsia="en-AU"/>
        </w:rPr>
        <w:t xml:space="preserve">Eden </w:t>
      </w:r>
      <w:r w:rsidR="00DE639A" w:rsidRPr="00DE639A">
        <w:rPr>
          <w:rFonts w:asciiTheme="majorHAnsi" w:hAnsiTheme="majorHAnsi" w:cstheme="minorHAnsi"/>
          <w:noProof/>
          <w:sz w:val="20"/>
          <w:szCs w:val="20"/>
          <w:lang w:eastAsia="en-AU"/>
        </w:rPr>
        <w:t xml:space="preserve">Whalers Football Ground to ‘Our Lady Star of the Sea’ Church on </w:t>
      </w:r>
      <w:r w:rsidR="00E0588E" w:rsidRPr="00DE639A">
        <w:rPr>
          <w:rFonts w:asciiTheme="majorHAnsi" w:hAnsiTheme="majorHAnsi" w:cstheme="minorHAnsi"/>
          <w:noProof/>
          <w:sz w:val="20"/>
          <w:szCs w:val="20"/>
          <w:lang w:eastAsia="en-AU"/>
        </w:rPr>
        <w:t>Saturday 11</w:t>
      </w:r>
      <w:r w:rsidR="00E0588E" w:rsidRPr="00DE639A">
        <w:rPr>
          <w:rFonts w:asciiTheme="majorHAnsi" w:hAnsiTheme="majorHAnsi" w:cstheme="minorHAnsi"/>
          <w:noProof/>
          <w:sz w:val="20"/>
          <w:szCs w:val="20"/>
          <w:vertAlign w:val="superscript"/>
          <w:lang w:eastAsia="en-AU"/>
        </w:rPr>
        <w:t>th</w:t>
      </w:r>
      <w:r w:rsidR="00E0588E" w:rsidRPr="00DE639A">
        <w:rPr>
          <w:rFonts w:asciiTheme="majorHAnsi" w:hAnsiTheme="majorHAnsi" w:cstheme="minorHAnsi"/>
          <w:noProof/>
          <w:sz w:val="20"/>
          <w:szCs w:val="20"/>
          <w:lang w:eastAsia="en-AU"/>
        </w:rPr>
        <w:t xml:space="preserve"> August 2018. </w:t>
      </w:r>
      <w:r w:rsidR="00DE639A">
        <w:rPr>
          <w:rFonts w:asciiTheme="majorHAnsi" w:hAnsiTheme="majorHAnsi" w:cstheme="minorHAnsi"/>
          <w:noProof/>
          <w:sz w:val="20"/>
          <w:szCs w:val="20"/>
          <w:lang w:eastAsia="en-AU"/>
        </w:rPr>
        <w:t xml:space="preserve">Mass will commence at 12 noon followed by a provided lunch.  </w:t>
      </w:r>
      <w:r w:rsidR="00E0588E" w:rsidRPr="00DE639A">
        <w:rPr>
          <w:rFonts w:asciiTheme="majorHAnsi" w:hAnsiTheme="majorHAnsi" w:cstheme="minorHAnsi"/>
          <w:noProof/>
          <w:sz w:val="20"/>
          <w:szCs w:val="20"/>
          <w:lang w:eastAsia="en-AU"/>
        </w:rPr>
        <w:t xml:space="preserve">This pilgrimage will commemorate Australia’s first saint, saint Mary of the Cross MacKillop at the site she visited on two separate occassions.  For more information plese read letter on notice board in church foyer.                         </w:t>
      </w:r>
      <w:r w:rsidR="00E0588E" w:rsidRPr="00DE639A">
        <w:rPr>
          <w:rFonts w:asciiTheme="majorHAnsi" w:hAnsiTheme="majorHAnsi" w:cstheme="minorHAnsi"/>
          <w:noProof/>
          <w:sz w:val="20"/>
          <w:szCs w:val="20"/>
          <w:lang w:eastAsia="en-AU"/>
        </w:rPr>
        <w:tab/>
      </w:r>
      <w:r w:rsidR="00E0588E" w:rsidRPr="00DE639A">
        <w:rPr>
          <w:rFonts w:asciiTheme="majorHAnsi" w:hAnsiTheme="majorHAnsi" w:cstheme="minorHAnsi"/>
          <w:noProof/>
          <w:sz w:val="24"/>
          <w:szCs w:val="24"/>
          <w:lang w:eastAsia="en-AU"/>
        </w:rPr>
        <w:tab/>
      </w:r>
      <w:r w:rsidR="00E0588E" w:rsidRPr="00DE639A">
        <w:rPr>
          <w:rFonts w:asciiTheme="majorHAnsi" w:hAnsiTheme="majorHAnsi" w:cstheme="minorHAnsi"/>
          <w:noProof/>
          <w:sz w:val="24"/>
          <w:szCs w:val="24"/>
          <w:lang w:eastAsia="en-AU"/>
        </w:rPr>
        <w:tab/>
      </w:r>
      <w:r w:rsidR="00E0588E" w:rsidRPr="00DE639A">
        <w:rPr>
          <w:rFonts w:asciiTheme="majorHAnsi" w:hAnsiTheme="majorHAnsi" w:cstheme="minorHAnsi"/>
          <w:noProof/>
          <w:sz w:val="24"/>
          <w:szCs w:val="24"/>
          <w:lang w:eastAsia="en-AU"/>
        </w:rPr>
        <w:tab/>
      </w:r>
      <w:r w:rsidR="00E0588E">
        <w:rPr>
          <w:rFonts w:asciiTheme="majorHAnsi" w:hAnsiTheme="majorHAnsi" w:cstheme="minorHAnsi"/>
          <w:noProof/>
          <w:sz w:val="24"/>
          <w:szCs w:val="24"/>
          <w:lang w:eastAsia="en-AU"/>
        </w:rPr>
        <w:t xml:space="preserve">     </w:t>
      </w:r>
      <w:r w:rsidR="00E0588E">
        <w:rPr>
          <w:rFonts w:asciiTheme="majorHAnsi" w:hAnsiTheme="majorHAnsi" w:cstheme="minorHAnsi"/>
          <w:noProof/>
          <w:sz w:val="24"/>
          <w:szCs w:val="24"/>
          <w:lang w:eastAsia="en-AU"/>
        </w:rPr>
        <w:tab/>
        <w:t xml:space="preserve">             </w:t>
      </w:r>
      <w:r w:rsidR="00E0588E">
        <w:rPr>
          <w:rFonts w:asciiTheme="majorHAnsi" w:hAnsiTheme="majorHAnsi" w:cstheme="minorHAnsi"/>
          <w:noProof/>
          <w:sz w:val="24"/>
          <w:szCs w:val="24"/>
          <w:lang w:eastAsia="en-AU"/>
        </w:rPr>
        <w:tab/>
        <w:t xml:space="preserve">                </w:t>
      </w:r>
      <w:r>
        <w:rPr>
          <w:rFonts w:asciiTheme="majorHAnsi" w:hAnsiTheme="majorHAnsi" w:cstheme="minorHAnsi"/>
          <w:noProof/>
          <w:sz w:val="24"/>
          <w:szCs w:val="24"/>
          <w:lang w:eastAsia="en-AU"/>
        </w:rPr>
        <w:t xml:space="preserve">     </w:t>
      </w:r>
      <w:r w:rsidR="00555267">
        <w:rPr>
          <w:rFonts w:asciiTheme="majorHAnsi" w:hAnsiTheme="majorHAnsi" w:cstheme="minorHAnsi"/>
          <w:noProof/>
          <w:sz w:val="24"/>
          <w:szCs w:val="24"/>
          <w:lang w:eastAsia="en-AU"/>
        </w:rPr>
        <w:t xml:space="preserve">  </w:t>
      </w:r>
      <w:r w:rsidR="00555267" w:rsidRPr="00555267">
        <w:rPr>
          <w:rFonts w:asciiTheme="majorHAnsi" w:hAnsiTheme="majorHAnsi" w:cstheme="minorHAnsi"/>
          <w:b/>
          <w:noProof/>
          <w:sz w:val="24"/>
          <w:szCs w:val="24"/>
          <w:lang w:eastAsia="en-AU"/>
        </w:rPr>
        <w:t>CATHOLIC VOICE</w:t>
      </w:r>
      <w:r w:rsidR="00555267">
        <w:rPr>
          <w:rFonts w:asciiTheme="majorHAnsi" w:hAnsiTheme="majorHAnsi" w:cstheme="minorHAnsi"/>
          <w:b/>
          <w:noProof/>
          <w:sz w:val="24"/>
          <w:szCs w:val="24"/>
          <w:lang w:eastAsia="en-AU"/>
        </w:rPr>
        <w:t xml:space="preserve"> </w:t>
      </w:r>
      <w:r w:rsidR="00555267" w:rsidRPr="007C73F8">
        <w:rPr>
          <w:rFonts w:asciiTheme="majorHAnsi" w:hAnsiTheme="majorHAnsi" w:cstheme="minorHAnsi"/>
          <w:noProof/>
          <w:sz w:val="20"/>
          <w:szCs w:val="20"/>
          <w:lang w:eastAsia="en-AU"/>
        </w:rPr>
        <w:t>August edition is now available</w:t>
      </w:r>
      <w:r w:rsidR="00555267" w:rsidRPr="007C73F8">
        <w:rPr>
          <w:rFonts w:asciiTheme="majorHAnsi" w:hAnsiTheme="majorHAnsi" w:cstheme="minorHAnsi"/>
          <w:b/>
          <w:noProof/>
          <w:sz w:val="20"/>
          <w:szCs w:val="20"/>
          <w:lang w:eastAsia="en-AU"/>
        </w:rPr>
        <w:t>.</w:t>
      </w:r>
      <w:r w:rsidR="00555267">
        <w:rPr>
          <w:rFonts w:asciiTheme="majorHAnsi" w:hAnsiTheme="majorHAnsi" w:cstheme="minorHAnsi"/>
          <w:b/>
          <w:noProof/>
          <w:sz w:val="24"/>
          <w:szCs w:val="24"/>
          <w:lang w:eastAsia="en-AU"/>
        </w:rPr>
        <w:tab/>
        <w:t xml:space="preserve">              </w:t>
      </w:r>
      <w:r w:rsidR="007C73F8">
        <w:rPr>
          <w:rFonts w:asciiTheme="majorHAnsi" w:hAnsiTheme="majorHAnsi" w:cstheme="minorHAnsi"/>
          <w:b/>
          <w:noProof/>
          <w:sz w:val="24"/>
          <w:szCs w:val="24"/>
          <w:lang w:eastAsia="en-AU"/>
        </w:rPr>
        <w:tab/>
      </w:r>
      <w:r w:rsidR="007C73F8">
        <w:rPr>
          <w:rFonts w:asciiTheme="majorHAnsi" w:hAnsiTheme="majorHAnsi" w:cstheme="minorHAnsi"/>
          <w:b/>
          <w:noProof/>
          <w:sz w:val="24"/>
          <w:szCs w:val="24"/>
          <w:lang w:eastAsia="en-AU"/>
        </w:rPr>
        <w:tab/>
      </w:r>
      <w:r w:rsidR="00555267">
        <w:rPr>
          <w:rFonts w:asciiTheme="majorHAnsi" w:hAnsiTheme="majorHAnsi" w:cstheme="minorHAnsi"/>
          <w:b/>
          <w:noProof/>
          <w:sz w:val="24"/>
          <w:szCs w:val="24"/>
          <w:lang w:eastAsia="en-AU"/>
        </w:rPr>
        <w:t xml:space="preserve"> </w:t>
      </w:r>
      <w:r w:rsidRPr="00555267">
        <w:rPr>
          <w:rFonts w:asciiTheme="majorHAnsi" w:hAnsiTheme="majorHAnsi" w:cstheme="minorHAnsi"/>
          <w:b/>
          <w:noProof/>
          <w:sz w:val="24"/>
          <w:szCs w:val="24"/>
          <w:lang w:eastAsia="en-AU"/>
        </w:rPr>
        <w:t>SPECIAL</w:t>
      </w:r>
      <w:r w:rsidRPr="009E5F63">
        <w:rPr>
          <w:rFonts w:asciiTheme="majorHAnsi" w:hAnsiTheme="majorHAnsi" w:cstheme="minorHAnsi"/>
          <w:b/>
          <w:noProof/>
          <w:sz w:val="24"/>
          <w:szCs w:val="24"/>
          <w:lang w:eastAsia="en-AU"/>
        </w:rPr>
        <w:t xml:space="preserve"> THANKS</w:t>
      </w:r>
      <w:r>
        <w:rPr>
          <w:rFonts w:asciiTheme="majorHAnsi" w:hAnsiTheme="majorHAnsi" w:cstheme="minorHAnsi"/>
          <w:b/>
          <w:noProof/>
          <w:sz w:val="24"/>
          <w:szCs w:val="24"/>
          <w:lang w:eastAsia="en-AU"/>
        </w:rPr>
        <w:t xml:space="preserve"> </w:t>
      </w:r>
      <w:r w:rsidRPr="009E5F63">
        <w:rPr>
          <w:rFonts w:asciiTheme="majorHAnsi" w:hAnsiTheme="majorHAnsi" w:cstheme="minorHAnsi"/>
          <w:noProof/>
          <w:sz w:val="20"/>
          <w:szCs w:val="20"/>
          <w:lang w:eastAsia="en-AU"/>
        </w:rPr>
        <w:t>to our very devoted Children’s Liturgy volunteer</w:t>
      </w:r>
      <w:r>
        <w:rPr>
          <w:rFonts w:asciiTheme="majorHAnsi" w:hAnsiTheme="majorHAnsi" w:cstheme="minorHAnsi"/>
          <w:noProof/>
          <w:sz w:val="20"/>
          <w:szCs w:val="20"/>
          <w:lang w:eastAsia="en-AU"/>
        </w:rPr>
        <w:t xml:space="preserve"> </w:t>
      </w:r>
      <w:r w:rsidR="00F22D07">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 xml:space="preserve"> </w:t>
      </w:r>
      <w:r w:rsidRPr="00F22D07">
        <w:rPr>
          <w:rFonts w:ascii="Juice ITC" w:hAnsi="Juice ITC" w:cstheme="minorHAnsi"/>
          <w:noProof/>
          <w:sz w:val="28"/>
          <w:szCs w:val="28"/>
          <w:lang w:eastAsia="en-AU"/>
        </w:rPr>
        <w:t xml:space="preserve">Pat </w:t>
      </w:r>
      <w:r w:rsidR="00F22D07">
        <w:rPr>
          <w:rFonts w:ascii="Juice ITC" w:hAnsi="Juice ITC" w:cstheme="minorHAnsi"/>
          <w:noProof/>
          <w:sz w:val="28"/>
          <w:szCs w:val="28"/>
          <w:lang w:eastAsia="en-AU"/>
        </w:rPr>
        <w:t xml:space="preserve"> </w:t>
      </w:r>
      <w:r w:rsidRPr="00F22D07">
        <w:rPr>
          <w:rFonts w:ascii="Juice ITC" w:hAnsi="Juice ITC" w:cstheme="minorHAnsi"/>
          <w:noProof/>
          <w:sz w:val="28"/>
          <w:szCs w:val="28"/>
          <w:lang w:eastAsia="en-AU"/>
        </w:rPr>
        <w:t>Spannagle</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326"/>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735"/>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5267"/>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C73F8"/>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17F75"/>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679E"/>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0FA1-4187-47B2-B210-CA6D439D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2018-08-02T23:43:00Z</cp:lastPrinted>
  <dcterms:created xsi:type="dcterms:W3CDTF">2018-08-02T23:52:00Z</dcterms:created>
  <dcterms:modified xsi:type="dcterms:W3CDTF">2018-08-02T23:52:00Z</dcterms:modified>
</cp:coreProperties>
</file>