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03F3EA3" wp14:editId="2552C87C">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3E20BA5" wp14:editId="41E5A789">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3730B6">
      <w:pPr>
        <w:autoSpaceDE w:val="0"/>
        <w:autoSpaceDN w:val="0"/>
        <w:adjustRightInd w:val="0"/>
        <w:spacing w:after="0" w:line="240" w:lineRule="auto"/>
        <w:rPr>
          <w:rFonts w:ascii="Bookman Old Style" w:hAnsi="Bookman Old Style" w:cs="Bookman Old Style"/>
          <w:color w:val="000000"/>
          <w:sz w:val="24"/>
          <w:szCs w:val="24"/>
        </w:rPr>
      </w:pPr>
    </w:p>
    <w:p w:rsidR="002039FF" w:rsidRPr="002039FF" w:rsidRDefault="002039FF" w:rsidP="002039FF">
      <w:pPr>
        <w:autoSpaceDE w:val="0"/>
        <w:autoSpaceDN w:val="0"/>
        <w:adjustRightInd w:val="0"/>
        <w:spacing w:after="0" w:line="240" w:lineRule="auto"/>
        <w:jc w:val="both"/>
        <w:rPr>
          <w:rFonts w:ascii="Bookman Old Style" w:hAnsi="Bookman Old Style" w:cs="Bookman Old Style"/>
          <w:color w:val="000000"/>
        </w:rPr>
      </w:pPr>
      <w:r w:rsidRPr="002039FF">
        <w:rPr>
          <w:rFonts w:ascii="Bookman Old Style" w:hAnsi="Bookman Old Style" w:cs="Bookman Old Style"/>
          <w:color w:val="000000"/>
        </w:rPr>
        <w:t xml:space="preserve">Jesus was a Jew, as was John, the author of the gospel. It may seem </w:t>
      </w:r>
      <w:proofErr w:type="gramStart"/>
      <w:r w:rsidRPr="002039FF">
        <w:rPr>
          <w:rFonts w:ascii="Bookman Old Style" w:hAnsi="Bookman Old Style" w:cs="Bookman Old Style"/>
          <w:color w:val="000000"/>
        </w:rPr>
        <w:t>strange,</w:t>
      </w:r>
      <w:proofErr w:type="gramEnd"/>
      <w:r w:rsidRPr="002039FF">
        <w:rPr>
          <w:rFonts w:ascii="Bookman Old Style" w:hAnsi="Bookman Old Style" w:cs="Bookman Old Style"/>
          <w:color w:val="000000"/>
        </w:rPr>
        <w:t xml:space="preserve"> therefore, that John has the “Jews” complaining about Jesus. It is indeed strange, and it has caused many a reader to wonder. John seems to use the designation “Jew” as a code word for the opponents of Jesus. These opponents are almost exclusively Jewish leaders rather than the ordinary people who followed Jesus. The designation does not include all the Jewish leaders of course: Nicodemus and Joseph of Arimathea stand out as leaders who came to believe in Jesus as the Christ and to take risks on account of their faith. </w:t>
      </w:r>
    </w:p>
    <w:p w:rsidR="002039FF" w:rsidRPr="002039FF" w:rsidRDefault="002039FF" w:rsidP="002039FF">
      <w:pPr>
        <w:autoSpaceDE w:val="0"/>
        <w:autoSpaceDN w:val="0"/>
        <w:adjustRightInd w:val="0"/>
        <w:spacing w:after="0" w:line="240" w:lineRule="auto"/>
        <w:jc w:val="both"/>
        <w:rPr>
          <w:rFonts w:ascii="Bookman Old Style" w:hAnsi="Bookman Old Style" w:cs="Bookman Old Style"/>
          <w:color w:val="000000"/>
        </w:rPr>
      </w:pPr>
      <w:r w:rsidRPr="002039FF">
        <w:rPr>
          <w:rFonts w:ascii="Bookman Old Style" w:hAnsi="Bookman Old Style" w:cs="Bookman Old Style"/>
          <w:color w:val="000000"/>
        </w:rPr>
        <w:t xml:space="preserve">The complaint of the “Jews” relates to Jesus’ claim, “I am the bread that came down from heaven”. Jesus shares the world view or cosmology of his contemporaries: God is in the heavens above, so that anything or anyone coming from God in that view comes </w:t>
      </w:r>
      <w:r w:rsidRPr="002039FF">
        <w:rPr>
          <w:rFonts w:ascii="Bookman Old Style" w:hAnsi="Bookman Old Style" w:cs="Bookman Old Style"/>
          <w:i/>
          <w:iCs/>
          <w:color w:val="000000"/>
        </w:rPr>
        <w:t>down from heaven</w:t>
      </w:r>
      <w:r w:rsidRPr="002039FF">
        <w:rPr>
          <w:rFonts w:ascii="Bookman Old Style" w:hAnsi="Bookman Old Style" w:cs="Bookman Old Style"/>
          <w:color w:val="000000"/>
        </w:rPr>
        <w:t xml:space="preserve">. The problem for his adversaries is that Jesus is one of them: they know his father Joseph and his grandparents, so how can he be making such a claim? They make the mistake of thinking that is all there is to know about his origins. “Don’t complain” is Jesus’ response to them. He proceeds to tell them that there are dimensions of his being of which they know nothing. Yet they need to know, as do we. It is God who draws us to Jesus. Like the opponents of Jesus, we need to listen and to learn, to be taught by God. We need bread in order to live and we also need the bread of God’s teaching. </w:t>
      </w:r>
    </w:p>
    <w:p w:rsidR="002039FF" w:rsidRPr="002039FF" w:rsidRDefault="002039FF" w:rsidP="002039FF">
      <w:pPr>
        <w:autoSpaceDE w:val="0"/>
        <w:autoSpaceDN w:val="0"/>
        <w:adjustRightInd w:val="0"/>
        <w:spacing w:after="0" w:line="240" w:lineRule="auto"/>
        <w:jc w:val="both"/>
        <w:rPr>
          <w:rFonts w:ascii="Bookman Old Style" w:hAnsi="Bookman Old Style" w:cs="Bookman Old Style"/>
          <w:color w:val="000000"/>
        </w:rPr>
      </w:pPr>
      <w:r w:rsidRPr="002039FF">
        <w:rPr>
          <w:rFonts w:ascii="Bookman Old Style" w:hAnsi="Bookman Old Style" w:cs="Bookman Old Style"/>
          <w:color w:val="000000"/>
        </w:rPr>
        <w:t xml:space="preserve">Jesus makes a future promise: the bread he offers is different from the bread the Israelites ate in the desert, in that those who eat of it will live forever. Furthermore, the bread that he will give for the life of the world is his flesh. This leads to further misunderstanding and the opportunity for Jesus to teach at another level. The </w:t>
      </w:r>
      <w:proofErr w:type="spellStart"/>
      <w:proofErr w:type="gramStart"/>
      <w:r w:rsidRPr="002039FF">
        <w:rPr>
          <w:rFonts w:ascii="Bookman Old Style" w:hAnsi="Bookman Old Style" w:cs="Bookman Old Style"/>
          <w:color w:val="000000"/>
        </w:rPr>
        <w:t>eucharistic</w:t>
      </w:r>
      <w:proofErr w:type="spellEnd"/>
      <w:proofErr w:type="gramEnd"/>
      <w:r w:rsidRPr="002039FF">
        <w:rPr>
          <w:rFonts w:ascii="Bookman Old Style" w:hAnsi="Bookman Old Style" w:cs="Bookman Old Style"/>
          <w:color w:val="000000"/>
        </w:rPr>
        <w:t xml:space="preserve"> overtones in today’s reading are subtle but nonetheless present, as they were in the feeding story. </w:t>
      </w:r>
    </w:p>
    <w:p w:rsidR="003730B6" w:rsidRDefault="002039FF" w:rsidP="002039FF">
      <w:pPr>
        <w:autoSpaceDE w:val="0"/>
        <w:autoSpaceDN w:val="0"/>
        <w:adjustRightInd w:val="0"/>
        <w:spacing w:after="0" w:line="240" w:lineRule="auto"/>
        <w:jc w:val="both"/>
        <w:rPr>
          <w:rFonts w:ascii="Bookman Old Style" w:hAnsi="Bookman Old Style" w:cs="Bookman Old Style"/>
          <w:color w:val="000000"/>
        </w:rPr>
      </w:pPr>
      <w:r w:rsidRPr="002039FF">
        <w:rPr>
          <w:rFonts w:ascii="Bookman Old Style" w:hAnsi="Bookman Old Style" w:cs="Bookman Old Style"/>
          <w:color w:val="000000"/>
        </w:rPr>
        <w:t xml:space="preserve">John is writing some seventy years after the death of Jesus for communities that gathered every week for the breaking of the bread-in memory of him and of all that he enacted. Like the early Christians, we reflect on the meaning of </w:t>
      </w:r>
      <w:proofErr w:type="spellStart"/>
      <w:proofErr w:type="gramStart"/>
      <w:r w:rsidRPr="002039FF">
        <w:rPr>
          <w:rFonts w:ascii="Bookman Old Style" w:hAnsi="Bookman Old Style" w:cs="Bookman Old Style"/>
          <w:color w:val="000000"/>
        </w:rPr>
        <w:t>eucharist</w:t>
      </w:r>
      <w:proofErr w:type="spellEnd"/>
      <w:proofErr w:type="gramEnd"/>
      <w:r w:rsidRPr="002039FF">
        <w:rPr>
          <w:rFonts w:ascii="Bookman Old Style" w:hAnsi="Bookman Old Style" w:cs="Bookman Old Style"/>
          <w:color w:val="000000"/>
        </w:rPr>
        <w:t>. We recognise and honour the materiality of the bread and of the flesh that Jesus shares with all living creatures. At the same time we are invited to reflect on the symbolic or metaphorical resonances of both bread and flesh in the context of the claims of the Johannine Jesus.</w:t>
      </w:r>
      <w:r w:rsidR="00E666F1">
        <w:rPr>
          <w:rFonts w:ascii="Bookman Old Style" w:hAnsi="Bookman Old Style" w:cs="Bookman Old Style"/>
          <w:color w:val="000000"/>
        </w:rPr>
        <w:tab/>
        <w:t xml:space="preserve">           </w:t>
      </w:r>
      <w:r w:rsidR="003730B6" w:rsidRPr="003730B6">
        <w:rPr>
          <w:rFonts w:ascii="Bookman Old Style" w:hAnsi="Bookman Old Style" w:cs="Bookman Old Style"/>
          <w:i/>
          <w:color w:val="000000"/>
        </w:rPr>
        <w:t>An excerpt by Sr. Veronica Lawson</w:t>
      </w:r>
    </w:p>
    <w:p w:rsidR="009A7DA3" w:rsidRP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A73465">
        <w:rPr>
          <w:noProof/>
          <w:sz w:val="20"/>
          <w:szCs w:val="20"/>
          <w:lang w:eastAsia="en-AU"/>
        </w:rPr>
        <w:lastRenderedPageBreak/>
        <mc:AlternateContent>
          <mc:Choice Requires="wps">
            <w:drawing>
              <wp:anchor distT="0" distB="0" distL="114300" distR="114300" simplePos="0" relativeHeight="251416064" behindDoc="0" locked="0" layoutInCell="1" allowOverlap="1" wp14:anchorId="4CF8728F" wp14:editId="724FA9FE">
                <wp:simplePos x="0" y="0"/>
                <wp:positionH relativeFrom="column">
                  <wp:posOffset>-267335</wp:posOffset>
                </wp:positionH>
                <wp:positionV relativeFrom="paragraph">
                  <wp:posOffset>45720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21.05pt;margin-top:3.6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Pr="00DA6613">
        <w:rPr>
          <w:noProof/>
          <w:sz w:val="16"/>
          <w:szCs w:val="16"/>
          <w:lang w:eastAsia="en-AU"/>
        </w:rPr>
        <w:drawing>
          <wp:anchor distT="0" distB="0" distL="114300" distR="114300" simplePos="0" relativeHeight="251450880" behindDoc="1" locked="0" layoutInCell="1" allowOverlap="1" wp14:anchorId="75397180" wp14:editId="37C441FF">
            <wp:simplePos x="0" y="0"/>
            <wp:positionH relativeFrom="column">
              <wp:posOffset>2517140</wp:posOffset>
            </wp:positionH>
            <wp:positionV relativeFrom="paragraph">
              <wp:posOffset>-70485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3730B6"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4EE037C0" wp14:editId="0AC7AB3A">
                <wp:simplePos x="0" y="0"/>
                <wp:positionH relativeFrom="column">
                  <wp:posOffset>-219710</wp:posOffset>
                </wp:positionH>
                <wp:positionV relativeFrom="paragraph">
                  <wp:posOffset>3175</wp:posOffset>
                </wp:positionV>
                <wp:extent cx="2694305" cy="557784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57784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7.3pt;margin-top:.25pt;width:212.15pt;height:439.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000844"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166794EA" wp14:editId="1EC89440">
                <wp:simplePos x="0" y="0"/>
                <wp:positionH relativeFrom="column">
                  <wp:posOffset>2706370</wp:posOffset>
                </wp:positionH>
                <wp:positionV relativeFrom="paragraph">
                  <wp:posOffset>76200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49789D" w:rsidP="00D14ACE">
                            <w:pPr>
                              <w:spacing w:after="0"/>
                              <w:jc w:val="center"/>
                              <w:rPr>
                                <w:rFonts w:ascii="Monotype Corsiva" w:hAnsi="Monotype Corsiva"/>
                                <w:b/>
                                <w:sz w:val="28"/>
                                <w:szCs w:val="28"/>
                              </w:rPr>
                            </w:pPr>
                            <w:r>
                              <w:rPr>
                                <w:rFonts w:ascii="Monotype Corsiva" w:hAnsi="Monotype Corsiva"/>
                                <w:b/>
                                <w:sz w:val="28"/>
                                <w:szCs w:val="28"/>
                              </w:rPr>
                              <w:t>1</w:t>
                            </w:r>
                            <w:r w:rsidR="00EA6BFC">
                              <w:rPr>
                                <w:rFonts w:ascii="Monotype Corsiva" w:hAnsi="Monotype Corsiva"/>
                                <w:b/>
                                <w:sz w:val="28"/>
                                <w:szCs w:val="28"/>
                              </w:rPr>
                              <w:t>9</w:t>
                            </w:r>
                            <w:r w:rsidR="00EA6BFC" w:rsidRPr="00EA6BFC">
                              <w:rPr>
                                <w:rFonts w:ascii="Monotype Corsiva" w:hAnsi="Monotype Corsiva"/>
                                <w:b/>
                                <w:sz w:val="28"/>
                                <w:szCs w:val="28"/>
                                <w:vertAlign w:val="superscript"/>
                              </w:rPr>
                              <w:t>th</w:t>
                            </w:r>
                            <w:r w:rsidR="00EA6BFC">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 xml:space="preserve">August </w:t>
                            </w:r>
                            <w:r w:rsidR="00EA6BFC">
                              <w:rPr>
                                <w:b/>
                              </w:rPr>
                              <w:t>12</w:t>
                            </w:r>
                            <w:r w:rsidR="00EA6BFC" w:rsidRPr="00EA6BFC">
                              <w:rPr>
                                <w:b/>
                                <w:vertAlign w:val="superscript"/>
                              </w:rPr>
                              <w:t>th</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1pt;margin-top:6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Anb&#10;EJfYAgAAEQYAAA4AAAAAAAAAAAAAAAAAPAIAAGRycy9lMm9Eb2MueG1sUEsBAi0AFAAGAAgAAAAh&#10;AFhgsxu6AAAAIgEAABkAAAAAAAAAAAAAAAAAQAUAAGRycy9fcmVscy9lMm9Eb2MueG1sLnJlbHNQ&#10;SwECLQAUAAYACAAAACEAuROuOdwAAAAKAQAADwAAAAAAAAAAAAAAAAAx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D14ACE" w:rsidRDefault="0049789D" w:rsidP="00D14ACE">
                      <w:pPr>
                        <w:spacing w:after="0"/>
                        <w:jc w:val="center"/>
                        <w:rPr>
                          <w:rFonts w:ascii="Monotype Corsiva" w:hAnsi="Monotype Corsiva"/>
                          <w:b/>
                          <w:sz w:val="28"/>
                          <w:szCs w:val="28"/>
                        </w:rPr>
                      </w:pPr>
                      <w:r>
                        <w:rPr>
                          <w:rFonts w:ascii="Monotype Corsiva" w:hAnsi="Monotype Corsiva"/>
                          <w:b/>
                          <w:sz w:val="28"/>
                          <w:szCs w:val="28"/>
                        </w:rPr>
                        <w:t>1</w:t>
                      </w:r>
                      <w:r w:rsidR="00EA6BFC">
                        <w:rPr>
                          <w:rFonts w:ascii="Monotype Corsiva" w:hAnsi="Monotype Corsiva"/>
                          <w:b/>
                          <w:sz w:val="28"/>
                          <w:szCs w:val="28"/>
                        </w:rPr>
                        <w:t>9</w:t>
                      </w:r>
                      <w:r w:rsidR="00EA6BFC" w:rsidRPr="00EA6BFC">
                        <w:rPr>
                          <w:rFonts w:ascii="Monotype Corsiva" w:hAnsi="Monotype Corsiva"/>
                          <w:b/>
                          <w:sz w:val="28"/>
                          <w:szCs w:val="28"/>
                          <w:vertAlign w:val="superscript"/>
                        </w:rPr>
                        <w:t>th</w:t>
                      </w:r>
                      <w:r w:rsidR="00EA6BFC">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 xml:space="preserve">August </w:t>
                      </w:r>
                      <w:r w:rsidR="00EA6BFC">
                        <w:rPr>
                          <w:b/>
                        </w:rPr>
                        <w:t>12</w:t>
                      </w:r>
                      <w:r w:rsidR="00EA6BFC" w:rsidRPr="00EA6BFC">
                        <w:rPr>
                          <w:b/>
                          <w:vertAlign w:val="superscript"/>
                        </w:rPr>
                        <w:t>th</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000844"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17813DCB" wp14:editId="542C40F4">
                <wp:simplePos x="0" y="0"/>
                <wp:positionH relativeFrom="column">
                  <wp:posOffset>2706370</wp:posOffset>
                </wp:positionH>
                <wp:positionV relativeFrom="paragraph">
                  <wp:posOffset>139700</wp:posOffset>
                </wp:positionV>
                <wp:extent cx="2159635" cy="1645920"/>
                <wp:effectExtent l="0" t="0" r="12065" b="11430"/>
                <wp:wrapNone/>
                <wp:docPr id="12" name="Rounded Rectangle 12"/>
                <wp:cNvGraphicFramePr/>
                <a:graphic xmlns:a="http://schemas.openxmlformats.org/drawingml/2006/main">
                  <a:graphicData uri="http://schemas.microsoft.com/office/word/2010/wordprocessingShape">
                    <wps:wsp>
                      <wps:cNvSpPr/>
                      <wps:spPr>
                        <a:xfrm>
                          <a:off x="0" y="0"/>
                          <a:ext cx="2159635" cy="16459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EA6BFC" w:rsidRDefault="00EA6BFC" w:rsidP="00AC641B">
                            <w:pPr>
                              <w:jc w:val="center"/>
                              <w:rPr>
                                <w:rFonts w:ascii="Rockwell Condensed" w:eastAsia="Yu Gothic UI Semilight" w:hAnsi="Rockwell Condensed" w:cstheme="minorHAnsi"/>
                                <w:b/>
                              </w:rPr>
                            </w:pPr>
                            <w:r w:rsidRPr="00EA6BFC">
                              <w:rPr>
                                <w:rFonts w:ascii="Rockwell Condensed" w:eastAsia="Yu Gothic UI Semilight" w:hAnsi="Rockwell Condensed" w:cstheme="minorHAnsi"/>
                                <w:b/>
                              </w:rPr>
                              <w:t xml:space="preserve">Look to your covenant, O Lord, and forget not the life of your poor ones for ever.  Arise, O god, and defend your cause, and forget not </w:t>
                            </w:r>
                            <w:r>
                              <w:rPr>
                                <w:rFonts w:ascii="Rockwell Condensed" w:eastAsia="Yu Gothic UI Semilight" w:hAnsi="Rockwell Condensed" w:cstheme="minorHAnsi"/>
                                <w:b/>
                              </w:rPr>
                              <w:t>the cries of those who seek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3.1pt;margin-top:11pt;width:170.05pt;height:129.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" fillcolor="white [3201]" strokecolor="#f79646 [3209]" strokeweight="2pt">
                <v:textbo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EA6BFC" w:rsidRDefault="00EA6BFC" w:rsidP="00AC641B">
                      <w:pPr>
                        <w:jc w:val="center"/>
                        <w:rPr>
                          <w:rFonts w:ascii="Rockwell Condensed" w:eastAsia="Yu Gothic UI Semilight" w:hAnsi="Rockwell Condensed" w:cstheme="minorHAnsi"/>
                          <w:b/>
                        </w:rPr>
                      </w:pPr>
                      <w:r w:rsidRPr="00EA6BFC">
                        <w:rPr>
                          <w:rFonts w:ascii="Rockwell Condensed" w:eastAsia="Yu Gothic UI Semilight" w:hAnsi="Rockwell Condensed" w:cstheme="minorHAnsi"/>
                          <w:b/>
                        </w:rPr>
                        <w:t xml:space="preserve">Look to your covenant, O Lord, and forget not the life of your poor ones for ever.  Arise, O god, and defend your cause, and forget not </w:t>
                      </w:r>
                      <w:r>
                        <w:rPr>
                          <w:rFonts w:ascii="Rockwell Condensed" w:eastAsia="Yu Gothic UI Semilight" w:hAnsi="Rockwell Condensed" w:cstheme="minorHAnsi"/>
                          <w:b/>
                        </w:rPr>
                        <w:t>the cries of those who seek you.</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A6BF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871823C" wp14:editId="259DF05F">
                <wp:simplePos x="0" y="0"/>
                <wp:positionH relativeFrom="column">
                  <wp:posOffset>2763520</wp:posOffset>
                </wp:positionH>
                <wp:positionV relativeFrom="paragraph">
                  <wp:posOffset>2245995</wp:posOffset>
                </wp:positionV>
                <wp:extent cx="2125345" cy="1348740"/>
                <wp:effectExtent l="0" t="0" r="27305" b="22860"/>
                <wp:wrapNone/>
                <wp:docPr id="1" name="Rounded Rectangle 1"/>
                <wp:cNvGraphicFramePr/>
                <a:graphic xmlns:a="http://schemas.openxmlformats.org/drawingml/2006/main">
                  <a:graphicData uri="http://schemas.microsoft.com/office/word/2010/wordprocessingShape">
                    <wps:wsp>
                      <wps:cNvSpPr/>
                      <wps:spPr>
                        <a:xfrm>
                          <a:off x="0" y="0"/>
                          <a:ext cx="2125345" cy="134874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F4D7F" w:rsidP="006F4D7F">
                            <w:pPr>
                              <w:spacing w:after="0"/>
                              <w:jc w:val="center"/>
                              <w:rPr>
                                <w:rFonts w:ascii="Rockwell Condensed" w:hAnsi="Rockwell Condensed" w:cstheme="minorHAnsi"/>
                                <w:b/>
                              </w:rPr>
                            </w:pPr>
                            <w:r w:rsidRPr="00EA6BFC">
                              <w:rPr>
                                <w:rFonts w:ascii="Rockwell Condensed" w:hAnsi="Rockwell Condensed" w:cstheme="minorHAnsi"/>
                                <w:b/>
                              </w:rPr>
                              <w:t xml:space="preserve">Alleluia, alleluia!  </w:t>
                            </w:r>
                            <w:r w:rsidR="00EA6BFC">
                              <w:rPr>
                                <w:rFonts w:ascii="Rockwell Condensed" w:hAnsi="Rockwell Condensed" w:cstheme="minorHAnsi"/>
                                <w:b/>
                              </w:rPr>
                              <w:t>I am the living bread from heaven, says the Lord; whoever eats this bread will live for ever.</w:t>
                            </w:r>
                            <w:r w:rsidR="00AC641B" w:rsidRPr="00EA6BFC">
                              <w:rPr>
                                <w:rFonts w:ascii="Rockwell Condensed" w:hAnsi="Rockwell Condensed" w:cstheme="minorHAnsi"/>
                                <w:b/>
                              </w:rPr>
                              <w:t xml:space="preserve"> </w:t>
                            </w:r>
                            <w:r w:rsidR="00113AFF" w:rsidRPr="00EA6BFC">
                              <w:rPr>
                                <w:rFonts w:ascii="Rockwell Condensed" w:hAnsi="Rockwell Condensed" w:cstheme="minorHAnsi"/>
                                <w:b/>
                              </w:rPr>
                              <w:t xml:space="preserve"> </w:t>
                            </w:r>
                            <w:r w:rsidR="001F0E55" w:rsidRPr="00EA6BFC">
                              <w:rPr>
                                <w:rFonts w:ascii="Rockwell Condensed" w:hAnsi="Rockwell Condensed" w:cstheme="minorHAnsi"/>
                                <w:b/>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7.6pt;margin-top:176.85pt;width:167.35pt;height:106.2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F4D7F" w:rsidP="006F4D7F">
                      <w:pPr>
                        <w:spacing w:after="0"/>
                        <w:jc w:val="center"/>
                        <w:rPr>
                          <w:rFonts w:ascii="Rockwell Condensed" w:hAnsi="Rockwell Condensed" w:cstheme="minorHAnsi"/>
                          <w:b/>
                        </w:rPr>
                      </w:pPr>
                      <w:r w:rsidRPr="00EA6BFC">
                        <w:rPr>
                          <w:rFonts w:ascii="Rockwell Condensed" w:hAnsi="Rockwell Condensed" w:cstheme="minorHAnsi"/>
                          <w:b/>
                        </w:rPr>
                        <w:t xml:space="preserve">Alleluia, alleluia!  </w:t>
                      </w:r>
                      <w:r w:rsidR="00EA6BFC">
                        <w:rPr>
                          <w:rFonts w:ascii="Rockwell Condensed" w:hAnsi="Rockwell Condensed" w:cstheme="minorHAnsi"/>
                          <w:b/>
                        </w:rPr>
                        <w:t>I am the living bread from heaven, says the Lord; whoever eats this bread will live for ever.</w:t>
                      </w:r>
                      <w:r w:rsidR="00AC641B" w:rsidRPr="00EA6BFC">
                        <w:rPr>
                          <w:rFonts w:ascii="Rockwell Condensed" w:hAnsi="Rockwell Condensed" w:cstheme="minorHAnsi"/>
                          <w:b/>
                        </w:rPr>
                        <w:t xml:space="preserve"> </w:t>
                      </w:r>
                      <w:r w:rsidR="00113AFF" w:rsidRPr="00EA6BFC">
                        <w:rPr>
                          <w:rFonts w:ascii="Rockwell Condensed" w:hAnsi="Rockwell Condensed" w:cstheme="minorHAnsi"/>
                          <w:b/>
                        </w:rPr>
                        <w:t xml:space="preserve"> </w:t>
                      </w:r>
                      <w:r w:rsidR="001F0E55" w:rsidRPr="00EA6BFC">
                        <w:rPr>
                          <w:rFonts w:ascii="Rockwell Condensed" w:hAnsi="Rockwell Condensed" w:cstheme="minorHAnsi"/>
                          <w:b/>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25561602" wp14:editId="729710EE">
                <wp:simplePos x="0" y="0"/>
                <wp:positionH relativeFrom="column">
                  <wp:posOffset>2763520</wp:posOffset>
                </wp:positionH>
                <wp:positionV relativeFrom="paragraph">
                  <wp:posOffset>1445895</wp:posOffset>
                </wp:positionV>
                <wp:extent cx="2101850" cy="742950"/>
                <wp:effectExtent l="0" t="0" r="12700" b="19050"/>
                <wp:wrapNone/>
                <wp:docPr id="13" name="Rounded Rectangle 13"/>
                <wp:cNvGraphicFramePr/>
                <a:graphic xmlns:a="http://schemas.openxmlformats.org/drawingml/2006/main">
                  <a:graphicData uri="http://schemas.microsoft.com/office/word/2010/wordprocessingShape">
                    <wps:wsp>
                      <wps:cNvSpPr/>
                      <wps:spPr>
                        <a:xfrm>
                          <a:off x="0" y="0"/>
                          <a:ext cx="2101850" cy="7429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A6BFC" w:rsidP="00CE3BAA">
                            <w:pPr>
                              <w:spacing w:after="0" w:line="240" w:lineRule="auto"/>
                              <w:jc w:val="center"/>
                              <w:rPr>
                                <w:rFonts w:ascii="Rockwell Condensed" w:hAnsi="Rockwell Condensed" w:cstheme="minorHAnsi"/>
                                <w:b/>
                              </w:rPr>
                            </w:pPr>
                            <w:r>
                              <w:rPr>
                                <w:rFonts w:ascii="Rockwell Condensed" w:hAnsi="Rockwell Condensed" w:cstheme="minorHAnsi"/>
                                <w:b/>
                              </w:rPr>
                              <w:t>Taste and see the goodness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6pt;margin-top:113.85pt;width:165.5pt;height:58.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A6BFC" w:rsidP="00CE3BAA">
                      <w:pPr>
                        <w:spacing w:after="0" w:line="240" w:lineRule="auto"/>
                        <w:jc w:val="center"/>
                        <w:rPr>
                          <w:rFonts w:ascii="Rockwell Condensed" w:hAnsi="Rockwell Condensed" w:cstheme="minorHAnsi"/>
                          <w:b/>
                        </w:rPr>
                      </w:pPr>
                      <w:r>
                        <w:rPr>
                          <w:rFonts w:ascii="Rockwell Condensed" w:hAnsi="Rockwell Condensed" w:cstheme="minorHAnsi"/>
                          <w:b/>
                        </w:rPr>
                        <w:t>Taste and see the goodness of the Lord.</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531BE9">
              <w:rPr>
                <w:rFonts w:ascii="Script MT Bold" w:hAnsi="Script MT Bold"/>
                <w:color w:val="002060"/>
                <w:sz w:val="28"/>
                <w:szCs w:val="28"/>
              </w:rPr>
              <w:t>11</w:t>
            </w:r>
            <w:r w:rsidR="00531BE9" w:rsidRPr="00531BE9">
              <w:rPr>
                <w:rFonts w:ascii="Script MT Bold" w:hAnsi="Script MT Bold"/>
                <w:color w:val="002060"/>
                <w:sz w:val="28"/>
                <w:szCs w:val="28"/>
                <w:vertAlign w:val="superscript"/>
              </w:rPr>
              <w:t>th</w:t>
            </w:r>
            <w:r w:rsidR="00531BE9">
              <w:rPr>
                <w:rFonts w:ascii="Script MT Bold" w:hAnsi="Script MT Bold"/>
                <w:color w:val="002060"/>
                <w:sz w:val="28"/>
                <w:szCs w:val="28"/>
              </w:rPr>
              <w:t xml:space="preserve"> &amp; 12</w:t>
            </w:r>
            <w:r w:rsidR="00531BE9" w:rsidRPr="00531BE9">
              <w:rPr>
                <w:rFonts w:ascii="Script MT Bold" w:hAnsi="Script MT Bold"/>
                <w:color w:val="002060"/>
                <w:sz w:val="28"/>
                <w:szCs w:val="28"/>
                <w:vertAlign w:val="superscript"/>
              </w:rPr>
              <w:t>th</w:t>
            </w:r>
            <w:r w:rsidR="00A64550">
              <w:rPr>
                <w:rFonts w:ascii="Script MT Bold" w:hAnsi="Script MT Bold"/>
                <w:color w:val="002060"/>
                <w:sz w:val="28"/>
                <w:szCs w:val="28"/>
              </w:rPr>
              <w:t xml:space="preserve"> August</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531BE9">
            <w:pPr>
              <w:ind w:left="720" w:right="-127" w:hanging="720"/>
              <w:rPr>
                <w:sz w:val="20"/>
                <w:szCs w:val="20"/>
              </w:rPr>
            </w:pPr>
            <w:r>
              <w:rPr>
                <w:sz w:val="20"/>
                <w:szCs w:val="20"/>
              </w:rPr>
              <w:t xml:space="preserve">             </w:t>
            </w:r>
            <w:r w:rsidR="00A64550">
              <w:rPr>
                <w:sz w:val="20"/>
                <w:szCs w:val="20"/>
              </w:rPr>
              <w:t xml:space="preserve"> </w:t>
            </w:r>
            <w:r w:rsidR="00446D2A">
              <w:rPr>
                <w:sz w:val="20"/>
                <w:szCs w:val="20"/>
              </w:rPr>
              <w:t xml:space="preserve"> </w:t>
            </w:r>
            <w:r w:rsidR="00531BE9">
              <w:rPr>
                <w:sz w:val="20"/>
                <w:szCs w:val="20"/>
              </w:rPr>
              <w:t xml:space="preserve"> Tony Butler</w:t>
            </w:r>
          </w:p>
        </w:tc>
        <w:tc>
          <w:tcPr>
            <w:tcW w:w="2473" w:type="dxa"/>
            <w:gridSpan w:val="2"/>
          </w:tcPr>
          <w:p w:rsidR="008808E8" w:rsidRPr="00511326" w:rsidRDefault="00CA40ED" w:rsidP="008D16AE">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D862FB">
              <w:rPr>
                <w:sz w:val="20"/>
                <w:szCs w:val="20"/>
              </w:rPr>
              <w:t xml:space="preserve"> </w:t>
            </w:r>
            <w:r w:rsidR="008D16AE">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531BE9">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w:t>
            </w:r>
            <w:r w:rsidR="00531BE9">
              <w:rPr>
                <w:sz w:val="20"/>
                <w:szCs w:val="20"/>
              </w:rPr>
              <w:t>Patricia Wilks</w:t>
            </w:r>
            <w:r w:rsidR="009F39C9">
              <w:rPr>
                <w:sz w:val="20"/>
                <w:szCs w:val="20"/>
              </w:rPr>
              <w:t xml:space="preserve"> </w:t>
            </w:r>
          </w:p>
        </w:tc>
        <w:tc>
          <w:tcPr>
            <w:tcW w:w="2473" w:type="dxa"/>
            <w:gridSpan w:val="2"/>
          </w:tcPr>
          <w:p w:rsidR="00404D9F" w:rsidRPr="00511326" w:rsidRDefault="008008D2" w:rsidP="008D16AE">
            <w:pPr>
              <w:ind w:right="-127"/>
              <w:rPr>
                <w:b/>
                <w:sz w:val="20"/>
                <w:szCs w:val="20"/>
              </w:rPr>
            </w:pPr>
            <w:r>
              <w:rPr>
                <w:sz w:val="20"/>
                <w:szCs w:val="20"/>
              </w:rPr>
              <w:t xml:space="preserve">           </w:t>
            </w:r>
            <w:r w:rsidR="008D16AE">
              <w:rPr>
                <w:sz w:val="20"/>
                <w:szCs w:val="20"/>
              </w:rPr>
              <w:t xml:space="preserve"> </w:t>
            </w:r>
            <w:r w:rsidR="00B971B8">
              <w:rPr>
                <w:sz w:val="20"/>
                <w:szCs w:val="20"/>
              </w:rPr>
              <w:t xml:space="preserve"> </w:t>
            </w:r>
            <w:r w:rsidR="00A64550">
              <w:rPr>
                <w:sz w:val="20"/>
                <w:szCs w:val="20"/>
              </w:rPr>
              <w:t xml:space="preserve"> </w:t>
            </w:r>
            <w:r w:rsidR="008D16AE">
              <w:rPr>
                <w:sz w:val="20"/>
                <w:szCs w:val="20"/>
              </w:rPr>
              <w:t xml:space="preserve">Kirsty </w:t>
            </w:r>
            <w:proofErr w:type="spellStart"/>
            <w:r w:rsidR="008D16AE">
              <w:rPr>
                <w:sz w:val="20"/>
                <w:szCs w:val="20"/>
              </w:rPr>
              <w:t>Beavan</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531BE9">
            <w:pPr>
              <w:ind w:right="-127"/>
              <w:rPr>
                <w:sz w:val="20"/>
                <w:szCs w:val="20"/>
              </w:rPr>
            </w:pPr>
            <w:r>
              <w:rPr>
                <w:sz w:val="20"/>
                <w:szCs w:val="20"/>
              </w:rPr>
              <w:t xml:space="preserve">           </w:t>
            </w:r>
            <w:r w:rsidR="004F498F">
              <w:rPr>
                <w:sz w:val="20"/>
                <w:szCs w:val="20"/>
              </w:rPr>
              <w:t xml:space="preserve"> </w:t>
            </w:r>
            <w:r w:rsidR="00446D2A">
              <w:rPr>
                <w:sz w:val="20"/>
                <w:szCs w:val="20"/>
              </w:rPr>
              <w:t xml:space="preserve"> </w:t>
            </w:r>
            <w:r w:rsidR="00531BE9">
              <w:rPr>
                <w:sz w:val="20"/>
                <w:szCs w:val="20"/>
              </w:rPr>
              <w:t>Maureen Cook</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8D16AE">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B61018">
              <w:rPr>
                <w:sz w:val="20"/>
                <w:szCs w:val="20"/>
              </w:rPr>
              <w:t xml:space="preserve"> </w:t>
            </w:r>
            <w:r w:rsidR="00446D2A">
              <w:rPr>
                <w:sz w:val="20"/>
                <w:szCs w:val="20"/>
              </w:rPr>
              <w:t xml:space="preserve"> </w:t>
            </w:r>
            <w:r w:rsidR="003810D0">
              <w:rPr>
                <w:sz w:val="20"/>
                <w:szCs w:val="20"/>
              </w:rPr>
              <w:t xml:space="preserve"> </w:t>
            </w:r>
            <w:r w:rsidR="00B971B8">
              <w:rPr>
                <w:sz w:val="20"/>
                <w:szCs w:val="20"/>
              </w:rPr>
              <w:t xml:space="preserve"> </w:t>
            </w:r>
            <w:r w:rsidR="008D16AE">
              <w:rPr>
                <w:sz w:val="20"/>
                <w:szCs w:val="20"/>
              </w:rPr>
              <w:t>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8D16AE">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8E1B9D">
              <w:rPr>
                <w:sz w:val="20"/>
                <w:szCs w:val="20"/>
              </w:rPr>
              <w:t xml:space="preserve"> </w:t>
            </w:r>
            <w:r w:rsidR="00B971B8">
              <w:rPr>
                <w:sz w:val="20"/>
                <w:szCs w:val="20"/>
              </w:rPr>
              <w:t xml:space="preserve"> </w:t>
            </w:r>
            <w:proofErr w:type="spellStart"/>
            <w:r w:rsidR="008D16AE">
              <w:rPr>
                <w:sz w:val="20"/>
                <w:szCs w:val="20"/>
              </w:rPr>
              <w:t>Kerrin</w:t>
            </w:r>
            <w:proofErr w:type="spellEnd"/>
            <w:r w:rsidR="008D16AE">
              <w:rPr>
                <w:sz w:val="20"/>
                <w:szCs w:val="20"/>
              </w:rPr>
              <w:t xml:space="preserve"> Henderson</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531BE9">
            <w:pPr>
              <w:ind w:right="-127"/>
              <w:rPr>
                <w:sz w:val="20"/>
                <w:szCs w:val="20"/>
              </w:rPr>
            </w:pPr>
            <w:r>
              <w:rPr>
                <w:sz w:val="20"/>
                <w:szCs w:val="20"/>
              </w:rPr>
              <w:t xml:space="preserve">        </w:t>
            </w:r>
            <w:r w:rsidR="009931F5">
              <w:rPr>
                <w:sz w:val="20"/>
                <w:szCs w:val="20"/>
              </w:rPr>
              <w:t xml:space="preserve"> </w:t>
            </w:r>
            <w:r w:rsidR="00D862FB">
              <w:rPr>
                <w:sz w:val="20"/>
                <w:szCs w:val="20"/>
              </w:rPr>
              <w:t xml:space="preserve"> </w:t>
            </w:r>
            <w:r w:rsidR="00531BE9">
              <w:rPr>
                <w:sz w:val="20"/>
                <w:szCs w:val="20"/>
              </w:rPr>
              <w:t xml:space="preserve">    </w:t>
            </w:r>
            <w:r w:rsidR="008E1B9D">
              <w:rPr>
                <w:sz w:val="20"/>
                <w:szCs w:val="20"/>
              </w:rPr>
              <w:t xml:space="preserve"> </w:t>
            </w:r>
            <w:r w:rsidR="00531BE9">
              <w:rPr>
                <w:sz w:val="20"/>
                <w:szCs w:val="20"/>
              </w:rPr>
              <w:t>Anna Quinn</w:t>
            </w:r>
          </w:p>
        </w:tc>
        <w:tc>
          <w:tcPr>
            <w:tcW w:w="2473" w:type="dxa"/>
            <w:gridSpan w:val="2"/>
          </w:tcPr>
          <w:p w:rsidR="008D16AE" w:rsidRPr="00511326" w:rsidRDefault="009931F5" w:rsidP="008D16AE">
            <w:pPr>
              <w:ind w:right="-127"/>
              <w:rPr>
                <w:sz w:val="20"/>
                <w:szCs w:val="20"/>
              </w:rPr>
            </w:pPr>
            <w:r>
              <w:rPr>
                <w:sz w:val="20"/>
                <w:szCs w:val="20"/>
              </w:rPr>
              <w:t xml:space="preserve">      </w:t>
            </w:r>
            <w:r w:rsidR="00B971B8">
              <w:rPr>
                <w:sz w:val="20"/>
                <w:szCs w:val="20"/>
              </w:rPr>
              <w:t xml:space="preserve"> </w:t>
            </w:r>
            <w:r w:rsidR="008D16AE">
              <w:rPr>
                <w:sz w:val="20"/>
                <w:szCs w:val="20"/>
              </w:rPr>
              <w:t xml:space="preserve"> </w:t>
            </w:r>
            <w:r w:rsidR="008E1B9D">
              <w:rPr>
                <w:sz w:val="20"/>
                <w:szCs w:val="20"/>
              </w:rPr>
              <w:t xml:space="preserve"> </w:t>
            </w:r>
            <w:r w:rsidR="008D16AE">
              <w:rPr>
                <w:sz w:val="20"/>
                <w:szCs w:val="20"/>
              </w:rPr>
              <w:t xml:space="preserve">Patricia &amp; Monica             </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64550" w:rsidP="00A86CA7">
            <w:pPr>
              <w:ind w:right="-127"/>
              <w:rPr>
                <w:sz w:val="20"/>
                <w:szCs w:val="20"/>
              </w:rPr>
            </w:pPr>
            <w:r>
              <w:rPr>
                <w:sz w:val="20"/>
                <w:szCs w:val="20"/>
              </w:rPr>
              <w:t xml:space="preserve">     </w:t>
            </w:r>
            <w:proofErr w:type="spellStart"/>
            <w:r w:rsidR="00531BE9">
              <w:rPr>
                <w:sz w:val="20"/>
                <w:szCs w:val="20"/>
              </w:rPr>
              <w:t>Gabbi</w:t>
            </w:r>
            <w:proofErr w:type="spellEnd"/>
            <w:r w:rsidR="00531BE9">
              <w:rPr>
                <w:sz w:val="20"/>
                <w:szCs w:val="20"/>
              </w:rPr>
              <w:t xml:space="preserve"> &amp; Maggi </w:t>
            </w:r>
            <w:proofErr w:type="spellStart"/>
            <w:r w:rsidR="00531BE9">
              <w:rPr>
                <w:sz w:val="20"/>
                <w:szCs w:val="20"/>
              </w:rPr>
              <w:t>Dalisay</w:t>
            </w:r>
            <w:proofErr w:type="spellEnd"/>
          </w:p>
          <w:p w:rsidR="00404D9F" w:rsidRPr="00511326" w:rsidRDefault="00404D9F" w:rsidP="000554E6">
            <w:pPr>
              <w:ind w:left="720" w:right="-127" w:hanging="720"/>
              <w:rPr>
                <w:sz w:val="20"/>
                <w:szCs w:val="20"/>
              </w:rPr>
            </w:pPr>
          </w:p>
        </w:tc>
        <w:tc>
          <w:tcPr>
            <w:tcW w:w="2473" w:type="dxa"/>
            <w:gridSpan w:val="2"/>
          </w:tcPr>
          <w:p w:rsidR="00404D9F" w:rsidRPr="00511326" w:rsidRDefault="008D16AE" w:rsidP="00D862FB">
            <w:pPr>
              <w:rPr>
                <w:sz w:val="20"/>
                <w:szCs w:val="20"/>
              </w:rPr>
            </w:pPr>
            <w:r>
              <w:rPr>
                <w:sz w:val="20"/>
                <w:szCs w:val="20"/>
              </w:rPr>
              <w:t>Jude Moreno &amp; Hunter 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B971B8">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B971B8">
              <w:rPr>
                <w:sz w:val="20"/>
                <w:szCs w:val="20"/>
              </w:rPr>
              <w:t xml:space="preserve">  </w:t>
            </w:r>
            <w:r w:rsidR="00B94374">
              <w:rPr>
                <w:sz w:val="20"/>
                <w:szCs w:val="20"/>
              </w:rPr>
              <w:t xml:space="preserve"> </w:t>
            </w:r>
            <w:r w:rsidR="00B971B8">
              <w:rPr>
                <w:sz w:val="20"/>
                <w:szCs w:val="20"/>
              </w:rPr>
              <w:t>Maria Cobden</w:t>
            </w:r>
          </w:p>
        </w:tc>
        <w:tc>
          <w:tcPr>
            <w:tcW w:w="5083" w:type="dxa"/>
            <w:gridSpan w:val="3"/>
          </w:tcPr>
          <w:p w:rsidR="00404D9F" w:rsidRPr="00511326" w:rsidRDefault="008D16AE" w:rsidP="0083294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45EF9" w:rsidRDefault="00404D9F" w:rsidP="003F7D44">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3F7D44">
              <w:rPr>
                <w:rFonts w:ascii="Script MT Bold" w:hAnsi="Script MT Bold"/>
                <w:color w:val="002060"/>
                <w:sz w:val="28"/>
                <w:szCs w:val="28"/>
              </w:rPr>
              <w:t>18</w:t>
            </w:r>
            <w:r w:rsidR="003F7D44" w:rsidRPr="003F7D44">
              <w:rPr>
                <w:rFonts w:ascii="Script MT Bold" w:hAnsi="Script MT Bold"/>
                <w:color w:val="002060"/>
                <w:sz w:val="28"/>
                <w:szCs w:val="28"/>
                <w:vertAlign w:val="superscript"/>
              </w:rPr>
              <w:t>th</w:t>
            </w:r>
            <w:r w:rsidR="003F7D44">
              <w:rPr>
                <w:rFonts w:ascii="Script MT Bold" w:hAnsi="Script MT Bold"/>
                <w:color w:val="002060"/>
                <w:sz w:val="28"/>
                <w:szCs w:val="28"/>
              </w:rPr>
              <w:t xml:space="preserve"> &amp; 19th</w:t>
            </w:r>
            <w:r w:rsidR="00036DC7">
              <w:rPr>
                <w:rFonts w:ascii="Script MT Bold" w:hAnsi="Script MT Bold"/>
                <w:color w:val="002060"/>
                <w:sz w:val="28"/>
                <w:szCs w:val="28"/>
                <w:vertAlign w:val="superscript"/>
              </w:rPr>
              <w:t xml:space="preserve"> </w:t>
            </w:r>
            <w:r w:rsidR="00D862FB">
              <w:rPr>
                <w:rFonts w:ascii="Script MT Bold" w:hAnsi="Script MT Bold"/>
                <w:color w:val="002060"/>
                <w:sz w:val="28"/>
                <w:szCs w:val="28"/>
              </w:rPr>
              <w:t xml:space="preserve"> August</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3F7D44">
            <w:pPr>
              <w:ind w:right="-127"/>
              <w:rPr>
                <w:sz w:val="20"/>
                <w:szCs w:val="20"/>
              </w:rPr>
            </w:pPr>
            <w:r>
              <w:rPr>
                <w:sz w:val="20"/>
                <w:szCs w:val="20"/>
              </w:rPr>
              <w:t xml:space="preserve">           </w:t>
            </w:r>
            <w:r w:rsidR="00EB5E06">
              <w:rPr>
                <w:sz w:val="20"/>
                <w:szCs w:val="20"/>
              </w:rPr>
              <w:t xml:space="preserve"> </w:t>
            </w:r>
            <w:r w:rsidR="003F7D44">
              <w:rPr>
                <w:sz w:val="20"/>
                <w:szCs w:val="20"/>
              </w:rPr>
              <w:t>Trish Matthews</w:t>
            </w:r>
          </w:p>
        </w:tc>
        <w:tc>
          <w:tcPr>
            <w:tcW w:w="2455" w:type="dxa"/>
          </w:tcPr>
          <w:p w:rsidR="00404D9F" w:rsidRPr="00567BF5" w:rsidRDefault="007D6983" w:rsidP="003F7D44">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345EF9">
              <w:rPr>
                <w:sz w:val="20"/>
                <w:szCs w:val="20"/>
              </w:rPr>
              <w:t xml:space="preserve"> </w:t>
            </w:r>
            <w:r w:rsidR="003F7D44">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3F7D44">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3F7D44">
              <w:rPr>
                <w:sz w:val="20"/>
                <w:szCs w:val="20"/>
              </w:rPr>
              <w:t>Anne Huebner</w:t>
            </w:r>
          </w:p>
        </w:tc>
        <w:tc>
          <w:tcPr>
            <w:tcW w:w="2455" w:type="dxa"/>
          </w:tcPr>
          <w:p w:rsidR="00404D9F" w:rsidRPr="00567BF5" w:rsidRDefault="006D4FCC" w:rsidP="003F7D44">
            <w:pPr>
              <w:ind w:right="-127"/>
              <w:rPr>
                <w:sz w:val="20"/>
                <w:szCs w:val="20"/>
              </w:rPr>
            </w:pPr>
            <w:r>
              <w:rPr>
                <w:sz w:val="20"/>
                <w:szCs w:val="20"/>
              </w:rPr>
              <w:t xml:space="preserve">         </w:t>
            </w:r>
            <w:r w:rsidR="002C6509">
              <w:rPr>
                <w:sz w:val="20"/>
                <w:szCs w:val="20"/>
              </w:rPr>
              <w:t xml:space="preserve"> </w:t>
            </w:r>
            <w:r w:rsidR="00B94374">
              <w:rPr>
                <w:sz w:val="20"/>
                <w:szCs w:val="20"/>
              </w:rPr>
              <w:t xml:space="preserve">  </w:t>
            </w:r>
            <w:r w:rsidR="00036DC7">
              <w:rPr>
                <w:sz w:val="20"/>
                <w:szCs w:val="20"/>
              </w:rPr>
              <w:t xml:space="preserve"> </w:t>
            </w:r>
            <w:r w:rsidR="003F7D44">
              <w:rPr>
                <w:sz w:val="20"/>
                <w:szCs w:val="20"/>
              </w:rPr>
              <w:t xml:space="preserve">  Mary Kelly</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3F7D44">
            <w:pPr>
              <w:ind w:right="-127"/>
              <w:rPr>
                <w:sz w:val="20"/>
                <w:szCs w:val="20"/>
              </w:rPr>
            </w:pPr>
            <w:r>
              <w:rPr>
                <w:sz w:val="20"/>
                <w:szCs w:val="20"/>
              </w:rPr>
              <w:t xml:space="preserve">           </w:t>
            </w:r>
            <w:r w:rsidR="006137A5">
              <w:rPr>
                <w:sz w:val="20"/>
                <w:szCs w:val="20"/>
              </w:rPr>
              <w:t xml:space="preserve">  </w:t>
            </w:r>
            <w:r w:rsidR="00036DC7">
              <w:rPr>
                <w:sz w:val="20"/>
                <w:szCs w:val="20"/>
              </w:rPr>
              <w:t xml:space="preserve"> </w:t>
            </w:r>
            <w:r w:rsidR="003F7D44">
              <w:rPr>
                <w:sz w:val="20"/>
                <w:szCs w:val="20"/>
              </w:rPr>
              <w:t xml:space="preserve">  Lana Turner</w:t>
            </w:r>
          </w:p>
        </w:tc>
        <w:tc>
          <w:tcPr>
            <w:tcW w:w="2455" w:type="dxa"/>
          </w:tcPr>
          <w:p w:rsidR="00404D9F" w:rsidRPr="00567BF5" w:rsidRDefault="00C27610" w:rsidP="003F7D44">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3F7D44">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003F7D44">
              <w:rPr>
                <w:sz w:val="20"/>
                <w:szCs w:val="20"/>
              </w:rPr>
              <w:t xml:space="preserve"> </w:t>
            </w:r>
            <w:r w:rsidRPr="00567BF5">
              <w:rPr>
                <w:sz w:val="20"/>
                <w:szCs w:val="20"/>
              </w:rPr>
              <w:t>----------</w:t>
            </w:r>
          </w:p>
        </w:tc>
        <w:tc>
          <w:tcPr>
            <w:tcW w:w="2455" w:type="dxa"/>
          </w:tcPr>
          <w:p w:rsidR="00404D9F" w:rsidRPr="00567BF5" w:rsidRDefault="0027566C" w:rsidP="003F7D44">
            <w:pPr>
              <w:ind w:right="-127"/>
              <w:rPr>
                <w:sz w:val="20"/>
                <w:szCs w:val="20"/>
              </w:rPr>
            </w:pPr>
            <w:r>
              <w:rPr>
                <w:sz w:val="20"/>
                <w:szCs w:val="20"/>
              </w:rPr>
              <w:t xml:space="preserve">      </w:t>
            </w:r>
            <w:r w:rsidR="003F7D44">
              <w:rPr>
                <w:sz w:val="20"/>
                <w:szCs w:val="20"/>
              </w:rPr>
              <w:t xml:space="preserve">     </w:t>
            </w:r>
            <w:r>
              <w:rPr>
                <w:sz w:val="20"/>
                <w:szCs w:val="20"/>
              </w:rPr>
              <w:t xml:space="preserve"> </w:t>
            </w:r>
            <w:r w:rsidR="003F7D44">
              <w:rPr>
                <w:sz w:val="20"/>
                <w:szCs w:val="20"/>
              </w:rPr>
              <w:t xml:space="preserve"> Caitlin </w:t>
            </w:r>
            <w:proofErr w:type="spellStart"/>
            <w:r w:rsidR="003F7D44">
              <w:rPr>
                <w:sz w:val="20"/>
                <w:szCs w:val="20"/>
              </w:rPr>
              <w:t>Larter</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3F7D44">
            <w:pPr>
              <w:ind w:right="-127"/>
              <w:rPr>
                <w:sz w:val="20"/>
                <w:szCs w:val="20"/>
              </w:rPr>
            </w:pPr>
            <w:r>
              <w:rPr>
                <w:sz w:val="20"/>
                <w:szCs w:val="20"/>
              </w:rPr>
              <w:t xml:space="preserve">        </w:t>
            </w:r>
            <w:r w:rsidR="009377C6">
              <w:rPr>
                <w:sz w:val="20"/>
                <w:szCs w:val="20"/>
              </w:rPr>
              <w:t xml:space="preserve"> </w:t>
            </w:r>
            <w:r w:rsidR="00B94374">
              <w:rPr>
                <w:sz w:val="20"/>
                <w:szCs w:val="20"/>
              </w:rPr>
              <w:t xml:space="preserve">   </w:t>
            </w:r>
            <w:r w:rsidR="003F7D44">
              <w:rPr>
                <w:sz w:val="20"/>
                <w:szCs w:val="20"/>
              </w:rPr>
              <w:t>Patricia &amp; Monica</w:t>
            </w:r>
          </w:p>
        </w:tc>
        <w:tc>
          <w:tcPr>
            <w:tcW w:w="2455" w:type="dxa"/>
          </w:tcPr>
          <w:p w:rsidR="00404D9F" w:rsidRPr="00567BF5" w:rsidRDefault="009D6761" w:rsidP="003F7D44">
            <w:pPr>
              <w:ind w:right="-127"/>
              <w:rPr>
                <w:sz w:val="20"/>
                <w:szCs w:val="20"/>
              </w:rPr>
            </w:pPr>
            <w:r>
              <w:rPr>
                <w:sz w:val="20"/>
                <w:szCs w:val="20"/>
              </w:rPr>
              <w:t xml:space="preserve">      </w:t>
            </w:r>
            <w:r w:rsidR="003F7D44">
              <w:rPr>
                <w:sz w:val="20"/>
                <w:szCs w:val="20"/>
              </w:rPr>
              <w:t xml:space="preserve">       </w:t>
            </w:r>
            <w:r>
              <w:rPr>
                <w:sz w:val="20"/>
                <w:szCs w:val="20"/>
              </w:rPr>
              <w:t xml:space="preserve"> </w:t>
            </w:r>
            <w:r w:rsidR="003F7D44">
              <w:rPr>
                <w:sz w:val="20"/>
                <w:szCs w:val="20"/>
              </w:rPr>
              <w:t>Anna Quinn</w:t>
            </w:r>
          </w:p>
        </w:tc>
      </w:tr>
      <w:tr w:rsidR="00404D9F" w:rsidTr="003F7D44">
        <w:trPr>
          <w:trHeight w:val="620"/>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3F7D44">
            <w:pPr>
              <w:ind w:right="-127"/>
              <w:rPr>
                <w:sz w:val="20"/>
                <w:szCs w:val="20"/>
              </w:rPr>
            </w:pPr>
            <w:r>
              <w:rPr>
                <w:sz w:val="20"/>
                <w:szCs w:val="20"/>
              </w:rPr>
              <w:t xml:space="preserve">     </w:t>
            </w:r>
            <w:r w:rsidR="003F7D44">
              <w:rPr>
                <w:sz w:val="20"/>
                <w:szCs w:val="20"/>
              </w:rPr>
              <w:t xml:space="preserve">    </w:t>
            </w:r>
            <w:r w:rsidR="008E1B9D">
              <w:rPr>
                <w:sz w:val="20"/>
                <w:szCs w:val="20"/>
              </w:rPr>
              <w:t xml:space="preserve">     -----------------------</w:t>
            </w:r>
          </w:p>
        </w:tc>
        <w:tc>
          <w:tcPr>
            <w:tcW w:w="2455" w:type="dxa"/>
          </w:tcPr>
          <w:p w:rsidR="00404D9F" w:rsidRPr="00567BF5" w:rsidRDefault="008E1B9D" w:rsidP="00B94374">
            <w:pPr>
              <w:rPr>
                <w:sz w:val="20"/>
                <w:szCs w:val="20"/>
              </w:rPr>
            </w:pPr>
            <w:r>
              <w:rPr>
                <w:sz w:val="20"/>
                <w:szCs w:val="20"/>
              </w:rPr>
              <w:t xml:space="preserve">              -----------------</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8D16AE" w:rsidP="00B971B8">
            <w:pPr>
              <w:ind w:right="-127"/>
              <w:rPr>
                <w:rFonts w:ascii="Agency FB" w:hAnsi="Agency FB"/>
                <w:sz w:val="20"/>
                <w:szCs w:val="20"/>
              </w:rPr>
            </w:pPr>
            <w:r>
              <w:rPr>
                <w:sz w:val="20"/>
                <w:szCs w:val="20"/>
              </w:rPr>
              <w:t xml:space="preserve">Group 5: </w:t>
            </w:r>
            <w:r w:rsidR="00B971B8">
              <w:rPr>
                <w:sz w:val="20"/>
                <w:szCs w:val="20"/>
              </w:rPr>
              <w:t xml:space="preserve"> Sandra, Maria, Margaret Dean &amp; Jess Smith</w:t>
            </w:r>
            <w:r w:rsidR="00D862FB">
              <w:rPr>
                <w:sz w:val="20"/>
                <w:szCs w:val="20"/>
              </w:rPr>
              <w:t xml:space="preserve"> </w:t>
            </w:r>
            <w:r w:rsidR="00B61018">
              <w:rPr>
                <w:sz w:val="20"/>
                <w:szCs w:val="20"/>
              </w:rPr>
              <w:t xml:space="preserve"> </w:t>
            </w:r>
          </w:p>
        </w:tc>
      </w:tr>
    </w:tbl>
    <w:p w:rsidR="00FB073C" w:rsidRDefault="00B515F6" w:rsidP="00FB073C">
      <w:pPr>
        <w:spacing w:before="100" w:beforeAutospacing="1" w:after="100" w:afterAutospacing="1" w:line="345" w:lineRule="atLeast"/>
        <w:ind w:left="3600"/>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6C1BAD2" wp14:editId="31290266">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t>
      </w:r>
    </w:p>
    <w:p w:rsidR="004D0D8B" w:rsidRDefault="004D0D8B" w:rsidP="004D0D8B">
      <w:pPr>
        <w:spacing w:before="100" w:beforeAutospacing="1" w:after="100" w:afterAutospacing="1" w:line="345" w:lineRule="atLeast"/>
        <w:ind w:left="270" w:firstLine="630"/>
        <w:rPr>
          <w:rFonts w:asciiTheme="majorHAnsi" w:hAnsiTheme="majorHAnsi"/>
          <w:b/>
          <w:sz w:val="28"/>
          <w:szCs w:val="32"/>
        </w:rPr>
      </w:pPr>
      <w:r>
        <w:rPr>
          <w:rFonts w:asciiTheme="majorHAnsi" w:hAnsiTheme="majorHAnsi"/>
          <w:b/>
          <w:sz w:val="32"/>
          <w:szCs w:val="32"/>
        </w:rPr>
        <w:t xml:space="preserve">                           </w:t>
      </w:r>
      <w:r w:rsidR="00736E72" w:rsidRPr="00736E72">
        <w:rPr>
          <w:rFonts w:asciiTheme="majorHAnsi" w:hAnsiTheme="majorHAnsi"/>
          <w:b/>
          <w:sz w:val="32"/>
          <w:szCs w:val="32"/>
        </w:rPr>
        <w:t>FEASTS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Pr>
          <w:rFonts w:asciiTheme="majorHAnsi" w:hAnsiTheme="majorHAnsi"/>
          <w:b/>
          <w:sz w:val="32"/>
          <w:szCs w:val="32"/>
        </w:rPr>
        <w:t xml:space="preserve">  </w:t>
      </w:r>
      <w:r w:rsidRPr="004D0D8B">
        <w:rPr>
          <w:rFonts w:asciiTheme="majorHAnsi" w:hAnsiTheme="majorHAnsi"/>
          <w:b/>
          <w:sz w:val="16"/>
          <w:szCs w:val="16"/>
        </w:rPr>
        <w:t>14</w:t>
      </w:r>
      <w:r w:rsidRPr="004D0D8B">
        <w:rPr>
          <w:rFonts w:asciiTheme="majorHAnsi" w:hAnsiTheme="majorHAnsi"/>
          <w:b/>
          <w:sz w:val="16"/>
          <w:szCs w:val="16"/>
          <w:vertAlign w:val="superscript"/>
        </w:rPr>
        <w:t>th</w:t>
      </w:r>
      <w:r w:rsidR="003579A9" w:rsidRPr="004D0D8B">
        <w:rPr>
          <w:rFonts w:asciiTheme="majorHAnsi" w:hAnsiTheme="majorHAnsi"/>
          <w:b/>
          <w:sz w:val="16"/>
          <w:szCs w:val="16"/>
        </w:rPr>
        <w:t xml:space="preserve"> Aug: </w:t>
      </w:r>
      <w:r w:rsidRPr="004D0D8B">
        <w:rPr>
          <w:rFonts w:asciiTheme="majorHAnsi" w:hAnsiTheme="majorHAnsi"/>
          <w:b/>
          <w:sz w:val="16"/>
          <w:szCs w:val="16"/>
        </w:rPr>
        <w:t xml:space="preserve">Saint Maximilian Mary Kolbe </w:t>
      </w:r>
      <w:r w:rsidR="00EF3100" w:rsidRPr="004D0D8B">
        <w:rPr>
          <w:rFonts w:asciiTheme="majorHAnsi" w:hAnsiTheme="majorHAnsi"/>
          <w:b/>
          <w:sz w:val="16"/>
          <w:szCs w:val="16"/>
        </w:rPr>
        <w:t xml:space="preserve"> </w:t>
      </w:r>
      <w:r w:rsidR="008E1B9D">
        <w:rPr>
          <w:rFonts w:asciiTheme="majorHAnsi" w:hAnsiTheme="majorHAnsi"/>
          <w:b/>
          <w:sz w:val="16"/>
          <w:szCs w:val="16"/>
        </w:rPr>
        <w:t xml:space="preserve"> </w:t>
      </w:r>
      <w:r w:rsidRPr="004D0D8B">
        <w:rPr>
          <w:rFonts w:asciiTheme="majorHAnsi" w:hAnsiTheme="majorHAnsi"/>
          <w:b/>
          <w:sz w:val="16"/>
          <w:szCs w:val="16"/>
        </w:rPr>
        <w:t>15</w:t>
      </w:r>
      <w:r w:rsidRPr="004D0D8B">
        <w:rPr>
          <w:rFonts w:asciiTheme="majorHAnsi" w:hAnsiTheme="majorHAnsi"/>
          <w:b/>
          <w:sz w:val="16"/>
          <w:szCs w:val="16"/>
          <w:vertAlign w:val="superscript"/>
        </w:rPr>
        <w:t>th</w:t>
      </w:r>
      <w:r w:rsidRPr="004D0D8B">
        <w:rPr>
          <w:rFonts w:asciiTheme="majorHAnsi" w:hAnsiTheme="majorHAnsi"/>
          <w:b/>
          <w:sz w:val="16"/>
          <w:szCs w:val="16"/>
        </w:rPr>
        <w:t xml:space="preserve"> </w:t>
      </w:r>
      <w:r w:rsidR="008E1B9D">
        <w:rPr>
          <w:rFonts w:asciiTheme="majorHAnsi" w:hAnsiTheme="majorHAnsi"/>
          <w:b/>
          <w:sz w:val="16"/>
          <w:szCs w:val="16"/>
        </w:rPr>
        <w:t>Aug:</w:t>
      </w:r>
      <w:r w:rsidR="00032696" w:rsidRPr="004D0D8B">
        <w:rPr>
          <w:rFonts w:asciiTheme="majorHAnsi" w:hAnsiTheme="majorHAnsi"/>
          <w:b/>
          <w:sz w:val="16"/>
          <w:szCs w:val="16"/>
        </w:rPr>
        <w:t xml:space="preserve"> </w:t>
      </w:r>
      <w:r w:rsidRPr="004D0D8B">
        <w:rPr>
          <w:rFonts w:asciiTheme="majorHAnsi" w:hAnsiTheme="majorHAnsi"/>
          <w:b/>
          <w:sz w:val="16"/>
          <w:szCs w:val="16"/>
        </w:rPr>
        <w:t>The Assumption of the Blessed Virgin Mary</w:t>
      </w:r>
    </w:p>
    <w:p w:rsidR="003579A9" w:rsidRPr="001E5306" w:rsidRDefault="001E5306" w:rsidP="001E5306">
      <w:pPr>
        <w:spacing w:before="100" w:beforeAutospacing="1" w:after="100" w:afterAutospacing="1" w:line="345" w:lineRule="atLeast"/>
        <w:ind w:left="180"/>
        <w:jc w:val="center"/>
        <w:rPr>
          <w:rFonts w:ascii="Centaur" w:hAnsi="Centaur"/>
          <w:b/>
          <w:sz w:val="24"/>
          <w:szCs w:val="24"/>
        </w:rPr>
      </w:pPr>
      <w:r w:rsidRPr="001E5306">
        <w:rPr>
          <w:rFonts w:ascii="Centaur" w:hAnsi="Centaur"/>
          <w:b/>
          <w:sz w:val="24"/>
          <w:szCs w:val="24"/>
        </w:rPr>
        <w:t>Enlightenment is not imaging figures of light but making the darkness conscious</w:t>
      </w:r>
      <w:r>
        <w:rPr>
          <w:rFonts w:ascii="Centaur" w:hAnsi="Centaur"/>
          <w:b/>
          <w:sz w:val="24"/>
          <w:szCs w:val="24"/>
        </w:rPr>
        <w:t xml:space="preserve">   </w:t>
      </w:r>
      <w:r>
        <w:rPr>
          <w:rFonts w:ascii="Centaur" w:hAnsi="Centaur"/>
          <w:b/>
          <w:i/>
          <w:sz w:val="24"/>
          <w:szCs w:val="24"/>
        </w:rPr>
        <w:t xml:space="preserve">~ </w:t>
      </w:r>
      <w:r w:rsidRPr="001E5306">
        <w:rPr>
          <w:rFonts w:ascii="Centaur" w:hAnsi="Centaur"/>
          <w:b/>
          <w:i/>
          <w:sz w:val="24"/>
          <w:szCs w:val="24"/>
        </w:rPr>
        <w:t>Carl Jung</w:t>
      </w:r>
      <w:r>
        <w:rPr>
          <w:rFonts w:ascii="Centaur" w:hAnsi="Centaur"/>
          <w:b/>
          <w:i/>
          <w:sz w:val="24"/>
          <w:szCs w:val="24"/>
        </w:rPr>
        <w:t xml:space="preserve"> ~</w:t>
      </w:r>
    </w:p>
    <w:p w:rsidR="00AF59FB" w:rsidRPr="00531BE9" w:rsidRDefault="00531BE9" w:rsidP="00531BE9">
      <w:pPr>
        <w:spacing w:before="100" w:beforeAutospacing="1" w:after="100" w:afterAutospacing="1" w:line="345" w:lineRule="atLeast"/>
        <w:ind w:firstLine="1620"/>
        <w:jc w:val="both"/>
        <w:rPr>
          <w:rFonts w:asciiTheme="majorHAnsi" w:hAnsiTheme="majorHAnsi" w:cstheme="minorHAnsi"/>
          <w:noProof/>
          <w:sz w:val="20"/>
          <w:szCs w:val="20"/>
          <w:lang w:eastAsia="en-AU"/>
        </w:rPr>
      </w:pPr>
      <w:r>
        <w:rPr>
          <w:rFonts w:asciiTheme="majorHAnsi" w:hAnsiTheme="majorHAnsi"/>
          <w:b/>
          <w:sz w:val="40"/>
          <w:szCs w:val="40"/>
        </w:rPr>
        <w:lastRenderedPageBreak/>
        <w:t xml:space="preserve">  </w:t>
      </w:r>
      <w:r w:rsidR="00523BE5">
        <w:rPr>
          <w:rFonts w:asciiTheme="majorHAnsi" w:hAnsiTheme="majorHAnsi"/>
          <w:b/>
          <w:sz w:val="40"/>
          <w:szCs w:val="40"/>
        </w:rPr>
        <w:t xml:space="preserve"> </w:t>
      </w:r>
      <w:r>
        <w:rPr>
          <w:rFonts w:asciiTheme="majorHAnsi" w:hAnsiTheme="majorHAnsi"/>
          <w:b/>
          <w:sz w:val="40"/>
          <w:szCs w:val="40"/>
        </w:rPr>
        <w:t xml:space="preserve"> </w:t>
      </w:r>
      <w:r w:rsidR="00116A8B">
        <w:rPr>
          <w:rFonts w:asciiTheme="majorHAnsi" w:hAnsiTheme="majorHAnsi"/>
          <w:b/>
          <w:sz w:val="40"/>
          <w:szCs w:val="40"/>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4B62C1" w:rsidRPr="00CD6F8A">
        <w:rPr>
          <w:rFonts w:ascii="Bradley Hand ITC" w:hAnsi="Bradley Hand ITC"/>
          <w:b/>
          <w:sz w:val="40"/>
          <w:szCs w:val="40"/>
        </w:rPr>
        <w:t>NEWS</w:t>
      </w:r>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sidR="009D6761">
        <w:rPr>
          <w:rFonts w:asciiTheme="majorHAnsi" w:hAnsiTheme="majorHAnsi"/>
          <w:b/>
          <w:i/>
          <w:sz w:val="24"/>
          <w:szCs w:val="24"/>
        </w:rPr>
        <w:t xml:space="preserve"> </w:t>
      </w:r>
      <w:r w:rsidR="0047401A" w:rsidRPr="0047401A">
        <w:rPr>
          <w:rFonts w:asciiTheme="majorHAnsi" w:hAnsiTheme="majorHAnsi"/>
          <w:b/>
          <w:sz w:val="24"/>
          <w:szCs w:val="24"/>
        </w:rPr>
        <w:t>PLAN</w:t>
      </w:r>
      <w:r w:rsidR="00DB3724">
        <w:rPr>
          <w:rFonts w:asciiTheme="majorHAnsi" w:hAnsiTheme="majorHAnsi"/>
          <w:b/>
          <w:sz w:val="24"/>
          <w:szCs w:val="24"/>
        </w:rPr>
        <w:t xml:space="preserve"> </w:t>
      </w:r>
      <w:r w:rsidR="0047401A" w:rsidRPr="0047401A">
        <w:rPr>
          <w:rFonts w:asciiTheme="majorHAnsi" w:hAnsiTheme="majorHAnsi"/>
          <w:b/>
          <w:sz w:val="24"/>
          <w:szCs w:val="24"/>
        </w:rPr>
        <w:t xml:space="preserve">GIVING </w:t>
      </w:r>
      <w:proofErr w:type="gramStart"/>
      <w:r w:rsidR="0047401A" w:rsidRPr="0047401A">
        <w:rPr>
          <w:rFonts w:asciiTheme="majorHAnsi" w:hAnsiTheme="majorHAnsi"/>
          <w:b/>
          <w:sz w:val="24"/>
          <w:szCs w:val="24"/>
        </w:rPr>
        <w:t>ENVELOPES</w:t>
      </w:r>
      <w:r w:rsidR="0080703F">
        <w:rPr>
          <w:rFonts w:asciiTheme="majorHAnsi" w:hAnsiTheme="majorHAnsi"/>
          <w:sz w:val="20"/>
          <w:szCs w:val="20"/>
        </w:rPr>
        <w:t xml:space="preserve">  </w:t>
      </w:r>
      <w:r w:rsidR="0047401A" w:rsidRPr="00DE639A">
        <w:rPr>
          <w:rFonts w:asciiTheme="majorHAnsi" w:hAnsiTheme="majorHAnsi"/>
          <w:sz w:val="20"/>
          <w:szCs w:val="20"/>
        </w:rPr>
        <w:t>Please</w:t>
      </w:r>
      <w:proofErr w:type="gramEnd"/>
      <w:r w:rsidR="0047401A" w:rsidRPr="00DE639A">
        <w:rPr>
          <w:rFonts w:asciiTheme="majorHAnsi" w:hAnsiTheme="majorHAnsi"/>
          <w:sz w:val="20"/>
          <w:szCs w:val="20"/>
        </w:rPr>
        <w:t xml:space="preserve"> </w:t>
      </w:r>
      <w:r w:rsidR="00116A8B">
        <w:rPr>
          <w:rFonts w:asciiTheme="majorHAnsi" w:hAnsiTheme="majorHAnsi"/>
          <w:sz w:val="20"/>
          <w:szCs w:val="20"/>
        </w:rPr>
        <w:t xml:space="preserve"> </w:t>
      </w:r>
      <w:r w:rsidR="0047401A" w:rsidRPr="00DE639A">
        <w:rPr>
          <w:rFonts w:asciiTheme="majorHAnsi" w:hAnsiTheme="majorHAnsi"/>
          <w:sz w:val="20"/>
          <w:szCs w:val="20"/>
        </w:rPr>
        <w:t>collect your package from the church foyer</w:t>
      </w:r>
      <w:r w:rsidR="00C028BF" w:rsidRPr="00DE639A">
        <w:rPr>
          <w:rFonts w:asciiTheme="majorHAnsi" w:hAnsiTheme="majorHAnsi"/>
          <w:sz w:val="20"/>
          <w:szCs w:val="20"/>
        </w:rPr>
        <w:t>. If any family or individual would like to join our plan giving please contact Anna at the Presbytery. We sincerely thank all our generous givers for their continued support.</w:t>
      </w:r>
      <w:r w:rsidR="00656A2F">
        <w:rPr>
          <w:rFonts w:asciiTheme="majorHAnsi" w:hAnsiTheme="majorHAnsi" w:cstheme="minorHAnsi"/>
          <w:noProof/>
          <w:lang w:eastAsia="en-AU"/>
        </w:rPr>
        <w:t xml:space="preserve"> </w:t>
      </w:r>
      <w:r w:rsidR="00DE639A">
        <w:rPr>
          <w:rFonts w:asciiTheme="majorHAnsi" w:hAnsiTheme="majorHAnsi" w:cstheme="minorHAnsi"/>
          <w:noProof/>
          <w:lang w:eastAsia="en-AU"/>
        </w:rPr>
        <w:tab/>
      </w:r>
      <w:r w:rsidR="00DE639A">
        <w:rPr>
          <w:rFonts w:asciiTheme="majorHAnsi" w:hAnsiTheme="majorHAnsi" w:cstheme="minorHAnsi"/>
          <w:noProof/>
          <w:sz w:val="24"/>
          <w:szCs w:val="24"/>
          <w:lang w:eastAsia="en-AU"/>
        </w:rPr>
        <w:t xml:space="preserve"> </w:t>
      </w:r>
      <w:r w:rsidR="00116A8B" w:rsidRPr="00116A8B">
        <w:rPr>
          <w:rFonts w:asciiTheme="majorHAnsi" w:hAnsiTheme="majorHAnsi" w:cstheme="minorHAnsi"/>
          <w:b/>
          <w:noProof/>
          <w:sz w:val="24"/>
          <w:szCs w:val="24"/>
          <w:lang w:eastAsia="en-AU"/>
        </w:rPr>
        <w:t>HOLY DAY OF OBLIGATION</w:t>
      </w:r>
      <w:r w:rsidR="00116A8B">
        <w:rPr>
          <w:rFonts w:asciiTheme="majorHAnsi" w:hAnsiTheme="majorHAnsi" w:cstheme="minorHAnsi"/>
          <w:b/>
          <w:noProof/>
          <w:sz w:val="24"/>
          <w:szCs w:val="24"/>
          <w:lang w:eastAsia="en-AU"/>
        </w:rPr>
        <w:t xml:space="preserve"> </w:t>
      </w:r>
      <w:r w:rsidR="00116A8B" w:rsidRPr="00116A8B">
        <w:rPr>
          <w:rFonts w:asciiTheme="majorHAnsi" w:hAnsiTheme="majorHAnsi" w:cstheme="minorHAnsi"/>
          <w:noProof/>
          <w:sz w:val="20"/>
          <w:szCs w:val="20"/>
          <w:lang w:eastAsia="en-AU"/>
        </w:rPr>
        <w:t>Wednesday 15</w:t>
      </w:r>
      <w:r w:rsidR="00116A8B" w:rsidRPr="00116A8B">
        <w:rPr>
          <w:rFonts w:asciiTheme="majorHAnsi" w:hAnsiTheme="majorHAnsi" w:cstheme="minorHAnsi"/>
          <w:noProof/>
          <w:sz w:val="20"/>
          <w:szCs w:val="20"/>
          <w:vertAlign w:val="superscript"/>
          <w:lang w:eastAsia="en-AU"/>
        </w:rPr>
        <w:t>th</w:t>
      </w:r>
      <w:r w:rsidR="00116A8B" w:rsidRPr="00116A8B">
        <w:rPr>
          <w:rFonts w:asciiTheme="majorHAnsi" w:hAnsiTheme="majorHAnsi" w:cstheme="minorHAnsi"/>
          <w:noProof/>
          <w:sz w:val="20"/>
          <w:szCs w:val="20"/>
          <w:lang w:eastAsia="en-AU"/>
        </w:rPr>
        <w:t xml:space="preserve"> August, Feast of the Assumption of the Blessed Virgin Mary, there will be Mass at10am,</w:t>
      </w:r>
      <w:r w:rsidR="00116A8B" w:rsidRPr="00116A8B">
        <w:rPr>
          <w:rFonts w:asciiTheme="majorHAnsi" w:hAnsiTheme="majorHAnsi" w:cstheme="minorHAnsi"/>
          <w:noProof/>
          <w:sz w:val="24"/>
          <w:szCs w:val="24"/>
          <w:lang w:eastAsia="en-AU"/>
        </w:rPr>
        <w:t xml:space="preserve"> </w:t>
      </w:r>
      <w:r w:rsidR="00116A8B">
        <w:rPr>
          <w:rFonts w:asciiTheme="majorHAnsi" w:hAnsiTheme="majorHAnsi" w:cstheme="minorHAnsi"/>
          <w:noProof/>
          <w:sz w:val="24"/>
          <w:szCs w:val="24"/>
          <w:lang w:eastAsia="en-AU"/>
        </w:rPr>
        <w:t xml:space="preserve">                                   </w:t>
      </w:r>
      <w:bookmarkStart w:id="0" w:name="_GoBack"/>
      <w:bookmarkEnd w:id="0"/>
      <w:r w:rsidR="00036DC7" w:rsidRPr="00116A8B">
        <w:rPr>
          <w:rFonts w:asciiTheme="majorHAnsi" w:hAnsiTheme="majorHAnsi" w:cstheme="minorHAnsi"/>
          <w:b/>
          <w:noProof/>
          <w:sz w:val="24"/>
          <w:szCs w:val="24"/>
          <w:lang w:eastAsia="en-AU"/>
        </w:rPr>
        <w:t>EUCHARIST</w:t>
      </w:r>
      <w:r w:rsidR="00036DC7" w:rsidRPr="00036DC7">
        <w:rPr>
          <w:rFonts w:asciiTheme="majorHAnsi" w:hAnsiTheme="majorHAnsi" w:cstheme="minorHAnsi"/>
          <w:b/>
          <w:noProof/>
          <w:sz w:val="24"/>
          <w:szCs w:val="24"/>
          <w:lang w:eastAsia="en-AU"/>
        </w:rPr>
        <w:t xml:space="preserve"> PARENT/CHILD PREPARATION</w:t>
      </w:r>
      <w:r w:rsidR="00036DC7">
        <w:rPr>
          <w:rFonts w:asciiTheme="majorHAnsi" w:hAnsiTheme="majorHAnsi" w:cstheme="minorHAnsi"/>
          <w:b/>
          <w:noProof/>
          <w:sz w:val="24"/>
          <w:szCs w:val="24"/>
          <w:lang w:eastAsia="en-AU"/>
        </w:rPr>
        <w:t xml:space="preserve"> </w:t>
      </w:r>
      <w:r w:rsidR="0080703F" w:rsidRPr="0080703F">
        <w:rPr>
          <w:rFonts w:asciiTheme="majorHAnsi" w:hAnsiTheme="majorHAnsi" w:cstheme="minorHAnsi"/>
          <w:noProof/>
          <w:sz w:val="20"/>
          <w:szCs w:val="20"/>
          <w:lang w:eastAsia="en-AU"/>
        </w:rPr>
        <w:t xml:space="preserve">the </w:t>
      </w:r>
      <w:r w:rsidR="0080703F">
        <w:rPr>
          <w:rFonts w:asciiTheme="majorHAnsi" w:hAnsiTheme="majorHAnsi" w:cstheme="minorHAnsi"/>
          <w:noProof/>
          <w:sz w:val="20"/>
          <w:szCs w:val="20"/>
          <w:lang w:eastAsia="en-AU"/>
        </w:rPr>
        <w:t>Commitment Mass for this sacrament will be held Saturday 18</w:t>
      </w:r>
      <w:r w:rsidR="0080703F" w:rsidRPr="0080703F">
        <w:rPr>
          <w:rFonts w:asciiTheme="majorHAnsi" w:hAnsiTheme="majorHAnsi" w:cstheme="minorHAnsi"/>
          <w:noProof/>
          <w:sz w:val="20"/>
          <w:szCs w:val="20"/>
          <w:vertAlign w:val="superscript"/>
          <w:lang w:eastAsia="en-AU"/>
        </w:rPr>
        <w:t>th</w:t>
      </w:r>
      <w:r w:rsidR="0080703F">
        <w:rPr>
          <w:rFonts w:asciiTheme="majorHAnsi" w:hAnsiTheme="majorHAnsi" w:cstheme="minorHAnsi"/>
          <w:noProof/>
          <w:sz w:val="20"/>
          <w:szCs w:val="20"/>
          <w:lang w:eastAsia="en-AU"/>
        </w:rPr>
        <w:t xml:space="preserve"> August at 6pm.</w:t>
      </w:r>
      <w:r w:rsidR="00036DC7">
        <w:rPr>
          <w:rFonts w:asciiTheme="majorHAnsi" w:hAnsiTheme="majorHAnsi" w:cstheme="minorHAnsi"/>
          <w:noProof/>
          <w:sz w:val="20"/>
          <w:szCs w:val="20"/>
          <w:lang w:eastAsia="en-AU"/>
        </w:rPr>
        <w:t xml:space="preserve">                </w:t>
      </w:r>
      <w:r w:rsidR="0080703F">
        <w:rPr>
          <w:rFonts w:asciiTheme="majorHAnsi" w:hAnsiTheme="majorHAnsi" w:cstheme="minorHAnsi"/>
          <w:noProof/>
          <w:sz w:val="20"/>
          <w:szCs w:val="20"/>
          <w:lang w:eastAsia="en-AU"/>
        </w:rPr>
        <w:t xml:space="preserve">          </w:t>
      </w:r>
      <w:r w:rsidR="0080703F">
        <w:rPr>
          <w:rFonts w:asciiTheme="majorHAnsi" w:hAnsiTheme="majorHAnsi" w:cstheme="minorHAnsi"/>
          <w:noProof/>
          <w:sz w:val="20"/>
          <w:szCs w:val="20"/>
          <w:lang w:eastAsia="en-AU"/>
        </w:rPr>
        <w:tab/>
      </w:r>
      <w:r w:rsidR="0080703F">
        <w:rPr>
          <w:rFonts w:asciiTheme="majorHAnsi" w:hAnsiTheme="majorHAnsi" w:cstheme="minorHAnsi"/>
          <w:noProof/>
          <w:sz w:val="20"/>
          <w:szCs w:val="20"/>
          <w:lang w:eastAsia="en-AU"/>
        </w:rPr>
        <w:tab/>
      </w:r>
      <w:r w:rsidR="0080703F">
        <w:rPr>
          <w:rFonts w:asciiTheme="majorHAnsi" w:hAnsiTheme="majorHAnsi" w:cstheme="minorHAnsi"/>
          <w:noProof/>
          <w:sz w:val="20"/>
          <w:szCs w:val="20"/>
          <w:lang w:eastAsia="en-AU"/>
        </w:rPr>
        <w:tab/>
        <w:t xml:space="preserve">        </w:t>
      </w:r>
      <w:r w:rsidRPr="00531BE9">
        <w:rPr>
          <w:rFonts w:asciiTheme="majorHAnsi" w:hAnsiTheme="majorHAnsi" w:cstheme="minorHAnsi"/>
          <w:b/>
          <w:noProof/>
          <w:sz w:val="24"/>
          <w:szCs w:val="24"/>
          <w:lang w:eastAsia="en-AU"/>
        </w:rPr>
        <w:t>PLENARY COUNCIL 2020 – LISTEN TO WHAT THE SPIRIT IS SAYING</w:t>
      </w:r>
      <w:r>
        <w:rPr>
          <w:rFonts w:asciiTheme="majorHAnsi" w:hAnsiTheme="majorHAnsi" w:cstheme="minorHAnsi"/>
          <w:b/>
          <w:noProof/>
          <w:sz w:val="24"/>
          <w:szCs w:val="24"/>
          <w:lang w:eastAsia="en-AU"/>
        </w:rPr>
        <w:t xml:space="preserve">  </w:t>
      </w:r>
      <w:r w:rsidRPr="00531BE9">
        <w:rPr>
          <w:rFonts w:asciiTheme="majorHAnsi" w:hAnsiTheme="majorHAnsi" w:cstheme="minorHAnsi"/>
          <w:noProof/>
          <w:sz w:val="20"/>
          <w:szCs w:val="20"/>
          <w:lang w:eastAsia="en-AU"/>
        </w:rPr>
        <w:t>Pope Francis has approved the Australian Bishops’ decision to hold a Plenary Council in Australia in 2020 and 2021.  It is a significant moment for the Church in Australia to make decisions about the future.  To prepare the agenda for the Plenary Council, all of God’s people are invited to reflect on the question:</w:t>
      </w:r>
      <w:r>
        <w:rPr>
          <w:rFonts w:asciiTheme="majorHAnsi" w:hAnsiTheme="majorHAnsi" w:cstheme="minorHAnsi"/>
          <w:b/>
          <w:noProof/>
          <w:sz w:val="24"/>
          <w:szCs w:val="24"/>
          <w:lang w:eastAsia="en-AU"/>
        </w:rPr>
        <w:t xml:space="preserve"> </w:t>
      </w:r>
      <w:r w:rsidRPr="00531BE9">
        <w:rPr>
          <w:rFonts w:asciiTheme="majorHAnsi" w:hAnsiTheme="majorHAnsi" w:cstheme="minorHAnsi"/>
          <w:b/>
          <w:i/>
          <w:noProof/>
          <w:sz w:val="24"/>
          <w:szCs w:val="24"/>
          <w:lang w:eastAsia="en-AU"/>
        </w:rPr>
        <w:t>“What do you think God is aski</w:t>
      </w:r>
      <w:r>
        <w:rPr>
          <w:rFonts w:asciiTheme="majorHAnsi" w:hAnsiTheme="majorHAnsi" w:cstheme="minorHAnsi"/>
          <w:b/>
          <w:i/>
          <w:noProof/>
          <w:sz w:val="24"/>
          <w:szCs w:val="24"/>
          <w:lang w:eastAsia="en-AU"/>
        </w:rPr>
        <w:t xml:space="preserve">ng of </w:t>
      </w:r>
      <w:r w:rsidRPr="00531BE9">
        <w:rPr>
          <w:rFonts w:asciiTheme="majorHAnsi" w:hAnsiTheme="majorHAnsi" w:cstheme="minorHAnsi"/>
          <w:b/>
          <w:i/>
          <w:noProof/>
          <w:sz w:val="24"/>
          <w:szCs w:val="24"/>
          <w:lang w:eastAsia="en-AU"/>
        </w:rPr>
        <w:t>us in Austrtalia at th</w:t>
      </w:r>
      <w:r>
        <w:rPr>
          <w:rFonts w:asciiTheme="majorHAnsi" w:hAnsiTheme="majorHAnsi" w:cstheme="minorHAnsi"/>
          <w:b/>
          <w:i/>
          <w:noProof/>
          <w:sz w:val="24"/>
          <w:szCs w:val="24"/>
          <w:lang w:eastAsia="en-AU"/>
        </w:rPr>
        <w:t>is</w:t>
      </w:r>
      <w:r w:rsidRPr="00531BE9">
        <w:rPr>
          <w:rFonts w:asciiTheme="majorHAnsi" w:hAnsiTheme="majorHAnsi" w:cstheme="minorHAnsi"/>
          <w:b/>
          <w:i/>
          <w:noProof/>
          <w:sz w:val="24"/>
          <w:szCs w:val="24"/>
          <w:lang w:eastAsia="en-AU"/>
        </w:rPr>
        <w:t xml:space="preserve"> time?”</w:t>
      </w:r>
      <w:r>
        <w:rPr>
          <w:rFonts w:asciiTheme="majorHAnsi" w:hAnsiTheme="majorHAnsi" w:cstheme="minorHAnsi"/>
          <w:b/>
          <w:i/>
          <w:noProof/>
          <w:sz w:val="24"/>
          <w:szCs w:val="24"/>
          <w:lang w:eastAsia="en-AU"/>
        </w:rPr>
        <w:t xml:space="preserve"> </w:t>
      </w:r>
      <w:r w:rsidRPr="00531BE9">
        <w:rPr>
          <w:rFonts w:asciiTheme="majorHAnsi" w:hAnsiTheme="majorHAnsi" w:cstheme="minorHAnsi"/>
          <w:noProof/>
          <w:sz w:val="20"/>
          <w:szCs w:val="20"/>
          <w:lang w:eastAsia="en-AU"/>
        </w:rPr>
        <w:t xml:space="preserve">Find out more about the Plenary Council 2020 at </w:t>
      </w:r>
      <w:r w:rsidRPr="00116A8B">
        <w:rPr>
          <w:rFonts w:asciiTheme="majorHAnsi" w:hAnsiTheme="majorHAnsi" w:cstheme="minorHAnsi"/>
          <w:i/>
          <w:noProof/>
          <w:sz w:val="20"/>
          <w:szCs w:val="20"/>
          <w:lang w:eastAsia="en-AU"/>
        </w:rPr>
        <w:t>www. plenarycouncil.catholic.org.au</w:t>
      </w:r>
      <w:r>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ab/>
        <w:t xml:space="preserve"> </w:t>
      </w:r>
      <w:r w:rsidRPr="00531BE9">
        <w:rPr>
          <w:rFonts w:asciiTheme="majorHAnsi" w:hAnsiTheme="majorHAnsi" w:cstheme="minorHAnsi"/>
          <w:b/>
          <w:noProof/>
          <w:sz w:val="24"/>
          <w:szCs w:val="24"/>
          <w:lang w:eastAsia="en-AU"/>
        </w:rPr>
        <w:t>CATHOLIC VOICE</w:t>
      </w:r>
      <w:r>
        <w:rPr>
          <w:rFonts w:asciiTheme="majorHAnsi" w:hAnsiTheme="majorHAnsi" w:cstheme="minorHAnsi"/>
          <w:b/>
          <w:noProof/>
          <w:sz w:val="24"/>
          <w:szCs w:val="24"/>
          <w:lang w:eastAsia="en-AU"/>
        </w:rPr>
        <w:t xml:space="preserve"> </w:t>
      </w:r>
      <w:r w:rsidRPr="00531BE9">
        <w:rPr>
          <w:rFonts w:asciiTheme="majorHAnsi" w:hAnsiTheme="majorHAnsi" w:cstheme="minorHAnsi"/>
          <w:noProof/>
          <w:sz w:val="20"/>
          <w:szCs w:val="20"/>
          <w:lang w:eastAsia="en-AU"/>
        </w:rPr>
        <w:t>is</w:t>
      </w:r>
      <w:r w:rsidR="00B971B8">
        <w:rPr>
          <w:rFonts w:asciiTheme="majorHAnsi" w:hAnsiTheme="majorHAnsi" w:cstheme="minorHAnsi"/>
          <w:noProof/>
          <w:sz w:val="20"/>
          <w:szCs w:val="20"/>
          <w:lang w:eastAsia="en-AU"/>
        </w:rPr>
        <w:t xml:space="preserve"> now</w:t>
      </w:r>
      <w:r w:rsidRPr="00531BE9">
        <w:rPr>
          <w:rFonts w:asciiTheme="majorHAnsi" w:hAnsiTheme="majorHAnsi" w:cstheme="minorHAnsi"/>
          <w:noProof/>
          <w:sz w:val="20"/>
          <w:szCs w:val="20"/>
          <w:lang w:eastAsia="en-AU"/>
        </w:rPr>
        <w:t xml:space="preserve"> available online at </w:t>
      </w:r>
      <w:r w:rsidRPr="00116A8B">
        <w:rPr>
          <w:rFonts w:asciiTheme="majorHAnsi" w:hAnsiTheme="majorHAnsi" w:cstheme="minorHAnsi"/>
          <w:i/>
          <w:noProof/>
          <w:sz w:val="20"/>
          <w:szCs w:val="20"/>
          <w:lang w:eastAsia="en-AU"/>
        </w:rPr>
        <w:t>www.catholicvoice.org.au</w:t>
      </w:r>
      <w:r w:rsidR="00B971B8">
        <w:rPr>
          <w:rFonts w:asciiTheme="majorHAnsi" w:hAnsiTheme="majorHAnsi" w:cstheme="minorHAnsi"/>
          <w:noProof/>
          <w:sz w:val="20"/>
          <w:szCs w:val="20"/>
          <w:lang w:eastAsia="en-AU"/>
        </w:rPr>
        <w:t xml:space="preserve">                   </w:t>
      </w:r>
      <w:r w:rsidR="00B971B8" w:rsidRPr="00B971B8">
        <w:rPr>
          <w:rFonts w:asciiTheme="majorHAnsi" w:hAnsiTheme="majorHAnsi" w:cstheme="minorHAnsi"/>
          <w:b/>
          <w:noProof/>
          <w:sz w:val="24"/>
          <w:szCs w:val="24"/>
          <w:lang w:eastAsia="en-AU"/>
        </w:rPr>
        <w:t>SPECIAL THANKS</w:t>
      </w:r>
      <w:r w:rsidR="00B971B8">
        <w:rPr>
          <w:rFonts w:asciiTheme="majorHAnsi" w:hAnsiTheme="majorHAnsi" w:cstheme="minorHAnsi"/>
          <w:b/>
          <w:noProof/>
          <w:sz w:val="24"/>
          <w:szCs w:val="24"/>
          <w:lang w:eastAsia="en-AU"/>
        </w:rPr>
        <w:t xml:space="preserve"> </w:t>
      </w:r>
      <w:r w:rsidR="00B971B8" w:rsidRPr="00B971B8">
        <w:rPr>
          <w:rFonts w:asciiTheme="majorHAnsi" w:hAnsiTheme="majorHAnsi" w:cstheme="minorHAnsi"/>
          <w:noProof/>
          <w:sz w:val="20"/>
          <w:szCs w:val="20"/>
          <w:lang w:eastAsia="en-AU"/>
        </w:rPr>
        <w:t xml:space="preserve">to </w:t>
      </w:r>
      <w:r w:rsidR="00523BE5">
        <w:rPr>
          <w:rFonts w:asciiTheme="majorHAnsi" w:hAnsiTheme="majorHAnsi" w:cstheme="minorHAnsi"/>
          <w:noProof/>
          <w:sz w:val="20"/>
          <w:szCs w:val="20"/>
          <w:lang w:eastAsia="en-AU"/>
        </w:rPr>
        <w:t>our wonderful parishioners</w:t>
      </w:r>
      <w:r w:rsidR="00B971B8" w:rsidRPr="00B971B8">
        <w:rPr>
          <w:rFonts w:asciiTheme="majorHAnsi" w:hAnsiTheme="majorHAnsi" w:cstheme="minorHAnsi"/>
          <w:noProof/>
          <w:sz w:val="20"/>
          <w:szCs w:val="20"/>
          <w:lang w:eastAsia="en-AU"/>
        </w:rPr>
        <w:t xml:space="preserve"> </w:t>
      </w:r>
      <w:r w:rsidR="00523BE5">
        <w:rPr>
          <w:rFonts w:asciiTheme="majorHAnsi" w:hAnsiTheme="majorHAnsi" w:cstheme="minorHAnsi"/>
          <w:noProof/>
          <w:sz w:val="20"/>
          <w:szCs w:val="20"/>
          <w:lang w:eastAsia="en-AU"/>
        </w:rPr>
        <w:t>who help with offer</w:t>
      </w:r>
      <w:r w:rsidR="008E1B9D">
        <w:rPr>
          <w:rFonts w:asciiTheme="majorHAnsi" w:hAnsiTheme="majorHAnsi" w:cstheme="minorHAnsi"/>
          <w:noProof/>
          <w:sz w:val="20"/>
          <w:szCs w:val="20"/>
          <w:lang w:eastAsia="en-AU"/>
        </w:rPr>
        <w:t>to</w:t>
      </w:r>
      <w:r w:rsidR="00B971B8" w:rsidRPr="00B971B8">
        <w:rPr>
          <w:rFonts w:asciiTheme="majorHAnsi" w:hAnsiTheme="majorHAnsi" w:cstheme="minorHAnsi"/>
          <w:noProof/>
          <w:sz w:val="20"/>
          <w:szCs w:val="20"/>
          <w:lang w:eastAsia="en-AU"/>
        </w:rPr>
        <w:t>ry, collection</w:t>
      </w:r>
      <w:r w:rsidR="008E1B9D">
        <w:rPr>
          <w:rFonts w:asciiTheme="majorHAnsi" w:hAnsiTheme="majorHAnsi" w:cstheme="minorHAnsi"/>
          <w:noProof/>
          <w:sz w:val="20"/>
          <w:szCs w:val="20"/>
          <w:lang w:eastAsia="en-AU"/>
        </w:rPr>
        <w:t xml:space="preserve">s </w:t>
      </w:r>
      <w:r w:rsidR="00B971B8" w:rsidRPr="00B971B8">
        <w:rPr>
          <w:rFonts w:asciiTheme="majorHAnsi" w:hAnsiTheme="majorHAnsi" w:cstheme="minorHAnsi"/>
          <w:noProof/>
          <w:sz w:val="20"/>
          <w:szCs w:val="20"/>
          <w:lang w:eastAsia="en-AU"/>
        </w:rPr>
        <w:t xml:space="preserve"> and</w:t>
      </w:r>
      <w:r w:rsidR="00B971B8">
        <w:rPr>
          <w:rFonts w:asciiTheme="majorHAnsi" w:hAnsiTheme="majorHAnsi" w:cstheme="minorHAnsi"/>
          <w:b/>
          <w:noProof/>
          <w:sz w:val="24"/>
          <w:szCs w:val="24"/>
          <w:lang w:eastAsia="en-AU"/>
        </w:rPr>
        <w:t xml:space="preserve"> </w:t>
      </w:r>
      <w:r w:rsidR="00B971B8">
        <w:rPr>
          <w:rFonts w:asciiTheme="majorHAnsi" w:hAnsiTheme="majorHAnsi" w:cstheme="minorHAnsi"/>
          <w:noProof/>
          <w:sz w:val="20"/>
          <w:szCs w:val="20"/>
          <w:lang w:eastAsia="en-AU"/>
        </w:rPr>
        <w:t>chalice holding.</w:t>
      </w:r>
    </w:p>
    <w:p w:rsidR="00D9376E" w:rsidRPr="00AA7CD7" w:rsidRDefault="00116A8B" w:rsidP="00AA7CD7">
      <w:pPr>
        <w:spacing w:before="100" w:beforeAutospacing="1" w:after="100" w:afterAutospacing="1" w:line="345" w:lineRule="atLeast"/>
        <w:jc w:val="both"/>
        <w:rPr>
          <w:rFonts w:ascii="Bradley Hand ITC" w:hAnsi="Bradley Hand ITC" w:cstheme="minorHAnsi"/>
          <w:b/>
          <w:noProof/>
          <w:sz w:val="24"/>
          <w:szCs w:val="24"/>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6BA49D1D" wp14:editId="252C4DCF">
                <wp:simplePos x="0" y="0"/>
                <wp:positionH relativeFrom="column">
                  <wp:posOffset>12065</wp:posOffset>
                </wp:positionH>
                <wp:positionV relativeFrom="paragraph">
                  <wp:posOffset>90805</wp:posOffset>
                </wp:positionV>
                <wp:extent cx="4787265" cy="2308860"/>
                <wp:effectExtent l="19050" t="19050" r="13335" b="15240"/>
                <wp:wrapTight wrapText="bothSides">
                  <wp:wrapPolygon edited="0">
                    <wp:start x="-86" y="-178"/>
                    <wp:lineTo x="-86" y="21564"/>
                    <wp:lineTo x="21574" y="21564"/>
                    <wp:lineTo x="21574" y="-178"/>
                    <wp:lineTo x="-86" y="-178"/>
                  </wp:wrapPolygon>
                </wp:wrapTight>
                <wp:docPr id="63" name="Text Box 63"/>
                <wp:cNvGraphicFramePr/>
                <a:graphic xmlns:a="http://schemas.openxmlformats.org/drawingml/2006/main">
                  <a:graphicData uri="http://schemas.microsoft.com/office/word/2010/wordprocessingShape">
                    <wps:wsp>
                      <wps:cNvSpPr txBox="1"/>
                      <wps:spPr>
                        <a:xfrm>
                          <a:off x="0" y="0"/>
                          <a:ext cx="4787265" cy="230886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 xml:space="preserve">Paul Kelly,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95pt;margin-top:7.15pt;width:376.95pt;height:18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 xml:space="preserve">Paul Kelly,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v:textbox>
                <w10:wrap type="tight"/>
              </v:shape>
            </w:pict>
          </mc:Fallback>
        </mc:AlternateConten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326"/>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16A8B"/>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735"/>
    <w:rsid w:val="003D1BCC"/>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6F5"/>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B9D"/>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D64F-DE56-4FB4-9E1C-E397055E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2018-08-09T23:43:00Z</cp:lastPrinted>
  <dcterms:created xsi:type="dcterms:W3CDTF">2018-08-09T23:57:00Z</dcterms:created>
  <dcterms:modified xsi:type="dcterms:W3CDTF">2018-08-09T23:57:00Z</dcterms:modified>
</cp:coreProperties>
</file>