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1EA43" w14:textId="2AE67A8B" w:rsidR="005B5873" w:rsidRDefault="0043784E">
      <w:r>
        <w:rPr>
          <w:noProof/>
        </w:rPr>
        <w:drawing>
          <wp:inline distT="0" distB="0" distL="0" distR="0" wp14:anchorId="4C3C9C49" wp14:editId="0AC1C671">
            <wp:extent cx="6027761" cy="9041642"/>
            <wp:effectExtent l="0" t="0" r="0" b="7620"/>
            <wp:docPr id="967779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98" cy="905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58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73"/>
    <w:rsid w:val="000A1F26"/>
    <w:rsid w:val="001059BC"/>
    <w:rsid w:val="003F369A"/>
    <w:rsid w:val="0043784E"/>
    <w:rsid w:val="005B5873"/>
    <w:rsid w:val="007B4021"/>
    <w:rsid w:val="007F5D11"/>
    <w:rsid w:val="00A750B1"/>
    <w:rsid w:val="00CB54A2"/>
    <w:rsid w:val="00E6695F"/>
    <w:rsid w:val="00F61919"/>
    <w:rsid w:val="00F7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8DB04"/>
  <w15:chartTrackingRefBased/>
  <w15:docId w15:val="{EF27A63C-1A88-4DC0-9620-50B260C3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5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8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5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58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58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5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5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5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58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58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8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58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58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58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58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58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58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5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5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8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5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5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58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58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58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58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58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58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Boorowa Parish Office</dc:creator>
  <cp:keywords/>
  <dc:description/>
  <cp:lastModifiedBy>Boorowa Parish Office</cp:lastModifiedBy>
  <cp:revision>7</cp:revision>
  <dcterms:created xsi:type="dcterms:W3CDTF">2026-02-11T03:36:00Z</dcterms:created>
  <dcterms:modified xsi:type="dcterms:W3CDTF">2026-02-26T23:46:00Z</dcterms:modified>
</cp:coreProperties>
</file>